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0B1F12" w:rsidRDefault="00C661A4" w:rsidP="000B1F12">
      <w:pPr>
        <w:spacing w:after="0" w:line="360" w:lineRule="auto"/>
        <w:rPr>
          <w:rFonts w:ascii="Times New Roman" w:hAnsi="Times New Roman" w:cs="Times New Roman"/>
          <w:sz w:val="24"/>
          <w:szCs w:val="24"/>
        </w:rPr>
      </w:pPr>
      <w:r w:rsidRPr="000B1F12">
        <w:rPr>
          <w:rFonts w:ascii="Times New Roman" w:hAnsi="Times New Roman" w:cs="Times New Roman"/>
          <w:sz w:val="24"/>
          <w:szCs w:val="24"/>
        </w:rPr>
        <w:t>[Name of the Writer]</w:t>
      </w:r>
    </w:p>
    <w:p w:rsidR="00923802" w:rsidRPr="000B1F12" w:rsidRDefault="00C661A4" w:rsidP="000B1F12">
      <w:pPr>
        <w:spacing w:after="0" w:line="360" w:lineRule="auto"/>
        <w:rPr>
          <w:rFonts w:ascii="Times New Roman" w:hAnsi="Times New Roman" w:cs="Times New Roman"/>
          <w:sz w:val="24"/>
          <w:szCs w:val="24"/>
        </w:rPr>
      </w:pPr>
      <w:r w:rsidRPr="000B1F12">
        <w:rPr>
          <w:rFonts w:ascii="Times New Roman" w:hAnsi="Times New Roman" w:cs="Times New Roman"/>
          <w:sz w:val="24"/>
          <w:szCs w:val="24"/>
        </w:rPr>
        <w:t>[Name of Instructor]</w:t>
      </w:r>
    </w:p>
    <w:p w:rsidR="00923802" w:rsidRPr="000B1F12" w:rsidRDefault="00C661A4" w:rsidP="000B1F12">
      <w:pPr>
        <w:spacing w:after="0" w:line="360" w:lineRule="auto"/>
        <w:rPr>
          <w:rFonts w:ascii="Times New Roman" w:hAnsi="Times New Roman" w:cs="Times New Roman"/>
          <w:sz w:val="24"/>
          <w:szCs w:val="24"/>
        </w:rPr>
      </w:pPr>
      <w:r w:rsidRPr="000B1F12">
        <w:rPr>
          <w:rFonts w:ascii="Times New Roman" w:hAnsi="Times New Roman" w:cs="Times New Roman"/>
          <w:sz w:val="24"/>
          <w:szCs w:val="24"/>
        </w:rPr>
        <w:t>[</w:t>
      </w:r>
      <w:r w:rsidR="00032489" w:rsidRPr="000B1F12">
        <w:rPr>
          <w:rFonts w:ascii="Times New Roman" w:hAnsi="Times New Roman" w:cs="Times New Roman"/>
          <w:sz w:val="24"/>
          <w:szCs w:val="24"/>
        </w:rPr>
        <w:t>English</w:t>
      </w:r>
      <w:r w:rsidRPr="000B1F12">
        <w:rPr>
          <w:rFonts w:ascii="Times New Roman" w:hAnsi="Times New Roman" w:cs="Times New Roman"/>
          <w:sz w:val="24"/>
          <w:szCs w:val="24"/>
        </w:rPr>
        <w:t>]</w:t>
      </w:r>
    </w:p>
    <w:p w:rsidR="00923802" w:rsidRPr="000B1F12" w:rsidRDefault="00C661A4" w:rsidP="000B1F12">
      <w:pPr>
        <w:spacing w:after="0" w:line="360" w:lineRule="auto"/>
        <w:rPr>
          <w:rFonts w:ascii="Times New Roman" w:hAnsi="Times New Roman" w:cs="Times New Roman"/>
          <w:sz w:val="24"/>
          <w:szCs w:val="24"/>
        </w:rPr>
      </w:pPr>
      <w:r w:rsidRPr="000B1F12">
        <w:rPr>
          <w:rFonts w:ascii="Times New Roman" w:hAnsi="Times New Roman" w:cs="Times New Roman"/>
          <w:sz w:val="24"/>
          <w:szCs w:val="24"/>
        </w:rPr>
        <w:t>[Date]</w:t>
      </w:r>
    </w:p>
    <w:p w:rsidR="00923802" w:rsidRPr="000B1F12" w:rsidRDefault="00923802" w:rsidP="000B1F12">
      <w:pPr>
        <w:spacing w:after="0" w:line="480" w:lineRule="auto"/>
        <w:rPr>
          <w:rFonts w:ascii="Times New Roman" w:hAnsi="Times New Roman" w:cs="Times New Roman"/>
          <w:sz w:val="24"/>
          <w:szCs w:val="24"/>
        </w:rPr>
      </w:pPr>
    </w:p>
    <w:p w:rsidR="00933494" w:rsidRDefault="00C661A4" w:rsidP="003D7D6E">
      <w:pPr>
        <w:spacing w:line="480" w:lineRule="auto"/>
        <w:jc w:val="center"/>
        <w:rPr>
          <w:rFonts w:ascii="Times New Roman" w:hAnsi="Times New Roman" w:cs="Times New Roman"/>
          <w:sz w:val="24"/>
          <w:szCs w:val="24"/>
        </w:rPr>
      </w:pPr>
      <w:r w:rsidRPr="000B1F12">
        <w:rPr>
          <w:rFonts w:ascii="Times New Roman" w:hAnsi="Times New Roman" w:cs="Times New Roman"/>
          <w:sz w:val="24"/>
          <w:szCs w:val="24"/>
        </w:rPr>
        <w:t>The Private Memoirs and Confessions of a Justified Sinner</w:t>
      </w:r>
    </w:p>
    <w:p w:rsidR="00930682" w:rsidRPr="00930682" w:rsidRDefault="00930682" w:rsidP="00930682">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C74D28" w:rsidRDefault="00C661A4" w:rsidP="000B1F12">
      <w:pPr>
        <w:spacing w:line="480" w:lineRule="auto"/>
        <w:ind w:firstLine="720"/>
        <w:rPr>
          <w:rFonts w:ascii="Times New Roman" w:hAnsi="Times New Roman" w:cs="Times New Roman"/>
          <w:sz w:val="24"/>
          <w:szCs w:val="24"/>
        </w:rPr>
      </w:pPr>
      <w:r w:rsidRPr="000B1F12">
        <w:rPr>
          <w:rFonts w:ascii="Times New Roman" w:hAnsi="Times New Roman" w:cs="Times New Roman"/>
          <w:sz w:val="24"/>
          <w:szCs w:val="24"/>
        </w:rPr>
        <w:t>“</w:t>
      </w:r>
      <w:r w:rsidR="00933494" w:rsidRPr="000B1F12">
        <w:rPr>
          <w:rFonts w:ascii="Times New Roman" w:hAnsi="Times New Roman" w:cs="Times New Roman"/>
          <w:sz w:val="24"/>
          <w:szCs w:val="24"/>
        </w:rPr>
        <w:t>The Private Memoirs and Confessions of a Justified Sinner</w:t>
      </w:r>
      <w:r w:rsidRPr="000B1F12">
        <w:rPr>
          <w:rFonts w:ascii="Times New Roman" w:hAnsi="Times New Roman" w:cs="Times New Roman"/>
          <w:sz w:val="24"/>
          <w:szCs w:val="24"/>
        </w:rPr>
        <w:t xml:space="preserve">” written by James Hogg </w:t>
      </w:r>
      <w:r w:rsidR="005F49E2" w:rsidRPr="000B1F12">
        <w:rPr>
          <w:rFonts w:ascii="Times New Roman" w:hAnsi="Times New Roman" w:cs="Times New Roman"/>
          <w:sz w:val="24"/>
          <w:szCs w:val="24"/>
        </w:rPr>
        <w:t xml:space="preserve">in 2009. </w:t>
      </w:r>
      <w:r w:rsidR="002B5836" w:rsidRPr="000B1F12">
        <w:rPr>
          <w:rFonts w:ascii="Times New Roman" w:hAnsi="Times New Roman" w:cs="Times New Roman"/>
          <w:sz w:val="24"/>
          <w:szCs w:val="24"/>
        </w:rPr>
        <w:t xml:space="preserve">The novel is written in three parts including "the editor's narrative," "private memoirs and confessions of a sinner," and "the end of the memoir." </w:t>
      </w:r>
      <w:r w:rsidR="0036411B" w:rsidRPr="000B1F12">
        <w:rPr>
          <w:rFonts w:ascii="Times New Roman" w:hAnsi="Times New Roman" w:cs="Times New Roman"/>
          <w:sz w:val="24"/>
          <w:szCs w:val="24"/>
        </w:rPr>
        <w:t>James Hogg’s novel is a meta-fictional in structure</w:t>
      </w:r>
      <w:r w:rsidR="002B5836" w:rsidRPr="000B1F12">
        <w:rPr>
          <w:rFonts w:ascii="Times New Roman" w:hAnsi="Times New Roman" w:cs="Times New Roman"/>
          <w:sz w:val="24"/>
          <w:szCs w:val="24"/>
        </w:rPr>
        <w:t xml:space="preserve"> </w:t>
      </w:r>
      <w:r w:rsidR="00C33223" w:rsidRPr="000B1F12">
        <w:rPr>
          <w:rFonts w:ascii="Times New Roman" w:hAnsi="Times New Roman" w:cs="Times New Roman"/>
          <w:sz w:val="24"/>
          <w:szCs w:val="24"/>
        </w:rPr>
        <w:t xml:space="preserve">as it includes a religious satire and gothic elements. </w:t>
      </w:r>
      <w:r w:rsidR="00DC2DC4" w:rsidRPr="000B1F12">
        <w:rPr>
          <w:rFonts w:ascii="Times New Roman" w:hAnsi="Times New Roman" w:cs="Times New Roman"/>
          <w:sz w:val="24"/>
          <w:szCs w:val="24"/>
        </w:rPr>
        <w:t xml:space="preserve">It is notable to mention that the attempt to distinguish and classify the novel into a single genre is just a venture as it presents various themes. This essay recognizes various attributes of the novel which legitimize </w:t>
      </w:r>
      <w:r w:rsidR="00B051D3" w:rsidRPr="000B1F12">
        <w:rPr>
          <w:rFonts w:ascii="Times New Roman" w:hAnsi="Times New Roman" w:cs="Times New Roman"/>
          <w:sz w:val="24"/>
          <w:szCs w:val="24"/>
        </w:rPr>
        <w:t>the identification of a gothic novel, its genres, a religious satire, and being a meta</w:t>
      </w:r>
      <w:r w:rsidR="00146E6A" w:rsidRPr="000B1F12">
        <w:rPr>
          <w:rFonts w:ascii="Times New Roman" w:hAnsi="Times New Roman" w:cs="Times New Roman"/>
          <w:sz w:val="24"/>
          <w:szCs w:val="24"/>
        </w:rPr>
        <w:t>-</w:t>
      </w:r>
      <w:r w:rsidR="00B051D3" w:rsidRPr="000B1F12">
        <w:rPr>
          <w:rFonts w:ascii="Times New Roman" w:hAnsi="Times New Roman" w:cs="Times New Roman"/>
          <w:sz w:val="24"/>
          <w:szCs w:val="24"/>
        </w:rPr>
        <w:t xml:space="preserve">fiction. </w:t>
      </w:r>
      <w:r w:rsidR="00490B18" w:rsidRPr="000B1F12">
        <w:rPr>
          <w:rFonts w:ascii="Times New Roman" w:hAnsi="Times New Roman" w:cs="Times New Roman"/>
          <w:sz w:val="24"/>
          <w:szCs w:val="24"/>
        </w:rPr>
        <w:t xml:space="preserve">It is essential to highlight various political and literary spheres of Scotland during the writing of this masterpiece. </w:t>
      </w:r>
      <w:r w:rsidR="002D1754" w:rsidRPr="000B1F12">
        <w:rPr>
          <w:rFonts w:ascii="Times New Roman" w:hAnsi="Times New Roman" w:cs="Times New Roman"/>
          <w:sz w:val="24"/>
          <w:szCs w:val="24"/>
        </w:rPr>
        <w:t>Moreover, one must be taken into consideration that the genre of the novel is being focused according to its time, instead of its appearance.</w:t>
      </w:r>
      <w:r w:rsidR="008A319B">
        <w:rPr>
          <w:rFonts w:ascii="Times New Roman" w:hAnsi="Times New Roman" w:cs="Times New Roman"/>
          <w:sz w:val="24"/>
          <w:szCs w:val="24"/>
        </w:rPr>
        <w:t xml:space="preserve"> </w:t>
      </w:r>
      <w:r w:rsidR="008A319B" w:rsidRPr="007F1356">
        <w:rPr>
          <w:rFonts w:ascii="Times New Roman" w:hAnsi="Times New Roman" w:cs="Times New Roman"/>
          <w:sz w:val="24"/>
          <w:szCs w:val="24"/>
        </w:rPr>
        <w:t>The focus of the entire review of this piece of literature is to critically analyze prominent domains of religious satire and gothic presented by James Hogg in this novel.</w:t>
      </w:r>
      <w:r w:rsidR="000C314E">
        <w:rPr>
          <w:rFonts w:ascii="Times New Roman" w:hAnsi="Times New Roman" w:cs="Times New Roman"/>
          <w:sz w:val="24"/>
          <w:szCs w:val="24"/>
        </w:rPr>
        <w:t xml:space="preserve"> </w:t>
      </w:r>
      <w:bookmarkStart w:id="0" w:name="_GoBack"/>
      <w:bookmarkEnd w:id="0"/>
    </w:p>
    <w:p w:rsidR="003D7D6E" w:rsidRPr="003D7D6E" w:rsidRDefault="003D7D6E" w:rsidP="003D7D6E">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Discussion </w:t>
      </w:r>
    </w:p>
    <w:p w:rsidR="00F442A2" w:rsidRDefault="00C661A4" w:rsidP="000B1F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of all, it is necessary to understand the theological parody of Hogg’s </w:t>
      </w:r>
      <w:r w:rsidR="000B1F12" w:rsidRPr="000B1F12">
        <w:rPr>
          <w:rFonts w:ascii="Times New Roman" w:hAnsi="Times New Roman" w:cs="Times New Roman"/>
          <w:sz w:val="24"/>
          <w:szCs w:val="24"/>
        </w:rPr>
        <w:t xml:space="preserve">ingenious literary craft </w:t>
      </w:r>
      <w:r>
        <w:rPr>
          <w:rFonts w:ascii="Times New Roman" w:hAnsi="Times New Roman" w:cs="Times New Roman"/>
          <w:sz w:val="24"/>
          <w:szCs w:val="24"/>
        </w:rPr>
        <w:t xml:space="preserve">with the help of </w:t>
      </w:r>
      <w:r w:rsidR="000B1F12" w:rsidRPr="000B1F12">
        <w:rPr>
          <w:rFonts w:ascii="Times New Roman" w:hAnsi="Times New Roman" w:cs="Times New Roman"/>
          <w:sz w:val="24"/>
          <w:szCs w:val="24"/>
        </w:rPr>
        <w:t xml:space="preserve">Scotland’s </w:t>
      </w:r>
      <w:r>
        <w:rPr>
          <w:rFonts w:ascii="Times New Roman" w:hAnsi="Times New Roman" w:cs="Times New Roman"/>
          <w:sz w:val="24"/>
          <w:szCs w:val="24"/>
        </w:rPr>
        <w:t xml:space="preserve">situation at that time. </w:t>
      </w:r>
      <w:r w:rsidR="00D6267F">
        <w:rPr>
          <w:rFonts w:ascii="Times New Roman" w:hAnsi="Times New Roman" w:cs="Times New Roman"/>
          <w:sz w:val="24"/>
          <w:szCs w:val="24"/>
        </w:rPr>
        <w:t xml:space="preserve">It is noteworthy to mention that it was a time period when </w:t>
      </w:r>
      <w:r w:rsidR="00D6267F" w:rsidRPr="000B1F12">
        <w:rPr>
          <w:rFonts w:ascii="Times New Roman" w:hAnsi="Times New Roman" w:cs="Times New Roman"/>
          <w:sz w:val="24"/>
          <w:szCs w:val="24"/>
        </w:rPr>
        <w:t>efforts</w:t>
      </w:r>
      <w:r w:rsidR="000B1F12" w:rsidRPr="000B1F12">
        <w:rPr>
          <w:rFonts w:ascii="Times New Roman" w:hAnsi="Times New Roman" w:cs="Times New Roman"/>
          <w:sz w:val="24"/>
          <w:szCs w:val="24"/>
        </w:rPr>
        <w:t xml:space="preserve"> of </w:t>
      </w:r>
      <w:r w:rsidR="00D6267F" w:rsidRPr="000B1F12">
        <w:rPr>
          <w:rFonts w:ascii="Times New Roman" w:hAnsi="Times New Roman" w:cs="Times New Roman"/>
          <w:sz w:val="24"/>
          <w:szCs w:val="24"/>
        </w:rPr>
        <w:t>justifying</w:t>
      </w:r>
      <w:r w:rsidR="000B1F12" w:rsidRPr="000B1F12">
        <w:rPr>
          <w:rFonts w:ascii="Times New Roman" w:hAnsi="Times New Roman" w:cs="Times New Roman"/>
          <w:sz w:val="24"/>
          <w:szCs w:val="24"/>
        </w:rPr>
        <w:t xml:space="preserve"> corporeality and all things </w:t>
      </w:r>
      <w:r w:rsidR="00D6267F" w:rsidRPr="000B1F12">
        <w:rPr>
          <w:rFonts w:ascii="Times New Roman" w:hAnsi="Times New Roman" w:cs="Times New Roman"/>
          <w:sz w:val="24"/>
          <w:szCs w:val="24"/>
        </w:rPr>
        <w:t>perceptible</w:t>
      </w:r>
      <w:r w:rsidR="00D6267F">
        <w:rPr>
          <w:rFonts w:ascii="Times New Roman" w:hAnsi="Times New Roman" w:cs="Times New Roman"/>
          <w:sz w:val="24"/>
          <w:szCs w:val="24"/>
        </w:rPr>
        <w:t xml:space="preserve"> were at </w:t>
      </w:r>
      <w:r w:rsidR="00100ADC">
        <w:rPr>
          <w:rFonts w:ascii="Times New Roman" w:hAnsi="Times New Roman" w:cs="Times New Roman"/>
          <w:sz w:val="24"/>
          <w:szCs w:val="24"/>
        </w:rPr>
        <w:t>their</w:t>
      </w:r>
      <w:r w:rsidR="00D6267F">
        <w:rPr>
          <w:rFonts w:ascii="Times New Roman" w:hAnsi="Times New Roman" w:cs="Times New Roman"/>
          <w:sz w:val="24"/>
          <w:szCs w:val="24"/>
        </w:rPr>
        <w:t xml:space="preserve"> </w:t>
      </w:r>
      <w:r w:rsidR="00D6267F">
        <w:rPr>
          <w:rFonts w:ascii="Times New Roman" w:hAnsi="Times New Roman" w:cs="Times New Roman"/>
          <w:sz w:val="24"/>
          <w:szCs w:val="24"/>
        </w:rPr>
        <w:lastRenderedPageBreak/>
        <w:t xml:space="preserve">peak. </w:t>
      </w:r>
      <w:r w:rsidR="0053582C">
        <w:rPr>
          <w:rFonts w:ascii="Times New Roman" w:hAnsi="Times New Roman" w:cs="Times New Roman"/>
          <w:sz w:val="24"/>
          <w:szCs w:val="24"/>
        </w:rPr>
        <w:t xml:space="preserve">During those circumstances, there was a complete deterioration of people’s belief. For gaining true knowledge, </w:t>
      </w:r>
      <w:r w:rsidR="000B1F12" w:rsidRPr="000B1F12">
        <w:rPr>
          <w:rFonts w:ascii="Times New Roman" w:hAnsi="Times New Roman" w:cs="Times New Roman"/>
          <w:sz w:val="24"/>
          <w:szCs w:val="24"/>
        </w:rPr>
        <w:t xml:space="preserve">religious </w:t>
      </w:r>
      <w:r w:rsidR="0053582C" w:rsidRPr="000B1F12">
        <w:rPr>
          <w:rFonts w:ascii="Times New Roman" w:hAnsi="Times New Roman" w:cs="Times New Roman"/>
          <w:sz w:val="24"/>
          <w:szCs w:val="24"/>
        </w:rPr>
        <w:t>principles</w:t>
      </w:r>
      <w:r w:rsidR="000B1F12" w:rsidRPr="000B1F12">
        <w:rPr>
          <w:rFonts w:ascii="Times New Roman" w:hAnsi="Times New Roman" w:cs="Times New Roman"/>
          <w:sz w:val="24"/>
          <w:szCs w:val="24"/>
        </w:rPr>
        <w:t xml:space="preserve"> were</w:t>
      </w:r>
      <w:r w:rsidR="0053582C">
        <w:rPr>
          <w:rFonts w:ascii="Times New Roman" w:hAnsi="Times New Roman" w:cs="Times New Roman"/>
          <w:sz w:val="24"/>
          <w:szCs w:val="24"/>
        </w:rPr>
        <w:t xml:space="preserve"> altered and were considered as a source of uncertainty, instead of a singular medium to provide true knowledge. </w:t>
      </w:r>
      <w:r w:rsidR="005A634F">
        <w:rPr>
          <w:rFonts w:ascii="Times New Roman" w:hAnsi="Times New Roman" w:cs="Times New Roman"/>
          <w:sz w:val="24"/>
          <w:szCs w:val="24"/>
        </w:rPr>
        <w:t xml:space="preserve">Extremities of its practices when not ready to preserve its </w:t>
      </w:r>
      <w:r w:rsidR="005A634F" w:rsidRPr="000B1F12">
        <w:rPr>
          <w:rFonts w:ascii="Times New Roman" w:hAnsi="Times New Roman" w:cs="Times New Roman"/>
          <w:sz w:val="24"/>
          <w:szCs w:val="24"/>
        </w:rPr>
        <w:t>divine</w:t>
      </w:r>
      <w:r w:rsidR="000B1F12" w:rsidRPr="000B1F12">
        <w:rPr>
          <w:rFonts w:ascii="Times New Roman" w:hAnsi="Times New Roman" w:cs="Times New Roman"/>
          <w:sz w:val="24"/>
          <w:szCs w:val="24"/>
        </w:rPr>
        <w:t xml:space="preserve"> nature, </w:t>
      </w:r>
      <w:r w:rsidR="005A634F">
        <w:rPr>
          <w:rFonts w:ascii="Times New Roman" w:hAnsi="Times New Roman" w:cs="Times New Roman"/>
          <w:sz w:val="24"/>
          <w:szCs w:val="24"/>
        </w:rPr>
        <w:t xml:space="preserve">but they were </w:t>
      </w:r>
      <w:r w:rsidR="00B660B7">
        <w:rPr>
          <w:rFonts w:ascii="Times New Roman" w:hAnsi="Times New Roman" w:cs="Times New Roman"/>
          <w:sz w:val="24"/>
          <w:szCs w:val="24"/>
        </w:rPr>
        <w:t>continually</w:t>
      </w:r>
      <w:r w:rsidR="005A634F">
        <w:rPr>
          <w:rFonts w:ascii="Times New Roman" w:hAnsi="Times New Roman" w:cs="Times New Roman"/>
          <w:sz w:val="24"/>
          <w:szCs w:val="24"/>
        </w:rPr>
        <w:t xml:space="preserve"> </w:t>
      </w:r>
      <w:r w:rsidR="00B660B7">
        <w:rPr>
          <w:rFonts w:ascii="Times New Roman" w:hAnsi="Times New Roman" w:cs="Times New Roman"/>
          <w:sz w:val="24"/>
          <w:szCs w:val="24"/>
        </w:rPr>
        <w:t xml:space="preserve">queried as </w:t>
      </w:r>
      <w:r w:rsidR="000B1F12" w:rsidRPr="000B1F12">
        <w:rPr>
          <w:rFonts w:ascii="Times New Roman" w:hAnsi="Times New Roman" w:cs="Times New Roman"/>
          <w:sz w:val="24"/>
          <w:szCs w:val="24"/>
        </w:rPr>
        <w:t xml:space="preserve">men employ reason to uphold justice. </w:t>
      </w:r>
      <w:r w:rsidR="00C0767F">
        <w:rPr>
          <w:rFonts w:ascii="Times New Roman" w:hAnsi="Times New Roman" w:cs="Times New Roman"/>
          <w:sz w:val="24"/>
          <w:szCs w:val="24"/>
        </w:rPr>
        <w:t xml:space="preserve">Hogg informed readers about the decision of </w:t>
      </w:r>
      <w:r w:rsidR="00DE4192">
        <w:rPr>
          <w:rFonts w:ascii="Times New Roman" w:hAnsi="Times New Roman" w:cs="Times New Roman"/>
          <w:sz w:val="24"/>
          <w:szCs w:val="24"/>
        </w:rPr>
        <w:t>Arabella Calvert</w:t>
      </w:r>
      <w:r w:rsidR="000B1F12" w:rsidRPr="000B1F12">
        <w:rPr>
          <w:rFonts w:ascii="Times New Roman" w:hAnsi="Times New Roman" w:cs="Times New Roman"/>
          <w:sz w:val="24"/>
          <w:szCs w:val="24"/>
        </w:rPr>
        <w:t xml:space="preserve"> </w:t>
      </w:r>
      <w:r w:rsidR="00C0767F">
        <w:rPr>
          <w:rFonts w:ascii="Times New Roman" w:hAnsi="Times New Roman" w:cs="Times New Roman"/>
          <w:sz w:val="24"/>
          <w:szCs w:val="24"/>
        </w:rPr>
        <w:t xml:space="preserve">in ‘the Editor’s narrative’ </w:t>
      </w:r>
      <w:r w:rsidR="001F0001">
        <w:rPr>
          <w:rFonts w:ascii="Times New Roman" w:hAnsi="Times New Roman" w:cs="Times New Roman"/>
          <w:sz w:val="24"/>
          <w:szCs w:val="24"/>
        </w:rPr>
        <w:t>to not show up in the trial of</w:t>
      </w:r>
      <w:r w:rsidR="000B1F12" w:rsidRPr="000B1F12">
        <w:rPr>
          <w:rFonts w:ascii="Times New Roman" w:hAnsi="Times New Roman" w:cs="Times New Roman"/>
          <w:sz w:val="24"/>
          <w:szCs w:val="24"/>
        </w:rPr>
        <w:t xml:space="preserve"> George Colwan’s murder. </w:t>
      </w:r>
      <w:r w:rsidR="005663D6">
        <w:rPr>
          <w:rFonts w:ascii="Times New Roman" w:hAnsi="Times New Roman" w:cs="Times New Roman"/>
          <w:sz w:val="24"/>
          <w:szCs w:val="24"/>
        </w:rPr>
        <w:t xml:space="preserve">Arabella Calvert could have saved both Thomas Drummond and the person accused of the heinous act as she was the only witness of fratricide. </w:t>
      </w:r>
      <w:r w:rsidR="000B1F12" w:rsidRPr="000B1F12">
        <w:rPr>
          <w:rFonts w:ascii="Times New Roman" w:hAnsi="Times New Roman" w:cs="Times New Roman"/>
          <w:sz w:val="24"/>
          <w:szCs w:val="24"/>
        </w:rPr>
        <w:t xml:space="preserve">Her </w:t>
      </w:r>
      <w:r w:rsidR="005663D6" w:rsidRPr="000B1F12">
        <w:rPr>
          <w:rFonts w:ascii="Times New Roman" w:hAnsi="Times New Roman" w:cs="Times New Roman"/>
          <w:sz w:val="24"/>
          <w:szCs w:val="24"/>
        </w:rPr>
        <w:t>unwillingness</w:t>
      </w:r>
      <w:r w:rsidR="000B1F12" w:rsidRPr="000B1F12">
        <w:rPr>
          <w:rFonts w:ascii="Times New Roman" w:hAnsi="Times New Roman" w:cs="Times New Roman"/>
          <w:sz w:val="24"/>
          <w:szCs w:val="24"/>
        </w:rPr>
        <w:t xml:space="preserve"> </w:t>
      </w:r>
      <w:r w:rsidR="005663D6">
        <w:rPr>
          <w:rFonts w:ascii="Times New Roman" w:hAnsi="Times New Roman" w:cs="Times New Roman"/>
          <w:sz w:val="24"/>
          <w:szCs w:val="24"/>
        </w:rPr>
        <w:t xml:space="preserve">to not show up at the trail may seem unnatural due to her friend </w:t>
      </w:r>
      <w:r w:rsidR="000B1F12" w:rsidRPr="00B86CE2">
        <w:rPr>
          <w:rFonts w:ascii="Times New Roman" w:hAnsi="Times New Roman" w:cs="Times New Roman"/>
          <w:noProof/>
          <w:sz w:val="24"/>
          <w:szCs w:val="24"/>
        </w:rPr>
        <w:t>Ridsley</w:t>
      </w:r>
      <w:r w:rsidR="000B1F12" w:rsidRPr="000B1F12">
        <w:rPr>
          <w:rFonts w:ascii="Times New Roman" w:hAnsi="Times New Roman" w:cs="Times New Roman"/>
          <w:sz w:val="24"/>
          <w:szCs w:val="24"/>
        </w:rPr>
        <w:t xml:space="preserve">, who is known for “never mistook one man for another in his life, which makes the mystery of the likeness between this incendiary and Drummond the more extraordinary” (Hogg 67). </w:t>
      </w:r>
      <w:r w:rsidR="000122D7">
        <w:rPr>
          <w:rFonts w:ascii="Times New Roman" w:hAnsi="Times New Roman" w:cs="Times New Roman"/>
          <w:sz w:val="24"/>
          <w:szCs w:val="24"/>
        </w:rPr>
        <w:t>She discloses the similarity of Gil Martin i</w:t>
      </w:r>
      <w:r w:rsidR="000B1F12" w:rsidRPr="000B1F12">
        <w:rPr>
          <w:rFonts w:ascii="Times New Roman" w:hAnsi="Times New Roman" w:cs="Times New Roman"/>
          <w:sz w:val="24"/>
          <w:szCs w:val="24"/>
        </w:rPr>
        <w:t xml:space="preserve">n her recount of the </w:t>
      </w:r>
      <w:r w:rsidR="000122D7" w:rsidRPr="000B1F12">
        <w:rPr>
          <w:rFonts w:ascii="Times New Roman" w:hAnsi="Times New Roman" w:cs="Times New Roman"/>
          <w:sz w:val="24"/>
          <w:szCs w:val="24"/>
        </w:rPr>
        <w:t>critical</w:t>
      </w:r>
      <w:r w:rsidR="000B1F12" w:rsidRPr="000B1F12">
        <w:rPr>
          <w:rFonts w:ascii="Times New Roman" w:hAnsi="Times New Roman" w:cs="Times New Roman"/>
          <w:sz w:val="24"/>
          <w:szCs w:val="24"/>
        </w:rPr>
        <w:t xml:space="preserve"> </w:t>
      </w:r>
      <w:r w:rsidR="000122D7" w:rsidRPr="000B1F12">
        <w:rPr>
          <w:rFonts w:ascii="Times New Roman" w:hAnsi="Times New Roman" w:cs="Times New Roman"/>
          <w:sz w:val="24"/>
          <w:szCs w:val="24"/>
        </w:rPr>
        <w:t>occurrence</w:t>
      </w:r>
      <w:r w:rsidR="000122D7">
        <w:rPr>
          <w:rFonts w:ascii="Times New Roman" w:hAnsi="Times New Roman" w:cs="Times New Roman"/>
          <w:sz w:val="24"/>
          <w:szCs w:val="24"/>
        </w:rPr>
        <w:t xml:space="preserve"> to </w:t>
      </w:r>
      <w:r w:rsidR="00B60145">
        <w:rPr>
          <w:rFonts w:ascii="Times New Roman" w:hAnsi="Times New Roman" w:cs="Times New Roman"/>
          <w:sz w:val="24"/>
          <w:szCs w:val="24"/>
        </w:rPr>
        <w:t>Mrs.</w:t>
      </w:r>
      <w:r w:rsidR="000122D7">
        <w:rPr>
          <w:rFonts w:ascii="Times New Roman" w:hAnsi="Times New Roman" w:cs="Times New Roman"/>
          <w:sz w:val="24"/>
          <w:szCs w:val="24"/>
        </w:rPr>
        <w:t xml:space="preserve"> Logan.</w:t>
      </w:r>
      <w:r w:rsidR="000B1F12" w:rsidRPr="000B1F12">
        <w:rPr>
          <w:rFonts w:ascii="Times New Roman" w:hAnsi="Times New Roman" w:cs="Times New Roman"/>
          <w:sz w:val="24"/>
          <w:szCs w:val="24"/>
        </w:rPr>
        <w:t xml:space="preserve"> </w:t>
      </w:r>
    </w:p>
    <w:p w:rsidR="000B1F12" w:rsidRPr="000B1F12" w:rsidRDefault="00C661A4" w:rsidP="007C110C">
      <w:pPr>
        <w:spacing w:line="480" w:lineRule="auto"/>
        <w:ind w:firstLine="720"/>
        <w:rPr>
          <w:rFonts w:ascii="Times New Roman" w:hAnsi="Times New Roman" w:cs="Times New Roman"/>
          <w:sz w:val="24"/>
          <w:szCs w:val="24"/>
        </w:rPr>
      </w:pPr>
      <w:r>
        <w:rPr>
          <w:rFonts w:ascii="Times New Roman" w:hAnsi="Times New Roman" w:cs="Times New Roman"/>
          <w:sz w:val="24"/>
          <w:szCs w:val="24"/>
        </w:rPr>
        <w:t>She was afraid that she would not be able to talk to the judge in order to accept her words as she could not persu</w:t>
      </w:r>
      <w:r>
        <w:rPr>
          <w:rFonts w:ascii="Times New Roman" w:hAnsi="Times New Roman" w:cs="Times New Roman"/>
          <w:sz w:val="24"/>
          <w:szCs w:val="24"/>
        </w:rPr>
        <w:t xml:space="preserve">ade a fellow eye witness to come with her in the court. </w:t>
      </w:r>
      <w:r w:rsidR="00BD2241">
        <w:rPr>
          <w:rFonts w:ascii="Times New Roman" w:hAnsi="Times New Roman" w:cs="Times New Roman"/>
          <w:sz w:val="24"/>
          <w:szCs w:val="24"/>
        </w:rPr>
        <w:t xml:space="preserve">The visit of </w:t>
      </w:r>
      <w:r w:rsidRPr="000B1F12">
        <w:rPr>
          <w:rFonts w:ascii="Times New Roman" w:hAnsi="Times New Roman" w:cs="Times New Roman"/>
          <w:sz w:val="24"/>
          <w:szCs w:val="24"/>
        </w:rPr>
        <w:t>George Colwan’s to Arthur’s</w:t>
      </w:r>
      <w:r w:rsidR="00BD2241">
        <w:rPr>
          <w:rFonts w:ascii="Times New Roman" w:hAnsi="Times New Roman" w:cs="Times New Roman"/>
          <w:sz w:val="24"/>
          <w:szCs w:val="24"/>
        </w:rPr>
        <w:t xml:space="preserve"> Seat is experienced as echoes by Arabella Calvert.</w:t>
      </w:r>
      <w:r w:rsidR="00523DC2">
        <w:rPr>
          <w:rFonts w:ascii="Times New Roman" w:hAnsi="Times New Roman" w:cs="Times New Roman"/>
          <w:sz w:val="24"/>
          <w:szCs w:val="24"/>
        </w:rPr>
        <w:t xml:space="preserve"> </w:t>
      </w:r>
      <w:r w:rsidR="00523DC2" w:rsidRPr="00B86CE2">
        <w:rPr>
          <w:rFonts w:ascii="Times New Roman" w:hAnsi="Times New Roman" w:cs="Times New Roman"/>
          <w:noProof/>
          <w:sz w:val="24"/>
          <w:szCs w:val="24"/>
        </w:rPr>
        <w:t>Colwan</w:t>
      </w:r>
      <w:r w:rsidR="00523DC2">
        <w:rPr>
          <w:rFonts w:ascii="Times New Roman" w:hAnsi="Times New Roman" w:cs="Times New Roman"/>
          <w:sz w:val="24"/>
          <w:szCs w:val="24"/>
        </w:rPr>
        <w:t xml:space="preserve"> was found guilty which resulted in incarceration due to his</w:t>
      </w:r>
      <w:r w:rsidRPr="000B1F12">
        <w:rPr>
          <w:rFonts w:ascii="Times New Roman" w:hAnsi="Times New Roman" w:cs="Times New Roman"/>
          <w:sz w:val="24"/>
          <w:szCs w:val="24"/>
        </w:rPr>
        <w:t xml:space="preserve"> defensive aggression with his brother Robert</w:t>
      </w:r>
      <w:r w:rsidR="00523DC2">
        <w:rPr>
          <w:rFonts w:ascii="Times New Roman" w:hAnsi="Times New Roman" w:cs="Times New Roman"/>
          <w:sz w:val="24"/>
          <w:szCs w:val="24"/>
        </w:rPr>
        <w:t xml:space="preserve">. The Judge perceived that his statement is just like </w:t>
      </w:r>
      <w:r w:rsidRPr="000B1F12">
        <w:rPr>
          <w:rFonts w:ascii="Times New Roman" w:hAnsi="Times New Roman" w:cs="Times New Roman"/>
          <w:sz w:val="24"/>
          <w:szCs w:val="24"/>
        </w:rPr>
        <w:t xml:space="preserve">“a very </w:t>
      </w:r>
      <w:r w:rsidR="00FA74DC">
        <w:rPr>
          <w:rFonts w:ascii="Times New Roman" w:hAnsi="Times New Roman" w:cs="Times New Roman"/>
          <w:sz w:val="24"/>
          <w:szCs w:val="24"/>
        </w:rPr>
        <w:t>extraordinary story” (Hogg 43).</w:t>
      </w:r>
      <w:r w:rsidR="007C110C">
        <w:rPr>
          <w:rFonts w:ascii="Times New Roman" w:hAnsi="Times New Roman" w:cs="Times New Roman"/>
          <w:sz w:val="24"/>
          <w:szCs w:val="24"/>
        </w:rPr>
        <w:t xml:space="preserve"> </w:t>
      </w:r>
      <w:r w:rsidR="00C76D5B">
        <w:rPr>
          <w:rFonts w:ascii="Times New Roman" w:hAnsi="Times New Roman" w:cs="Times New Roman"/>
          <w:sz w:val="24"/>
          <w:szCs w:val="24"/>
        </w:rPr>
        <w:t xml:space="preserve">The readers are made aware of the disturbance made through lack of logical explanation. </w:t>
      </w:r>
      <w:r w:rsidR="00860061">
        <w:rPr>
          <w:rFonts w:ascii="Times New Roman" w:hAnsi="Times New Roman" w:cs="Times New Roman"/>
          <w:sz w:val="24"/>
          <w:szCs w:val="24"/>
        </w:rPr>
        <w:t xml:space="preserve">In theology, there is a perception for strange occurrences as evil is linked with demons. It is believed that the light treatment of both George's words and Arabella's words disgrace their integrity. Due to this, the status of Pittock’s position reiterates in the period of Enlightenment where confessions sanctions as a religion satire because various explanations have taken primacy in the verdict of presence. </w:t>
      </w:r>
    </w:p>
    <w:p w:rsidR="00DB386C" w:rsidRDefault="00C661A4" w:rsidP="00F47A6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Hoggs employed such validations through the novel by extended these to the gothic element. </w:t>
      </w:r>
      <w:r w:rsidR="00D87D0E">
        <w:rPr>
          <w:rFonts w:ascii="Times New Roman" w:hAnsi="Times New Roman" w:cs="Times New Roman"/>
          <w:sz w:val="24"/>
          <w:szCs w:val="24"/>
        </w:rPr>
        <w:t xml:space="preserve">The mysterious existence of Gil-Martin </w:t>
      </w:r>
      <w:r w:rsidR="000820E1">
        <w:rPr>
          <w:rFonts w:ascii="Times New Roman" w:hAnsi="Times New Roman" w:cs="Times New Roman"/>
          <w:sz w:val="24"/>
          <w:szCs w:val="24"/>
        </w:rPr>
        <w:t>and t</w:t>
      </w:r>
      <w:r w:rsidR="000B1F12" w:rsidRPr="000B1F12">
        <w:rPr>
          <w:rFonts w:ascii="Times New Roman" w:hAnsi="Times New Roman" w:cs="Times New Roman"/>
          <w:sz w:val="24"/>
          <w:szCs w:val="24"/>
        </w:rPr>
        <w:t xml:space="preserve">he </w:t>
      </w:r>
      <w:r w:rsidR="00BE35F9" w:rsidRPr="000B1F12">
        <w:rPr>
          <w:rFonts w:ascii="Times New Roman" w:hAnsi="Times New Roman" w:cs="Times New Roman"/>
          <w:sz w:val="24"/>
          <w:szCs w:val="24"/>
        </w:rPr>
        <w:t>immeasurable</w:t>
      </w:r>
      <w:r w:rsidR="000B1F12" w:rsidRPr="000B1F12">
        <w:rPr>
          <w:rFonts w:ascii="Times New Roman" w:hAnsi="Times New Roman" w:cs="Times New Roman"/>
          <w:sz w:val="24"/>
          <w:szCs w:val="24"/>
        </w:rPr>
        <w:t xml:space="preserve"> </w:t>
      </w:r>
      <w:r w:rsidR="00BE35F9" w:rsidRPr="000B1F12">
        <w:rPr>
          <w:rFonts w:ascii="Times New Roman" w:hAnsi="Times New Roman" w:cs="Times New Roman"/>
          <w:sz w:val="24"/>
          <w:szCs w:val="24"/>
        </w:rPr>
        <w:t>connotations</w:t>
      </w:r>
      <w:r w:rsidR="000B1F12" w:rsidRPr="000B1F12">
        <w:rPr>
          <w:rFonts w:ascii="Times New Roman" w:hAnsi="Times New Roman" w:cs="Times New Roman"/>
          <w:sz w:val="24"/>
          <w:szCs w:val="24"/>
        </w:rPr>
        <w:t xml:space="preserve"> of devils with damnations</w:t>
      </w:r>
      <w:r w:rsidR="00BE35F9">
        <w:rPr>
          <w:rFonts w:ascii="Times New Roman" w:hAnsi="Times New Roman" w:cs="Times New Roman"/>
          <w:sz w:val="24"/>
          <w:szCs w:val="24"/>
        </w:rPr>
        <w:t>,</w:t>
      </w:r>
      <w:r w:rsidR="000B1F12" w:rsidRPr="000B1F12">
        <w:rPr>
          <w:rFonts w:ascii="Times New Roman" w:hAnsi="Times New Roman" w:cs="Times New Roman"/>
          <w:sz w:val="24"/>
          <w:szCs w:val="24"/>
        </w:rPr>
        <w:t xml:space="preserve"> not just to Robert, but </w:t>
      </w:r>
      <w:r w:rsidR="00D35AD2">
        <w:rPr>
          <w:rFonts w:ascii="Times New Roman" w:hAnsi="Times New Roman" w:cs="Times New Roman"/>
          <w:sz w:val="24"/>
          <w:szCs w:val="24"/>
        </w:rPr>
        <w:t xml:space="preserve">to readers as well are considered as a work of gothic intent. </w:t>
      </w:r>
      <w:r w:rsidR="003A74D9">
        <w:rPr>
          <w:rFonts w:ascii="Times New Roman" w:hAnsi="Times New Roman" w:cs="Times New Roman"/>
          <w:sz w:val="24"/>
          <w:szCs w:val="24"/>
        </w:rPr>
        <w:t xml:space="preserve">The novel is the </w:t>
      </w:r>
      <w:r w:rsidR="00D155B0">
        <w:rPr>
          <w:rFonts w:ascii="Times New Roman" w:hAnsi="Times New Roman" w:cs="Times New Roman"/>
          <w:sz w:val="24"/>
          <w:szCs w:val="24"/>
        </w:rPr>
        <w:t>assessment</w:t>
      </w:r>
      <w:r w:rsidR="003A74D9">
        <w:rPr>
          <w:rFonts w:ascii="Times New Roman" w:hAnsi="Times New Roman" w:cs="Times New Roman"/>
          <w:sz w:val="24"/>
          <w:szCs w:val="24"/>
        </w:rPr>
        <w:t xml:space="preserve"> of very cultural operation</w:t>
      </w:r>
      <w:r w:rsidR="00D155B0">
        <w:rPr>
          <w:rFonts w:ascii="Times New Roman" w:hAnsi="Times New Roman" w:cs="Times New Roman"/>
          <w:sz w:val="24"/>
          <w:szCs w:val="24"/>
        </w:rPr>
        <w:t>s</w:t>
      </w:r>
      <w:r w:rsidR="003A74D9">
        <w:rPr>
          <w:rFonts w:ascii="Times New Roman" w:hAnsi="Times New Roman" w:cs="Times New Roman"/>
          <w:sz w:val="24"/>
          <w:szCs w:val="24"/>
        </w:rPr>
        <w:t xml:space="preserve"> of Scotland</w:t>
      </w:r>
      <w:r w:rsidR="00E249B2">
        <w:rPr>
          <w:rFonts w:ascii="Times New Roman" w:hAnsi="Times New Roman" w:cs="Times New Roman"/>
          <w:sz w:val="24"/>
          <w:szCs w:val="24"/>
        </w:rPr>
        <w:t>.</w:t>
      </w:r>
      <w:r w:rsidR="00D155B0">
        <w:rPr>
          <w:rFonts w:ascii="Times New Roman" w:hAnsi="Times New Roman" w:cs="Times New Roman"/>
          <w:sz w:val="24"/>
          <w:szCs w:val="24"/>
        </w:rPr>
        <w:t xml:space="preserve"> It is notable to mention that gothic elements are introduced at first during the encounter of Robert Wringham with “</w:t>
      </w:r>
      <w:r w:rsidR="00D155B0" w:rsidRPr="000B1F12">
        <w:rPr>
          <w:rFonts w:ascii="Times New Roman" w:hAnsi="Times New Roman" w:cs="Times New Roman"/>
          <w:sz w:val="24"/>
          <w:szCs w:val="24"/>
        </w:rPr>
        <w:t>a young man of a mysterious appearance” (Hogg 96)</w:t>
      </w:r>
      <w:r w:rsidR="00D155B0">
        <w:rPr>
          <w:rFonts w:ascii="Times New Roman" w:hAnsi="Times New Roman" w:cs="Times New Roman"/>
          <w:sz w:val="24"/>
          <w:szCs w:val="24"/>
        </w:rPr>
        <w:t xml:space="preserve">. </w:t>
      </w:r>
      <w:r w:rsidR="00546F57">
        <w:rPr>
          <w:rFonts w:ascii="Times New Roman" w:hAnsi="Times New Roman" w:cs="Times New Roman"/>
          <w:sz w:val="24"/>
          <w:szCs w:val="24"/>
        </w:rPr>
        <w:t xml:space="preserve">Robert was expressing his thankfulness to his life when he was standing in the woods. </w:t>
      </w:r>
      <w:r w:rsidR="00582158">
        <w:rPr>
          <w:rFonts w:ascii="Times New Roman" w:hAnsi="Times New Roman" w:cs="Times New Roman"/>
          <w:sz w:val="24"/>
          <w:szCs w:val="24"/>
        </w:rPr>
        <w:t xml:space="preserve">The company of Gil-Martin caused trouble for the parents of Robert. </w:t>
      </w:r>
      <w:r w:rsidR="00E901EC">
        <w:rPr>
          <w:rFonts w:ascii="Times New Roman" w:hAnsi="Times New Roman" w:cs="Times New Roman"/>
          <w:sz w:val="24"/>
          <w:szCs w:val="24"/>
        </w:rPr>
        <w:t xml:space="preserve">Robert had gone through a major change after his engagement with Gil, which demonstrates the oblivious state in which Robert was suppressed with his sense of self. </w:t>
      </w:r>
      <w:r w:rsidR="00B90C12">
        <w:rPr>
          <w:rFonts w:ascii="Times New Roman" w:hAnsi="Times New Roman" w:cs="Times New Roman"/>
          <w:sz w:val="24"/>
          <w:szCs w:val="24"/>
        </w:rPr>
        <w:t xml:space="preserve">Robert disoriented from his beliefs and religion as he professed the </w:t>
      </w:r>
      <w:r w:rsidR="00B90C12" w:rsidRPr="000B1F12">
        <w:rPr>
          <w:rFonts w:ascii="Times New Roman" w:hAnsi="Times New Roman" w:cs="Times New Roman"/>
          <w:sz w:val="24"/>
          <w:szCs w:val="24"/>
        </w:rPr>
        <w:t>prospect</w:t>
      </w:r>
      <w:r w:rsidR="00D155B0" w:rsidRPr="000B1F12">
        <w:rPr>
          <w:rFonts w:ascii="Times New Roman" w:hAnsi="Times New Roman" w:cs="Times New Roman"/>
          <w:sz w:val="24"/>
          <w:szCs w:val="24"/>
        </w:rPr>
        <w:t xml:space="preserve"> </w:t>
      </w:r>
      <w:r w:rsidR="00B90C12">
        <w:rPr>
          <w:rFonts w:ascii="Times New Roman" w:hAnsi="Times New Roman" w:cs="Times New Roman"/>
          <w:sz w:val="24"/>
          <w:szCs w:val="24"/>
        </w:rPr>
        <w:t>about existing as two selves due to his d</w:t>
      </w:r>
      <w:r w:rsidR="00D155B0" w:rsidRPr="000B1F12">
        <w:rPr>
          <w:rFonts w:ascii="Times New Roman" w:hAnsi="Times New Roman" w:cs="Times New Roman"/>
          <w:sz w:val="24"/>
          <w:szCs w:val="24"/>
        </w:rPr>
        <w:t>isoriented mind</w:t>
      </w:r>
      <w:r w:rsidR="00B90C12">
        <w:rPr>
          <w:rFonts w:ascii="Times New Roman" w:hAnsi="Times New Roman" w:cs="Times New Roman"/>
          <w:sz w:val="24"/>
          <w:szCs w:val="24"/>
        </w:rPr>
        <w:t xml:space="preserve">. </w:t>
      </w:r>
      <w:r w:rsidR="00805A59">
        <w:rPr>
          <w:rFonts w:ascii="Times New Roman" w:hAnsi="Times New Roman" w:cs="Times New Roman"/>
          <w:sz w:val="24"/>
          <w:szCs w:val="24"/>
        </w:rPr>
        <w:t xml:space="preserve">Mrs. Keeler made vital charges against Robert and Robert was trying to defend him by claiming that he has </w:t>
      </w:r>
      <w:r w:rsidR="00D155B0" w:rsidRPr="000B1F12">
        <w:rPr>
          <w:rFonts w:ascii="Times New Roman" w:hAnsi="Times New Roman" w:cs="Times New Roman"/>
          <w:sz w:val="24"/>
          <w:szCs w:val="24"/>
        </w:rPr>
        <w:t>“a second self; or that there is some other being who appears in [his] likeness” (</w:t>
      </w:r>
      <w:r w:rsidR="00805A59">
        <w:rPr>
          <w:rFonts w:ascii="Times New Roman" w:hAnsi="Times New Roman" w:cs="Times New Roman"/>
          <w:sz w:val="24"/>
          <w:szCs w:val="24"/>
        </w:rPr>
        <w:t xml:space="preserve">Hogg </w:t>
      </w:r>
      <w:r w:rsidR="00D155B0" w:rsidRPr="000B1F12">
        <w:rPr>
          <w:rFonts w:ascii="Times New Roman" w:hAnsi="Times New Roman" w:cs="Times New Roman"/>
          <w:sz w:val="24"/>
          <w:szCs w:val="24"/>
        </w:rPr>
        <w:t xml:space="preserve">146). </w:t>
      </w:r>
      <w:r w:rsidR="007C3FF6">
        <w:rPr>
          <w:rFonts w:ascii="Times New Roman" w:hAnsi="Times New Roman" w:cs="Times New Roman"/>
          <w:sz w:val="24"/>
          <w:szCs w:val="24"/>
        </w:rPr>
        <w:t>Hogg is trying to demonstrate two main possibilities for the presence of Gil-Martin. Between religious fanaticism and devil worship, she might be a metaphorical expression or she might be a projection of Robert's alter ego that was undermined and crushed</w:t>
      </w:r>
      <w:r w:rsidR="002375E2">
        <w:rPr>
          <w:rFonts w:ascii="Times New Roman" w:hAnsi="Times New Roman" w:cs="Times New Roman"/>
          <w:sz w:val="24"/>
          <w:szCs w:val="24"/>
        </w:rPr>
        <w:t xml:space="preserve"> by his fascination. </w:t>
      </w:r>
    </w:p>
    <w:p w:rsidR="00FE06A8" w:rsidRDefault="00FE06A8" w:rsidP="00FE06A8">
      <w:pPr>
        <w:spacing w:line="480" w:lineRule="auto"/>
        <w:ind w:firstLine="720"/>
        <w:rPr>
          <w:rFonts w:ascii="Times New Roman" w:hAnsi="Times New Roman" w:cs="Times New Roman"/>
          <w:sz w:val="24"/>
          <w:szCs w:val="24"/>
        </w:rPr>
      </w:pPr>
      <w:r w:rsidRPr="00C01EDC">
        <w:rPr>
          <w:rFonts w:ascii="Times New Roman" w:hAnsi="Times New Roman" w:cs="Times New Roman"/>
          <w:sz w:val="24"/>
          <w:szCs w:val="24"/>
        </w:rPr>
        <w:t xml:space="preserve">It is also essential to mention that </w:t>
      </w:r>
      <w:r>
        <w:rPr>
          <w:rFonts w:ascii="Times New Roman" w:hAnsi="Times New Roman" w:cs="Times New Roman"/>
          <w:sz w:val="24"/>
          <w:szCs w:val="24"/>
        </w:rPr>
        <w:t xml:space="preserve">the domain of </w:t>
      </w:r>
      <w:r w:rsidRPr="003755DE">
        <w:rPr>
          <w:rFonts w:ascii="Times New Roman" w:hAnsi="Times New Roman" w:cs="Times New Roman"/>
          <w:noProof/>
          <w:sz w:val="24"/>
          <w:szCs w:val="24"/>
        </w:rPr>
        <w:t>challenges</w:t>
      </w:r>
      <w:r>
        <w:rPr>
          <w:rFonts w:ascii="Times New Roman" w:hAnsi="Times New Roman" w:cs="Times New Roman"/>
          <w:sz w:val="24"/>
          <w:szCs w:val="24"/>
        </w:rPr>
        <w:t xml:space="preserve"> related to classifying Confessions recognized as a gothic novel. This particular consideration would advocate its main aim as the prospect of drawing the Scottish experience. The main idea of Scottish practice recognized as “uncanny, second self</w:t>
      </w:r>
      <w:r w:rsidR="00B86CE2">
        <w:rPr>
          <w:rFonts w:ascii="Times New Roman" w:hAnsi="Times New Roman" w:cs="Times New Roman"/>
          <w:noProof/>
          <w:sz w:val="24"/>
          <w:szCs w:val="24"/>
        </w:rPr>
        <w:t>.”</w:t>
      </w:r>
      <w:r>
        <w:rPr>
          <w:rFonts w:ascii="Times New Roman" w:hAnsi="Times New Roman" w:cs="Times New Roman"/>
          <w:sz w:val="24"/>
          <w:szCs w:val="24"/>
        </w:rPr>
        <w:t xml:space="preserve"> It </w:t>
      </w:r>
      <w:r w:rsidRPr="00B86CE2">
        <w:rPr>
          <w:rFonts w:ascii="Times New Roman" w:hAnsi="Times New Roman" w:cs="Times New Roman"/>
          <w:noProof/>
          <w:sz w:val="24"/>
          <w:szCs w:val="24"/>
        </w:rPr>
        <w:t>is established</w:t>
      </w:r>
      <w:r>
        <w:rPr>
          <w:rFonts w:ascii="Times New Roman" w:hAnsi="Times New Roman" w:cs="Times New Roman"/>
          <w:sz w:val="24"/>
          <w:szCs w:val="24"/>
        </w:rPr>
        <w:t xml:space="preserve"> as a </w:t>
      </w:r>
      <w:r w:rsidRPr="003755DE">
        <w:rPr>
          <w:rFonts w:ascii="Times New Roman" w:hAnsi="Times New Roman" w:cs="Times New Roman"/>
          <w:noProof/>
          <w:sz w:val="24"/>
          <w:szCs w:val="24"/>
        </w:rPr>
        <w:t>weird</w:t>
      </w:r>
      <w:r>
        <w:rPr>
          <w:rFonts w:ascii="Times New Roman" w:hAnsi="Times New Roman" w:cs="Times New Roman"/>
          <w:sz w:val="24"/>
          <w:szCs w:val="24"/>
        </w:rPr>
        <w:t xml:space="preserve"> involvement because of the political tussle with Britain. It is interesting to explore that the idea of Hogg’s Confessions </w:t>
      </w:r>
      <w:r w:rsidRPr="00B86CE2">
        <w:rPr>
          <w:rFonts w:ascii="Times New Roman" w:hAnsi="Times New Roman" w:cs="Times New Roman"/>
          <w:noProof/>
          <w:sz w:val="24"/>
          <w:szCs w:val="24"/>
        </w:rPr>
        <w:t>is closely linked</w:t>
      </w:r>
      <w:r>
        <w:rPr>
          <w:rFonts w:ascii="Times New Roman" w:hAnsi="Times New Roman" w:cs="Times New Roman"/>
          <w:sz w:val="24"/>
          <w:szCs w:val="24"/>
        </w:rPr>
        <w:t xml:space="preserve"> with the perspectives established by Robert Louis Stevenson’s The Strange Case of </w:t>
      </w:r>
      <w:r w:rsidRPr="00B86CE2">
        <w:rPr>
          <w:rFonts w:ascii="Times New Roman" w:hAnsi="Times New Roman" w:cs="Times New Roman"/>
          <w:noProof/>
          <w:sz w:val="24"/>
          <w:szCs w:val="24"/>
        </w:rPr>
        <w:t>Dr</w:t>
      </w:r>
      <w:r w:rsidR="00B86CE2">
        <w:rPr>
          <w:rFonts w:ascii="Times New Roman" w:hAnsi="Times New Roman" w:cs="Times New Roman"/>
          <w:noProof/>
          <w:sz w:val="24"/>
          <w:szCs w:val="24"/>
        </w:rPr>
        <w:t>.</w:t>
      </w:r>
      <w:r>
        <w:rPr>
          <w:rFonts w:ascii="Times New Roman" w:hAnsi="Times New Roman" w:cs="Times New Roman"/>
          <w:sz w:val="24"/>
          <w:szCs w:val="24"/>
        </w:rPr>
        <w:t xml:space="preserve"> Jekyll and </w:t>
      </w:r>
      <w:r w:rsidRPr="00B86CE2">
        <w:rPr>
          <w:rFonts w:ascii="Times New Roman" w:hAnsi="Times New Roman" w:cs="Times New Roman"/>
          <w:noProof/>
          <w:sz w:val="24"/>
          <w:szCs w:val="24"/>
        </w:rPr>
        <w:t>Mr</w:t>
      </w:r>
      <w:r w:rsidR="00B86CE2">
        <w:rPr>
          <w:rFonts w:ascii="Times New Roman" w:hAnsi="Times New Roman" w:cs="Times New Roman"/>
          <w:noProof/>
          <w:sz w:val="24"/>
          <w:szCs w:val="24"/>
        </w:rPr>
        <w:t>.</w:t>
      </w:r>
      <w:r>
        <w:rPr>
          <w:rFonts w:ascii="Times New Roman" w:hAnsi="Times New Roman" w:cs="Times New Roman"/>
          <w:sz w:val="24"/>
          <w:szCs w:val="24"/>
        </w:rPr>
        <w:t xml:space="preserve"> Hyde. It is a </w:t>
      </w:r>
      <w:r w:rsidRPr="003755DE">
        <w:rPr>
          <w:rFonts w:ascii="Times New Roman" w:hAnsi="Times New Roman" w:cs="Times New Roman"/>
          <w:noProof/>
          <w:sz w:val="24"/>
          <w:szCs w:val="24"/>
        </w:rPr>
        <w:t>clear</w:t>
      </w:r>
      <w:r>
        <w:rPr>
          <w:rFonts w:ascii="Times New Roman" w:hAnsi="Times New Roman" w:cs="Times New Roman"/>
          <w:sz w:val="24"/>
          <w:szCs w:val="24"/>
        </w:rPr>
        <w:t xml:space="preserve"> explanation of the particular idea of exploring conflicts </w:t>
      </w:r>
      <w:r>
        <w:rPr>
          <w:rFonts w:ascii="Times New Roman" w:hAnsi="Times New Roman" w:cs="Times New Roman"/>
          <w:sz w:val="24"/>
          <w:szCs w:val="24"/>
        </w:rPr>
        <w:lastRenderedPageBreak/>
        <w:t xml:space="preserve">all the individuals who are accepting and the ones who </w:t>
      </w:r>
      <w:r w:rsidRPr="003755DE">
        <w:rPr>
          <w:rFonts w:ascii="Times New Roman" w:hAnsi="Times New Roman" w:cs="Times New Roman"/>
          <w:noProof/>
          <w:sz w:val="24"/>
          <w:szCs w:val="24"/>
        </w:rPr>
        <w:t>strictly stick</w:t>
      </w:r>
      <w:r>
        <w:rPr>
          <w:rFonts w:ascii="Times New Roman" w:hAnsi="Times New Roman" w:cs="Times New Roman"/>
          <w:sz w:val="24"/>
          <w:szCs w:val="24"/>
        </w:rPr>
        <w:t xml:space="preserve"> to their traditional beliefs. It is noticeable to identify the </w:t>
      </w:r>
      <w:r w:rsidRPr="003755DE">
        <w:rPr>
          <w:rFonts w:ascii="Times New Roman" w:hAnsi="Times New Roman" w:cs="Times New Roman"/>
          <w:noProof/>
          <w:sz w:val="24"/>
          <w:szCs w:val="24"/>
        </w:rPr>
        <w:t>prevailing</w:t>
      </w:r>
      <w:r>
        <w:rPr>
          <w:rFonts w:ascii="Times New Roman" w:hAnsi="Times New Roman" w:cs="Times New Roman"/>
          <w:sz w:val="24"/>
          <w:szCs w:val="24"/>
        </w:rPr>
        <w:t xml:space="preserve"> difference between two different approaches. The traditional phenomenon concerning the attributes links with the works of the devil whereas the former concept </w:t>
      </w:r>
      <w:r w:rsidRPr="003755DE">
        <w:rPr>
          <w:rFonts w:ascii="Times New Roman" w:hAnsi="Times New Roman" w:cs="Times New Roman"/>
          <w:noProof/>
          <w:sz w:val="24"/>
          <w:szCs w:val="24"/>
        </w:rPr>
        <w:t>consider</w:t>
      </w:r>
      <w:r>
        <w:rPr>
          <w:rFonts w:ascii="Times New Roman" w:hAnsi="Times New Roman" w:cs="Times New Roman"/>
          <w:noProof/>
          <w:sz w:val="24"/>
          <w:szCs w:val="24"/>
        </w:rPr>
        <w:t>s</w:t>
      </w:r>
      <w:r>
        <w:rPr>
          <w:rFonts w:ascii="Times New Roman" w:hAnsi="Times New Roman" w:cs="Times New Roman"/>
          <w:sz w:val="24"/>
          <w:szCs w:val="24"/>
        </w:rPr>
        <w:t xml:space="preserve"> the complications of the human mind due to different forms of pressures exist in the society. All the confusion relevant to the details of Gil’s character highlight all the concerns relevant to the </w:t>
      </w:r>
      <w:r w:rsidRPr="003755DE">
        <w:rPr>
          <w:rFonts w:ascii="Times New Roman" w:hAnsi="Times New Roman" w:cs="Times New Roman"/>
          <w:noProof/>
          <w:sz w:val="24"/>
          <w:szCs w:val="24"/>
        </w:rPr>
        <w:t>display</w:t>
      </w:r>
      <w:r>
        <w:rPr>
          <w:rFonts w:ascii="Times New Roman" w:hAnsi="Times New Roman" w:cs="Times New Roman"/>
          <w:sz w:val="24"/>
          <w:szCs w:val="24"/>
        </w:rPr>
        <w:t xml:space="preserve"> of imagination set by Robert. The focus of Hogg through this particular idea is to present information about </w:t>
      </w:r>
      <w:r w:rsidR="00B86CE2">
        <w:rPr>
          <w:rFonts w:ascii="Times New Roman" w:hAnsi="Times New Roman" w:cs="Times New Roman"/>
          <w:sz w:val="24"/>
          <w:szCs w:val="24"/>
        </w:rPr>
        <w:t xml:space="preserve">the </w:t>
      </w:r>
      <w:r w:rsidRPr="00B86CE2">
        <w:rPr>
          <w:rFonts w:ascii="Times New Roman" w:hAnsi="Times New Roman" w:cs="Times New Roman"/>
          <w:noProof/>
          <w:sz w:val="24"/>
          <w:szCs w:val="24"/>
        </w:rPr>
        <w:t>psychological</w:t>
      </w:r>
      <w:r>
        <w:rPr>
          <w:rFonts w:ascii="Times New Roman" w:hAnsi="Times New Roman" w:cs="Times New Roman"/>
          <w:sz w:val="24"/>
          <w:szCs w:val="24"/>
        </w:rPr>
        <w:t xml:space="preserve"> illness. The issue of psychological concerns closely related </w:t>
      </w:r>
      <w:r>
        <w:rPr>
          <w:rFonts w:ascii="Times New Roman" w:hAnsi="Times New Roman" w:cs="Times New Roman"/>
          <w:noProof/>
          <w:sz w:val="24"/>
          <w:szCs w:val="24"/>
        </w:rPr>
        <w:t>to</w:t>
      </w:r>
      <w:r>
        <w:rPr>
          <w:rFonts w:ascii="Times New Roman" w:hAnsi="Times New Roman" w:cs="Times New Roman"/>
          <w:sz w:val="24"/>
          <w:szCs w:val="24"/>
        </w:rPr>
        <w:t xml:space="preserve"> all the repressive aspects of religion. This concept can also explore through the example of the individual who put himself into immense trouble to eradicate all form of evil from the world. </w:t>
      </w:r>
      <w:r w:rsidRPr="00B86CE2">
        <w:rPr>
          <w:rFonts w:ascii="Times New Roman" w:hAnsi="Times New Roman" w:cs="Times New Roman"/>
          <w:noProof/>
          <w:sz w:val="24"/>
          <w:szCs w:val="24"/>
        </w:rPr>
        <w:t>The failure of identifying potential inability to perform work linked with the broader application of the principles set by the individual.</w:t>
      </w:r>
      <w:r>
        <w:rPr>
          <w:rFonts w:ascii="Times New Roman" w:hAnsi="Times New Roman" w:cs="Times New Roman"/>
          <w:sz w:val="24"/>
          <w:szCs w:val="24"/>
        </w:rPr>
        <w:t xml:space="preserve"> Inadequate information about all the intentions of Robert is troubling because it </w:t>
      </w:r>
      <w:r w:rsidRPr="003755DE">
        <w:rPr>
          <w:rFonts w:ascii="Times New Roman" w:hAnsi="Times New Roman" w:cs="Times New Roman"/>
          <w:noProof/>
          <w:sz w:val="24"/>
          <w:szCs w:val="24"/>
        </w:rPr>
        <w:t>display</w:t>
      </w:r>
      <w:r>
        <w:rPr>
          <w:rFonts w:ascii="Times New Roman" w:hAnsi="Times New Roman" w:cs="Times New Roman"/>
          <w:noProof/>
          <w:sz w:val="24"/>
          <w:szCs w:val="24"/>
        </w:rPr>
        <w:t>s</w:t>
      </w:r>
      <w:r>
        <w:rPr>
          <w:rFonts w:ascii="Times New Roman" w:hAnsi="Times New Roman" w:cs="Times New Roman"/>
          <w:sz w:val="24"/>
          <w:szCs w:val="24"/>
        </w:rPr>
        <w:t xml:space="preserve"> negative features of the actual theological practices. It is one major source of discrimination which </w:t>
      </w:r>
      <w:r w:rsidRPr="003755DE">
        <w:rPr>
          <w:rFonts w:ascii="Times New Roman" w:hAnsi="Times New Roman" w:cs="Times New Roman"/>
          <w:noProof/>
          <w:sz w:val="24"/>
          <w:szCs w:val="24"/>
        </w:rPr>
        <w:t>give</w:t>
      </w:r>
      <w:r>
        <w:rPr>
          <w:rFonts w:ascii="Times New Roman" w:hAnsi="Times New Roman" w:cs="Times New Roman"/>
          <w:noProof/>
          <w:sz w:val="24"/>
          <w:szCs w:val="24"/>
        </w:rPr>
        <w:t>s</w:t>
      </w:r>
      <w:r>
        <w:rPr>
          <w:rFonts w:ascii="Times New Roman" w:hAnsi="Times New Roman" w:cs="Times New Roman"/>
          <w:sz w:val="24"/>
          <w:szCs w:val="24"/>
        </w:rPr>
        <w:t xml:space="preserve"> the </w:t>
      </w:r>
      <w:r w:rsidRPr="003755DE">
        <w:rPr>
          <w:rFonts w:ascii="Times New Roman" w:hAnsi="Times New Roman" w:cs="Times New Roman"/>
          <w:noProof/>
          <w:sz w:val="24"/>
          <w:szCs w:val="24"/>
        </w:rPr>
        <w:t>adverse</w:t>
      </w:r>
      <w:r>
        <w:rPr>
          <w:rFonts w:ascii="Times New Roman" w:hAnsi="Times New Roman" w:cs="Times New Roman"/>
          <w:sz w:val="24"/>
          <w:szCs w:val="24"/>
        </w:rPr>
        <w:t xml:space="preserve"> impression to the readers. Adoption of the contrasting environment </w:t>
      </w:r>
      <w:r w:rsidRPr="003755DE">
        <w:rPr>
          <w:rFonts w:ascii="Times New Roman" w:hAnsi="Times New Roman" w:cs="Times New Roman"/>
          <w:noProof/>
          <w:sz w:val="24"/>
          <w:szCs w:val="24"/>
        </w:rPr>
        <w:t>make</w:t>
      </w:r>
      <w:r>
        <w:rPr>
          <w:rFonts w:ascii="Times New Roman" w:hAnsi="Times New Roman" w:cs="Times New Roman"/>
          <w:noProof/>
          <w:sz w:val="24"/>
          <w:szCs w:val="24"/>
        </w:rPr>
        <w:t>s</w:t>
      </w:r>
      <w:r>
        <w:rPr>
          <w:rFonts w:ascii="Times New Roman" w:hAnsi="Times New Roman" w:cs="Times New Roman"/>
          <w:sz w:val="24"/>
          <w:szCs w:val="24"/>
        </w:rPr>
        <w:t xml:space="preserve"> it difficult to reach the true domain of </w:t>
      </w:r>
      <w:r w:rsidRPr="003755DE">
        <w:rPr>
          <w:rFonts w:ascii="Times New Roman" w:hAnsi="Times New Roman" w:cs="Times New Roman"/>
          <w:noProof/>
          <w:sz w:val="24"/>
          <w:szCs w:val="24"/>
        </w:rPr>
        <w:t>reality</w:t>
      </w:r>
      <w:r>
        <w:rPr>
          <w:rFonts w:ascii="Times New Roman" w:hAnsi="Times New Roman" w:cs="Times New Roman"/>
          <w:sz w:val="24"/>
          <w:szCs w:val="24"/>
        </w:rPr>
        <w:t xml:space="preserve">. </w:t>
      </w:r>
    </w:p>
    <w:p w:rsidR="00DB386C" w:rsidRDefault="00C661A4" w:rsidP="000B1F12">
      <w:pPr>
        <w:spacing w:line="480" w:lineRule="auto"/>
        <w:ind w:firstLine="720"/>
        <w:rPr>
          <w:rFonts w:ascii="Times New Roman" w:hAnsi="Times New Roman" w:cs="Times New Roman"/>
          <w:sz w:val="24"/>
          <w:szCs w:val="24"/>
        </w:rPr>
      </w:pPr>
      <w:r w:rsidRPr="00DB386C">
        <w:rPr>
          <w:rFonts w:ascii="Times New Roman" w:hAnsi="Times New Roman" w:cs="Times New Roman"/>
          <w:sz w:val="24"/>
          <w:szCs w:val="24"/>
        </w:rPr>
        <w:t xml:space="preserve">Theology </w:t>
      </w:r>
      <w:r w:rsidRPr="00B86CE2">
        <w:rPr>
          <w:rFonts w:ascii="Times New Roman" w:hAnsi="Times New Roman" w:cs="Times New Roman"/>
          <w:noProof/>
          <w:sz w:val="24"/>
          <w:szCs w:val="24"/>
        </w:rPr>
        <w:t>is presented</w:t>
      </w:r>
      <w:r w:rsidRPr="00DB386C">
        <w:rPr>
          <w:rFonts w:ascii="Times New Roman" w:hAnsi="Times New Roman" w:cs="Times New Roman"/>
          <w:sz w:val="24"/>
          <w:szCs w:val="24"/>
        </w:rPr>
        <w:t xml:space="preserve"> as a medium that hypothetically consists of extremism when grabbed unmediated and unmonitored. Hogg's integration of two voices in Confessions produces an operational binary within it. </w:t>
      </w:r>
      <w:r w:rsidRPr="00B86CE2">
        <w:rPr>
          <w:rFonts w:ascii="Times New Roman" w:hAnsi="Times New Roman" w:cs="Times New Roman"/>
          <w:noProof/>
          <w:sz w:val="24"/>
          <w:szCs w:val="24"/>
        </w:rPr>
        <w:t>This</w:t>
      </w:r>
      <w:r w:rsidRPr="00DB386C">
        <w:rPr>
          <w:rFonts w:ascii="Times New Roman" w:hAnsi="Times New Roman" w:cs="Times New Roman"/>
          <w:sz w:val="24"/>
          <w:szCs w:val="24"/>
        </w:rPr>
        <w:t xml:space="preserve"> qualifies his report to be one of which is f</w:t>
      </w:r>
      <w:r w:rsidRPr="00DB386C">
        <w:rPr>
          <w:rFonts w:ascii="Times New Roman" w:hAnsi="Times New Roman" w:cs="Times New Roman"/>
          <w:sz w:val="24"/>
          <w:szCs w:val="24"/>
        </w:rPr>
        <w:t>ree from prejudices, hence providing readers with a dispassionate view of Robert's encounters. It puts forth the idea that reason salutations scriptural doctrines in a way that it promotes a rational elucidation rather than embracing a superficial approach</w:t>
      </w:r>
      <w:r w:rsidRPr="00DB386C">
        <w:rPr>
          <w:rFonts w:ascii="Times New Roman" w:hAnsi="Times New Roman" w:cs="Times New Roman"/>
          <w:sz w:val="24"/>
          <w:szCs w:val="24"/>
        </w:rPr>
        <w:t xml:space="preserve"> in discriminating the words of the celestial. Here, Confessions affirm the restraint on religious consecration: the vulnerability to self-righteousness and misleadingly subjecting others who are seemingly less virtuous, to less </w:t>
      </w:r>
      <w:r w:rsidRPr="00DB386C">
        <w:rPr>
          <w:rFonts w:ascii="Times New Roman" w:hAnsi="Times New Roman" w:cs="Times New Roman"/>
          <w:sz w:val="24"/>
          <w:szCs w:val="24"/>
        </w:rPr>
        <w:lastRenderedPageBreak/>
        <w:t>earnest individuals. Both W</w:t>
      </w:r>
      <w:r w:rsidRPr="00DB386C">
        <w:rPr>
          <w:rFonts w:ascii="Times New Roman" w:hAnsi="Times New Roman" w:cs="Times New Roman"/>
          <w:sz w:val="24"/>
          <w:szCs w:val="24"/>
        </w:rPr>
        <w:t xml:space="preserve">ringham and Robert discourse their views in the nonexistence of an unbiased party. After being pursued persistently by Robert, readers might be led to assume that he might grow intolerant and irritated by the situation. His lack of cruel intent towards an </w:t>
      </w:r>
      <w:r w:rsidRPr="00DB386C">
        <w:rPr>
          <w:rFonts w:ascii="Times New Roman" w:hAnsi="Times New Roman" w:cs="Times New Roman"/>
          <w:sz w:val="24"/>
          <w:szCs w:val="24"/>
        </w:rPr>
        <w:t>individual who has been causing him uneasiness led to his segregation, and it opposes Robert's impression of his brother. However, as the novel develops into the personal statement by Robert Wringham himself, the inconsistencies of the account raise the qu</w:t>
      </w:r>
      <w:r w:rsidRPr="00DB386C">
        <w:rPr>
          <w:rFonts w:ascii="Times New Roman" w:hAnsi="Times New Roman" w:cs="Times New Roman"/>
          <w:sz w:val="24"/>
          <w:szCs w:val="24"/>
        </w:rPr>
        <w:t xml:space="preserve">estion of the trustworthiness of the Editor’s Narrative. Instead, the novel takes a diverse trajectory by depicting George’s guiltless disposition as he “cannot for [his] life see for what </w:t>
      </w:r>
      <w:r w:rsidRPr="00B86CE2">
        <w:rPr>
          <w:rFonts w:ascii="Times New Roman" w:hAnsi="Times New Roman" w:cs="Times New Roman"/>
          <w:noProof/>
          <w:sz w:val="24"/>
          <w:szCs w:val="24"/>
        </w:rPr>
        <w:t>other purpose</w:t>
      </w:r>
      <w:r w:rsidRPr="00DB386C">
        <w:rPr>
          <w:rFonts w:ascii="Times New Roman" w:hAnsi="Times New Roman" w:cs="Times New Roman"/>
          <w:sz w:val="24"/>
          <w:szCs w:val="24"/>
        </w:rPr>
        <w:t xml:space="preserve"> it can be” (Hogg 33) that Robert is behind his steps </w:t>
      </w:r>
      <w:r w:rsidRPr="00DB386C">
        <w:rPr>
          <w:rFonts w:ascii="Times New Roman" w:hAnsi="Times New Roman" w:cs="Times New Roman"/>
          <w:sz w:val="24"/>
          <w:szCs w:val="24"/>
        </w:rPr>
        <w:t>other than longing for a “reconciliation.” Despite the nonappearance of a spiritual context, George is perceived to be more merciful as compared to his brother. It also describes the misrepresentation that correlates one’s faith to one’s principled standin</w:t>
      </w:r>
      <w:r w:rsidRPr="00DB386C">
        <w:rPr>
          <w:rFonts w:ascii="Times New Roman" w:hAnsi="Times New Roman" w:cs="Times New Roman"/>
          <w:sz w:val="24"/>
          <w:szCs w:val="24"/>
        </w:rPr>
        <w:t xml:space="preserve">g. Self-righteousness </w:t>
      </w:r>
      <w:r w:rsidRPr="00B86CE2">
        <w:rPr>
          <w:rFonts w:ascii="Times New Roman" w:hAnsi="Times New Roman" w:cs="Times New Roman"/>
          <w:noProof/>
          <w:sz w:val="24"/>
          <w:szCs w:val="24"/>
        </w:rPr>
        <w:t>is further denounced</w:t>
      </w:r>
      <w:r w:rsidRPr="00DB386C">
        <w:rPr>
          <w:rFonts w:ascii="Times New Roman" w:hAnsi="Times New Roman" w:cs="Times New Roman"/>
          <w:sz w:val="24"/>
          <w:szCs w:val="24"/>
        </w:rPr>
        <w:t xml:space="preserve"> through George Colwan, who appears to have taken Robert Wringham’s character. The novel, therefore, tries to highlight the unreasonableness of those who have misplaced their reason to the literal transcriptions of</w:t>
      </w:r>
      <w:r w:rsidRPr="00DB386C">
        <w:rPr>
          <w:rFonts w:ascii="Times New Roman" w:hAnsi="Times New Roman" w:cs="Times New Roman"/>
          <w:sz w:val="24"/>
          <w:szCs w:val="24"/>
        </w:rPr>
        <w:t xml:space="preserve"> the Bible. While the gothic component supports massively to the novel's appearance of religious ridicule, its meta-fictional quality adds weight into its scorning attribute. Readers are first informed about the subject matter of the novel through the pers</w:t>
      </w:r>
      <w:r w:rsidRPr="00DB386C">
        <w:rPr>
          <w:rFonts w:ascii="Times New Roman" w:hAnsi="Times New Roman" w:cs="Times New Roman"/>
          <w:sz w:val="24"/>
          <w:szCs w:val="24"/>
        </w:rPr>
        <w:t xml:space="preserve">pective of a narrator whose account is not consequent from firsthand experience.  </w:t>
      </w:r>
    </w:p>
    <w:p w:rsidR="00B90C12" w:rsidRPr="00B90C12" w:rsidRDefault="00C661A4" w:rsidP="00A22A0D">
      <w:pPr>
        <w:spacing w:line="480" w:lineRule="auto"/>
        <w:ind w:firstLine="720"/>
        <w:rPr>
          <w:rFonts w:ascii="Times New Roman" w:hAnsi="Times New Roman" w:cs="Times New Roman"/>
          <w:sz w:val="24"/>
          <w:szCs w:val="24"/>
        </w:rPr>
      </w:pPr>
      <w:r w:rsidRPr="00B90C12">
        <w:rPr>
          <w:rFonts w:ascii="Times New Roman" w:hAnsi="Times New Roman" w:cs="Times New Roman"/>
          <w:sz w:val="24"/>
          <w:szCs w:val="24"/>
        </w:rPr>
        <w:t xml:space="preserve">Hogg’s employment of classification that exemplifies an abnormal physical profile strengthens the dark story of his novel, especially in a period where logic is not able to </w:t>
      </w:r>
      <w:r w:rsidRPr="00B90C12">
        <w:rPr>
          <w:rFonts w:ascii="Times New Roman" w:hAnsi="Times New Roman" w:cs="Times New Roman"/>
          <w:sz w:val="24"/>
          <w:szCs w:val="24"/>
        </w:rPr>
        <w:t xml:space="preserve">reason out a wraithlike presence. </w:t>
      </w:r>
      <w:r w:rsidR="002375E2">
        <w:rPr>
          <w:rFonts w:ascii="Times New Roman" w:hAnsi="Times New Roman" w:cs="Times New Roman"/>
          <w:sz w:val="24"/>
          <w:szCs w:val="24"/>
        </w:rPr>
        <w:t xml:space="preserve">It </w:t>
      </w:r>
      <w:r w:rsidRPr="00B90C12">
        <w:rPr>
          <w:rFonts w:ascii="Times New Roman" w:hAnsi="Times New Roman" w:cs="Times New Roman"/>
          <w:sz w:val="24"/>
          <w:szCs w:val="24"/>
        </w:rPr>
        <w:t xml:space="preserve">is this particular </w:t>
      </w:r>
      <w:r w:rsidR="002375E2" w:rsidRPr="00B90C12">
        <w:rPr>
          <w:rFonts w:ascii="Times New Roman" w:hAnsi="Times New Roman" w:cs="Times New Roman"/>
          <w:sz w:val="24"/>
          <w:szCs w:val="24"/>
        </w:rPr>
        <w:t>feature</w:t>
      </w:r>
      <w:r w:rsidRPr="00B90C12">
        <w:rPr>
          <w:rFonts w:ascii="Times New Roman" w:hAnsi="Times New Roman" w:cs="Times New Roman"/>
          <w:sz w:val="24"/>
          <w:szCs w:val="24"/>
        </w:rPr>
        <w:t xml:space="preserve"> that Arabella Calvert was certain </w:t>
      </w:r>
      <w:r w:rsidR="002B0953">
        <w:rPr>
          <w:rFonts w:ascii="Times New Roman" w:hAnsi="Times New Roman" w:cs="Times New Roman"/>
          <w:sz w:val="24"/>
          <w:szCs w:val="24"/>
        </w:rPr>
        <w:t>about</w:t>
      </w:r>
      <w:r w:rsidRPr="00B90C12">
        <w:rPr>
          <w:rFonts w:ascii="Times New Roman" w:hAnsi="Times New Roman" w:cs="Times New Roman"/>
          <w:sz w:val="24"/>
          <w:szCs w:val="24"/>
        </w:rPr>
        <w:t xml:space="preserve"> her account would be disallowed during the trial due to its vicious nature. </w:t>
      </w:r>
      <w:r w:rsidRPr="00B86CE2">
        <w:rPr>
          <w:rFonts w:ascii="Times New Roman" w:hAnsi="Times New Roman" w:cs="Times New Roman"/>
          <w:noProof/>
          <w:sz w:val="24"/>
          <w:szCs w:val="24"/>
        </w:rPr>
        <w:t>This</w:t>
      </w:r>
      <w:r w:rsidRPr="00B90C12">
        <w:rPr>
          <w:rFonts w:ascii="Times New Roman" w:hAnsi="Times New Roman" w:cs="Times New Roman"/>
          <w:sz w:val="24"/>
          <w:szCs w:val="24"/>
        </w:rPr>
        <w:t xml:space="preserve"> is especially mystifying when Gil confesses to holding the ability to “</w:t>
      </w:r>
      <w:r w:rsidRPr="00B90C12">
        <w:rPr>
          <w:rFonts w:ascii="Times New Roman" w:hAnsi="Times New Roman" w:cs="Times New Roman"/>
          <w:sz w:val="24"/>
          <w:szCs w:val="24"/>
        </w:rPr>
        <w:t xml:space="preserve">attain the same likeness” of a man’s </w:t>
      </w:r>
      <w:r w:rsidRPr="00B90C12">
        <w:rPr>
          <w:rFonts w:ascii="Times New Roman" w:hAnsi="Times New Roman" w:cs="Times New Roman"/>
          <w:sz w:val="24"/>
          <w:szCs w:val="24"/>
        </w:rPr>
        <w:lastRenderedPageBreak/>
        <w:t xml:space="preserve">features whenever he envisages on their opinions and character. The unexpected nature has </w:t>
      </w:r>
      <w:r w:rsidRPr="00B86CE2">
        <w:rPr>
          <w:rFonts w:ascii="Times New Roman" w:hAnsi="Times New Roman" w:cs="Times New Roman"/>
          <w:noProof/>
          <w:sz w:val="24"/>
          <w:szCs w:val="24"/>
        </w:rPr>
        <w:t>been related</w:t>
      </w:r>
      <w:r w:rsidRPr="00B90C12">
        <w:rPr>
          <w:rFonts w:ascii="Times New Roman" w:hAnsi="Times New Roman" w:cs="Times New Roman"/>
          <w:sz w:val="24"/>
          <w:szCs w:val="24"/>
        </w:rPr>
        <w:t xml:space="preserve"> to the masquerade of “Satan” (</w:t>
      </w:r>
      <w:r w:rsidR="002375E2">
        <w:rPr>
          <w:rFonts w:ascii="Times New Roman" w:hAnsi="Times New Roman" w:cs="Times New Roman"/>
          <w:sz w:val="24"/>
          <w:szCs w:val="24"/>
        </w:rPr>
        <w:t xml:space="preserve">Hogg </w:t>
      </w:r>
      <w:r w:rsidRPr="00B90C12">
        <w:rPr>
          <w:rFonts w:ascii="Times New Roman" w:hAnsi="Times New Roman" w:cs="Times New Roman"/>
          <w:sz w:val="24"/>
          <w:szCs w:val="24"/>
        </w:rPr>
        <w:t>100) as Rabina, Robert’s mother, pointed out to him that “it is one of the devil’</w:t>
      </w:r>
      <w:r w:rsidRPr="00B90C12">
        <w:rPr>
          <w:rFonts w:ascii="Times New Roman" w:hAnsi="Times New Roman" w:cs="Times New Roman"/>
          <w:sz w:val="24"/>
          <w:szCs w:val="24"/>
        </w:rPr>
        <w:t>s most profound wiles to appear like one” (</w:t>
      </w:r>
      <w:r w:rsidR="002375E2">
        <w:rPr>
          <w:rFonts w:ascii="Times New Roman" w:hAnsi="Times New Roman" w:cs="Times New Roman"/>
          <w:sz w:val="24"/>
          <w:szCs w:val="24"/>
        </w:rPr>
        <w:t xml:space="preserve">Hogg </w:t>
      </w:r>
      <w:r w:rsidRPr="00B90C12">
        <w:rPr>
          <w:rFonts w:ascii="Times New Roman" w:hAnsi="Times New Roman" w:cs="Times New Roman"/>
          <w:sz w:val="24"/>
          <w:szCs w:val="24"/>
        </w:rPr>
        <w:t>101); one mentioning to Robert’s description of his new acquaintance to be “an angel of light” (</w:t>
      </w:r>
      <w:r w:rsidR="002375E2">
        <w:rPr>
          <w:rFonts w:ascii="Times New Roman" w:hAnsi="Times New Roman" w:cs="Times New Roman"/>
          <w:sz w:val="24"/>
          <w:szCs w:val="24"/>
        </w:rPr>
        <w:t xml:space="preserve">Hogg </w:t>
      </w:r>
      <w:r w:rsidRPr="00B90C12">
        <w:rPr>
          <w:rFonts w:ascii="Times New Roman" w:hAnsi="Times New Roman" w:cs="Times New Roman"/>
          <w:sz w:val="24"/>
          <w:szCs w:val="24"/>
        </w:rPr>
        <w:t>100). Spiritual references seem to focus on the Wringham’s domestic, bordering their devotion to reliance w</w:t>
      </w:r>
      <w:r w:rsidRPr="00B90C12">
        <w:rPr>
          <w:rFonts w:ascii="Times New Roman" w:hAnsi="Times New Roman" w:cs="Times New Roman"/>
          <w:sz w:val="24"/>
          <w:szCs w:val="24"/>
        </w:rPr>
        <w:t xml:space="preserve">ith fixation. As </w:t>
      </w:r>
      <w:r w:rsidRPr="00B86CE2">
        <w:rPr>
          <w:rFonts w:ascii="Times New Roman" w:hAnsi="Times New Roman" w:cs="Times New Roman"/>
          <w:noProof/>
          <w:sz w:val="24"/>
          <w:szCs w:val="24"/>
        </w:rPr>
        <w:t>their lives are verbalized by the scriptures</w:t>
      </w:r>
      <w:r w:rsidRPr="00B90C12">
        <w:rPr>
          <w:rFonts w:ascii="Times New Roman" w:hAnsi="Times New Roman" w:cs="Times New Roman"/>
          <w:sz w:val="24"/>
          <w:szCs w:val="24"/>
        </w:rPr>
        <w:t>, the paranormal does not seem to be an irrational subject. This evil is then anticipated onto the image of Gil-Martin as he never fails to invoke in the minds of those who have seen him as a bei</w:t>
      </w:r>
      <w:r w:rsidRPr="00B90C12">
        <w:rPr>
          <w:rFonts w:ascii="Times New Roman" w:hAnsi="Times New Roman" w:cs="Times New Roman"/>
          <w:sz w:val="24"/>
          <w:szCs w:val="24"/>
        </w:rPr>
        <w:t>ng resembling an ‘apparition’; a term cited limitless times throughout Confessions. Time and again, readers are made to anticipate on the authenticity of the character</w:t>
      </w:r>
      <w:r w:rsidRPr="00B86CE2">
        <w:rPr>
          <w:rFonts w:ascii="Times New Roman" w:hAnsi="Times New Roman" w:cs="Times New Roman"/>
          <w:noProof/>
          <w:sz w:val="24"/>
          <w:szCs w:val="24"/>
        </w:rPr>
        <w:t>. Furthermore</w:t>
      </w:r>
      <w:r w:rsidRPr="00B90C12">
        <w:rPr>
          <w:rFonts w:ascii="Times New Roman" w:hAnsi="Times New Roman" w:cs="Times New Roman"/>
          <w:sz w:val="24"/>
          <w:szCs w:val="24"/>
        </w:rPr>
        <w:t>, Robert’s continuous expostulation about his brot</w:t>
      </w:r>
      <w:r w:rsidR="002375E2">
        <w:rPr>
          <w:rFonts w:ascii="Times New Roman" w:hAnsi="Times New Roman" w:cs="Times New Roman"/>
          <w:sz w:val="24"/>
          <w:szCs w:val="24"/>
        </w:rPr>
        <w:t>her and father being “castaways,</w:t>
      </w:r>
      <w:r w:rsidRPr="00B90C12">
        <w:rPr>
          <w:rFonts w:ascii="Times New Roman" w:hAnsi="Times New Roman" w:cs="Times New Roman"/>
          <w:sz w:val="24"/>
          <w:szCs w:val="24"/>
        </w:rPr>
        <w:t xml:space="preserve"> reprobates, aliens from the church and the true faith, and cursed in time and eternity” (Hogg 29) echoes fascination to proclaim his self-righteous kn</w:t>
      </w:r>
      <w:r w:rsidR="002375E2">
        <w:rPr>
          <w:rFonts w:ascii="Times New Roman" w:hAnsi="Times New Roman" w:cs="Times New Roman"/>
          <w:sz w:val="24"/>
          <w:szCs w:val="24"/>
        </w:rPr>
        <w:t xml:space="preserve">owledge about true malevolent. </w:t>
      </w:r>
      <w:r w:rsidRPr="00B90C12">
        <w:rPr>
          <w:rFonts w:ascii="Times New Roman" w:hAnsi="Times New Roman" w:cs="Times New Roman"/>
          <w:sz w:val="24"/>
          <w:szCs w:val="24"/>
        </w:rPr>
        <w:t>Here, it can be pragmatic that the gothic crux of the novel branches</w:t>
      </w:r>
      <w:r w:rsidRPr="00B90C12">
        <w:rPr>
          <w:rFonts w:ascii="Times New Roman" w:hAnsi="Times New Roman" w:cs="Times New Roman"/>
          <w:sz w:val="24"/>
          <w:szCs w:val="24"/>
        </w:rPr>
        <w:t xml:space="preserve"> from its religious demeanor. </w:t>
      </w:r>
      <w:r w:rsidRPr="00B86CE2">
        <w:rPr>
          <w:rFonts w:ascii="Times New Roman" w:hAnsi="Times New Roman" w:cs="Times New Roman"/>
          <w:noProof/>
          <w:sz w:val="24"/>
          <w:szCs w:val="24"/>
        </w:rPr>
        <w:t>This</w:t>
      </w:r>
      <w:r w:rsidRPr="00B90C12">
        <w:rPr>
          <w:rFonts w:ascii="Times New Roman" w:hAnsi="Times New Roman" w:cs="Times New Roman"/>
          <w:sz w:val="24"/>
          <w:szCs w:val="24"/>
        </w:rPr>
        <w:t xml:space="preserve"> then sets the scornful tone of Confessions which deems such affairs to be a product of extreme religious practices.</w:t>
      </w:r>
      <w:r w:rsidR="002B0953">
        <w:rPr>
          <w:rFonts w:ascii="Times New Roman" w:hAnsi="Times New Roman" w:cs="Times New Roman"/>
          <w:sz w:val="24"/>
          <w:szCs w:val="24"/>
        </w:rPr>
        <w:t xml:space="preserve"> </w:t>
      </w:r>
      <w:r w:rsidR="00D25C31">
        <w:rPr>
          <w:rFonts w:ascii="Times New Roman" w:hAnsi="Times New Roman" w:cs="Times New Roman"/>
          <w:sz w:val="24"/>
          <w:szCs w:val="24"/>
        </w:rPr>
        <w:t>Robert was trained to carry out religious obligations, but he was the only person who prays for the elect. Robert has kept under the strict theological stimulus, and as the story progress, it laid the footing for judicious to his peculiar account.</w:t>
      </w:r>
    </w:p>
    <w:p w:rsidR="00357E04" w:rsidRDefault="00C661A4" w:rsidP="00357E04">
      <w:pPr>
        <w:spacing w:line="480" w:lineRule="auto"/>
        <w:ind w:firstLine="720"/>
        <w:rPr>
          <w:rFonts w:ascii="Times New Roman" w:hAnsi="Times New Roman" w:cs="Times New Roman"/>
          <w:sz w:val="24"/>
          <w:szCs w:val="24"/>
        </w:rPr>
      </w:pPr>
      <w:r w:rsidRPr="00A15F7F">
        <w:rPr>
          <w:rFonts w:ascii="Times New Roman" w:hAnsi="Times New Roman" w:cs="Times New Roman"/>
          <w:sz w:val="24"/>
          <w:szCs w:val="24"/>
        </w:rPr>
        <w:t>Fatefully</w:t>
      </w:r>
      <w:r w:rsidR="000B1F12" w:rsidRPr="00A15F7F">
        <w:rPr>
          <w:rFonts w:ascii="Times New Roman" w:hAnsi="Times New Roman" w:cs="Times New Roman"/>
          <w:sz w:val="24"/>
          <w:szCs w:val="24"/>
        </w:rPr>
        <w:t xml:space="preserve">, he fails to perceive that </w:t>
      </w:r>
      <w:r w:rsidR="00E610DC">
        <w:rPr>
          <w:rFonts w:ascii="Times New Roman" w:hAnsi="Times New Roman" w:cs="Times New Roman"/>
          <w:sz w:val="24"/>
          <w:szCs w:val="24"/>
        </w:rPr>
        <w:t>committing murder and taking circumstances into his own hands are</w:t>
      </w:r>
      <w:r w:rsidR="000B1F12" w:rsidRPr="00A15F7F">
        <w:rPr>
          <w:rFonts w:ascii="Times New Roman" w:hAnsi="Times New Roman" w:cs="Times New Roman"/>
          <w:sz w:val="24"/>
          <w:szCs w:val="24"/>
        </w:rPr>
        <w:t xml:space="preserve"> </w:t>
      </w:r>
      <w:r w:rsidR="00E610DC" w:rsidRPr="00A15F7F">
        <w:rPr>
          <w:rFonts w:ascii="Times New Roman" w:hAnsi="Times New Roman" w:cs="Times New Roman"/>
          <w:sz w:val="24"/>
          <w:szCs w:val="24"/>
        </w:rPr>
        <w:t>irreligious</w:t>
      </w:r>
      <w:r w:rsidR="000B1F12" w:rsidRPr="00A15F7F">
        <w:rPr>
          <w:rFonts w:ascii="Times New Roman" w:hAnsi="Times New Roman" w:cs="Times New Roman"/>
          <w:sz w:val="24"/>
          <w:szCs w:val="24"/>
        </w:rPr>
        <w:t xml:space="preserve"> in their own rights</w:t>
      </w:r>
      <w:r w:rsidR="00E610DC">
        <w:rPr>
          <w:rFonts w:ascii="Times New Roman" w:hAnsi="Times New Roman" w:cs="Times New Roman"/>
          <w:sz w:val="24"/>
          <w:szCs w:val="24"/>
        </w:rPr>
        <w:t xml:space="preserve"> </w:t>
      </w:r>
      <w:r w:rsidR="00E610DC" w:rsidRPr="00B86CE2">
        <w:rPr>
          <w:rFonts w:ascii="Times New Roman" w:hAnsi="Times New Roman" w:cs="Times New Roman"/>
          <w:noProof/>
          <w:sz w:val="24"/>
          <w:szCs w:val="24"/>
        </w:rPr>
        <w:t>due to the fact that</w:t>
      </w:r>
      <w:r w:rsidR="00E610DC">
        <w:rPr>
          <w:rFonts w:ascii="Times New Roman" w:hAnsi="Times New Roman" w:cs="Times New Roman"/>
          <w:sz w:val="24"/>
          <w:szCs w:val="24"/>
        </w:rPr>
        <w:t xml:space="preserve"> one person is taking the task of Mighty in his </w:t>
      </w:r>
      <w:r w:rsidR="00E610DC" w:rsidRPr="00B86CE2">
        <w:rPr>
          <w:rFonts w:ascii="Times New Roman" w:hAnsi="Times New Roman" w:cs="Times New Roman"/>
          <w:noProof/>
          <w:sz w:val="24"/>
          <w:szCs w:val="24"/>
        </w:rPr>
        <w:t>own</w:t>
      </w:r>
      <w:r w:rsidR="00E610DC">
        <w:rPr>
          <w:rFonts w:ascii="Times New Roman" w:hAnsi="Times New Roman" w:cs="Times New Roman"/>
          <w:sz w:val="24"/>
          <w:szCs w:val="24"/>
        </w:rPr>
        <w:t xml:space="preserve"> hand. He suffered from the allegations of his </w:t>
      </w:r>
      <w:r w:rsidR="00E610DC" w:rsidRPr="00B86CE2">
        <w:rPr>
          <w:rFonts w:ascii="Times New Roman" w:hAnsi="Times New Roman" w:cs="Times New Roman"/>
          <w:noProof/>
          <w:sz w:val="24"/>
          <w:szCs w:val="24"/>
        </w:rPr>
        <w:t>own</w:t>
      </w:r>
      <w:r w:rsidR="00E610DC">
        <w:rPr>
          <w:rFonts w:ascii="Times New Roman" w:hAnsi="Times New Roman" w:cs="Times New Roman"/>
          <w:sz w:val="24"/>
          <w:szCs w:val="24"/>
        </w:rPr>
        <w:t xml:space="preserve"> values due to t</w:t>
      </w:r>
      <w:r w:rsidR="000B1F12" w:rsidRPr="00A15F7F">
        <w:rPr>
          <w:rFonts w:ascii="Times New Roman" w:hAnsi="Times New Roman" w:cs="Times New Roman"/>
          <w:sz w:val="24"/>
          <w:szCs w:val="24"/>
        </w:rPr>
        <w:t xml:space="preserve">he inability to </w:t>
      </w:r>
      <w:r w:rsidR="00E610DC" w:rsidRPr="00A15F7F">
        <w:rPr>
          <w:rFonts w:ascii="Times New Roman" w:hAnsi="Times New Roman" w:cs="Times New Roman"/>
          <w:sz w:val="24"/>
          <w:szCs w:val="24"/>
        </w:rPr>
        <w:t>recognize</w:t>
      </w:r>
      <w:r w:rsidR="000B1F12" w:rsidRPr="00A15F7F">
        <w:rPr>
          <w:rFonts w:ascii="Times New Roman" w:hAnsi="Times New Roman" w:cs="Times New Roman"/>
          <w:sz w:val="24"/>
          <w:szCs w:val="24"/>
        </w:rPr>
        <w:t xml:space="preserve"> the </w:t>
      </w:r>
      <w:r w:rsidR="00E610DC">
        <w:rPr>
          <w:rFonts w:ascii="Times New Roman" w:hAnsi="Times New Roman" w:cs="Times New Roman"/>
          <w:sz w:val="24"/>
          <w:szCs w:val="24"/>
        </w:rPr>
        <w:t>extent</w:t>
      </w:r>
      <w:r w:rsidR="000B1F12" w:rsidRPr="00A15F7F">
        <w:rPr>
          <w:rFonts w:ascii="Times New Roman" w:hAnsi="Times New Roman" w:cs="Times New Roman"/>
          <w:sz w:val="24"/>
          <w:szCs w:val="24"/>
        </w:rPr>
        <w:t xml:space="preserve"> of his </w:t>
      </w:r>
      <w:r w:rsidR="000B1F12" w:rsidRPr="00B86CE2">
        <w:rPr>
          <w:rFonts w:ascii="Times New Roman" w:hAnsi="Times New Roman" w:cs="Times New Roman"/>
          <w:noProof/>
          <w:sz w:val="24"/>
          <w:szCs w:val="24"/>
        </w:rPr>
        <w:t>own</w:t>
      </w:r>
      <w:r w:rsidR="000B1F12" w:rsidRPr="00A15F7F">
        <w:rPr>
          <w:rFonts w:ascii="Times New Roman" w:hAnsi="Times New Roman" w:cs="Times New Roman"/>
          <w:sz w:val="24"/>
          <w:szCs w:val="24"/>
        </w:rPr>
        <w:t xml:space="preserve"> </w:t>
      </w:r>
      <w:r w:rsidR="00E610DC" w:rsidRPr="00A15F7F">
        <w:rPr>
          <w:rFonts w:ascii="Times New Roman" w:hAnsi="Times New Roman" w:cs="Times New Roman"/>
          <w:sz w:val="24"/>
          <w:szCs w:val="24"/>
        </w:rPr>
        <w:t>activities</w:t>
      </w:r>
      <w:r w:rsidR="00E610DC">
        <w:rPr>
          <w:rFonts w:ascii="Times New Roman" w:hAnsi="Times New Roman" w:cs="Times New Roman"/>
          <w:sz w:val="24"/>
          <w:szCs w:val="24"/>
        </w:rPr>
        <w:t>.</w:t>
      </w:r>
      <w:r w:rsidR="000B1F12" w:rsidRPr="00A15F7F">
        <w:rPr>
          <w:rFonts w:ascii="Times New Roman" w:hAnsi="Times New Roman" w:cs="Times New Roman"/>
          <w:sz w:val="24"/>
          <w:szCs w:val="24"/>
        </w:rPr>
        <w:t xml:space="preserve"> </w:t>
      </w:r>
      <w:r w:rsidR="00B40579">
        <w:rPr>
          <w:rFonts w:ascii="Times New Roman" w:hAnsi="Times New Roman" w:cs="Times New Roman"/>
          <w:sz w:val="24"/>
          <w:szCs w:val="24"/>
        </w:rPr>
        <w:t xml:space="preserve">Negative light is </w:t>
      </w:r>
      <w:r w:rsidR="00B40579" w:rsidRPr="00B86CE2">
        <w:rPr>
          <w:rFonts w:ascii="Times New Roman" w:hAnsi="Times New Roman" w:cs="Times New Roman"/>
          <w:noProof/>
          <w:sz w:val="24"/>
          <w:szCs w:val="24"/>
        </w:rPr>
        <w:t>being shed</w:t>
      </w:r>
      <w:r w:rsidR="00B40579">
        <w:rPr>
          <w:rFonts w:ascii="Times New Roman" w:hAnsi="Times New Roman" w:cs="Times New Roman"/>
          <w:sz w:val="24"/>
          <w:szCs w:val="24"/>
        </w:rPr>
        <w:t xml:space="preserve"> on the factual theological practices due to the lack of knowledge about Robert’s intentions. </w:t>
      </w:r>
      <w:r w:rsidR="00D97C64">
        <w:rPr>
          <w:rFonts w:ascii="Times New Roman" w:hAnsi="Times New Roman" w:cs="Times New Roman"/>
          <w:sz w:val="24"/>
          <w:szCs w:val="24"/>
        </w:rPr>
        <w:t xml:space="preserve">A contrasting </w:t>
      </w:r>
      <w:r w:rsidR="00D97C64">
        <w:rPr>
          <w:rFonts w:ascii="Times New Roman" w:hAnsi="Times New Roman" w:cs="Times New Roman"/>
          <w:sz w:val="24"/>
          <w:szCs w:val="24"/>
        </w:rPr>
        <w:lastRenderedPageBreak/>
        <w:t xml:space="preserve">environment </w:t>
      </w:r>
      <w:r w:rsidR="00D97C64" w:rsidRPr="00B86CE2">
        <w:rPr>
          <w:rFonts w:ascii="Times New Roman" w:hAnsi="Times New Roman" w:cs="Times New Roman"/>
          <w:noProof/>
          <w:sz w:val="24"/>
          <w:szCs w:val="24"/>
        </w:rPr>
        <w:t>is mentioned</w:t>
      </w:r>
      <w:r w:rsidR="00D97C64">
        <w:rPr>
          <w:rFonts w:ascii="Times New Roman" w:hAnsi="Times New Roman" w:cs="Times New Roman"/>
          <w:sz w:val="24"/>
          <w:szCs w:val="24"/>
        </w:rPr>
        <w:t xml:space="preserve"> by the author in which both brothers were brought up. </w:t>
      </w:r>
      <w:r w:rsidR="009326E1">
        <w:rPr>
          <w:rFonts w:ascii="Times New Roman" w:hAnsi="Times New Roman" w:cs="Times New Roman"/>
          <w:sz w:val="24"/>
          <w:szCs w:val="24"/>
        </w:rPr>
        <w:t>These contrasting environment</w:t>
      </w:r>
      <w:r w:rsidR="00BC6FE9">
        <w:rPr>
          <w:rFonts w:ascii="Times New Roman" w:hAnsi="Times New Roman" w:cs="Times New Roman"/>
          <w:sz w:val="24"/>
          <w:szCs w:val="24"/>
        </w:rPr>
        <w:t>s</w:t>
      </w:r>
      <w:r w:rsidR="009326E1">
        <w:rPr>
          <w:rFonts w:ascii="Times New Roman" w:hAnsi="Times New Roman" w:cs="Times New Roman"/>
          <w:sz w:val="24"/>
          <w:szCs w:val="24"/>
        </w:rPr>
        <w:t xml:space="preserve"> </w:t>
      </w:r>
      <w:r w:rsidR="00BC6FE9">
        <w:rPr>
          <w:rFonts w:ascii="Times New Roman" w:hAnsi="Times New Roman" w:cs="Times New Roman"/>
          <w:sz w:val="24"/>
          <w:szCs w:val="24"/>
        </w:rPr>
        <w:t xml:space="preserve">demonstrate the favor of education over the other. </w:t>
      </w:r>
      <w:r w:rsidR="009C731C">
        <w:rPr>
          <w:rFonts w:ascii="Times New Roman" w:hAnsi="Times New Roman" w:cs="Times New Roman"/>
          <w:sz w:val="24"/>
          <w:szCs w:val="24"/>
        </w:rPr>
        <w:t xml:space="preserve">According to the author, “George was </w:t>
      </w:r>
      <w:r w:rsidR="000B1F12" w:rsidRPr="007161F0">
        <w:rPr>
          <w:rFonts w:ascii="Times New Roman" w:hAnsi="Times New Roman" w:cs="Times New Roman"/>
          <w:sz w:val="24"/>
          <w:szCs w:val="24"/>
        </w:rPr>
        <w:t>“educated partly at the parish-school, and partly at home” (Hogg 17)</w:t>
      </w:r>
      <w:r w:rsidR="009C731C">
        <w:rPr>
          <w:rFonts w:ascii="Times New Roman" w:hAnsi="Times New Roman" w:cs="Times New Roman"/>
          <w:sz w:val="24"/>
          <w:szCs w:val="24"/>
        </w:rPr>
        <w:t>. Under these circumstances, he tends to be kind-hearted and generous. However, Robert considered his brother an enemy of the church which is difficult to reconcile with.</w:t>
      </w:r>
      <w:r w:rsidR="000B1F12" w:rsidRPr="007161F0">
        <w:rPr>
          <w:rFonts w:ascii="Times New Roman" w:hAnsi="Times New Roman" w:cs="Times New Roman"/>
          <w:sz w:val="24"/>
          <w:szCs w:val="24"/>
        </w:rPr>
        <w:t xml:space="preserve"> </w:t>
      </w:r>
      <w:r w:rsidR="005116CA">
        <w:rPr>
          <w:rFonts w:ascii="Times New Roman" w:hAnsi="Times New Roman" w:cs="Times New Roman"/>
          <w:sz w:val="24"/>
          <w:szCs w:val="24"/>
        </w:rPr>
        <w:t xml:space="preserve">George is brought up with the idea of moderation </w:t>
      </w:r>
      <w:r w:rsidR="00763F8D">
        <w:rPr>
          <w:rFonts w:ascii="Times New Roman" w:hAnsi="Times New Roman" w:cs="Times New Roman"/>
          <w:sz w:val="24"/>
          <w:szCs w:val="24"/>
        </w:rPr>
        <w:t xml:space="preserve">as he is taught both by religion and reason, to provide logical explanations to the existence. </w:t>
      </w:r>
      <w:r w:rsidR="00FC6CFC">
        <w:rPr>
          <w:rFonts w:ascii="Times New Roman" w:hAnsi="Times New Roman" w:cs="Times New Roman"/>
          <w:sz w:val="24"/>
          <w:szCs w:val="24"/>
        </w:rPr>
        <w:t xml:space="preserve">The negative impression of religion is depicted in the novel through a grim description of the childhood background of both George and Robert. </w:t>
      </w:r>
      <w:r w:rsidR="00667DA1">
        <w:rPr>
          <w:rFonts w:ascii="Times New Roman" w:hAnsi="Times New Roman" w:cs="Times New Roman"/>
          <w:sz w:val="24"/>
          <w:szCs w:val="24"/>
        </w:rPr>
        <w:t xml:space="preserve">The nature of theology is not attacked by confession, but it highlights the constraints of one’s life to religion. </w:t>
      </w:r>
    </w:p>
    <w:p w:rsidR="008F08BB" w:rsidRPr="003D7D6E" w:rsidRDefault="00C661A4" w:rsidP="00357E04">
      <w:pPr>
        <w:spacing w:line="480" w:lineRule="auto"/>
        <w:rPr>
          <w:rFonts w:ascii="Times New Roman" w:hAnsi="Times New Roman" w:cs="Times New Roman"/>
          <w:sz w:val="24"/>
          <w:szCs w:val="24"/>
          <w:u w:val="single"/>
        </w:rPr>
      </w:pPr>
      <w:r w:rsidRPr="003D7D6E">
        <w:rPr>
          <w:rFonts w:ascii="Times New Roman" w:hAnsi="Times New Roman" w:cs="Times New Roman"/>
          <w:b/>
          <w:sz w:val="24"/>
          <w:szCs w:val="24"/>
          <w:u w:val="single"/>
        </w:rPr>
        <w:t>Conclusion</w:t>
      </w:r>
    </w:p>
    <w:p w:rsidR="00E05FED" w:rsidRDefault="00C661A4" w:rsidP="00D25C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nutshell, it becomes necessary </w:t>
      </w:r>
      <w:r>
        <w:rPr>
          <w:rFonts w:ascii="Times New Roman" w:hAnsi="Times New Roman" w:cs="Times New Roman"/>
          <w:sz w:val="24"/>
          <w:szCs w:val="24"/>
        </w:rPr>
        <w:t>for readers to assess</w:t>
      </w:r>
      <w:r w:rsidR="00EB2221">
        <w:rPr>
          <w:rFonts w:ascii="Times New Roman" w:hAnsi="Times New Roman" w:cs="Times New Roman"/>
          <w:sz w:val="24"/>
          <w:szCs w:val="24"/>
        </w:rPr>
        <w:t xml:space="preserve"> the equal weight of</w:t>
      </w:r>
      <w:r>
        <w:rPr>
          <w:rFonts w:ascii="Times New Roman" w:hAnsi="Times New Roman" w:cs="Times New Roman"/>
          <w:sz w:val="24"/>
          <w:szCs w:val="24"/>
        </w:rPr>
        <w:t xml:space="preserve"> the personal account along with the narrative </w:t>
      </w:r>
      <w:r w:rsidR="00EB2221">
        <w:rPr>
          <w:rFonts w:ascii="Times New Roman" w:hAnsi="Times New Roman" w:cs="Times New Roman"/>
          <w:sz w:val="24"/>
          <w:szCs w:val="24"/>
        </w:rPr>
        <w:t>in order to conclude the truthfulness and supposition</w:t>
      </w:r>
      <w:r w:rsidRPr="000B1F12">
        <w:rPr>
          <w:rFonts w:ascii="Times New Roman" w:hAnsi="Times New Roman" w:cs="Times New Roman"/>
          <w:sz w:val="24"/>
          <w:szCs w:val="24"/>
        </w:rPr>
        <w:t xml:space="preserve"> that is closer to the </w:t>
      </w:r>
      <w:r w:rsidR="00C14A35" w:rsidRPr="000B1F12">
        <w:rPr>
          <w:rFonts w:ascii="Times New Roman" w:hAnsi="Times New Roman" w:cs="Times New Roman"/>
          <w:sz w:val="24"/>
          <w:szCs w:val="24"/>
        </w:rPr>
        <w:t>authenticity</w:t>
      </w:r>
      <w:r w:rsidRPr="000B1F12">
        <w:rPr>
          <w:rFonts w:ascii="Times New Roman" w:hAnsi="Times New Roman" w:cs="Times New Roman"/>
          <w:sz w:val="24"/>
          <w:szCs w:val="24"/>
        </w:rPr>
        <w:t xml:space="preserve"> of the story. </w:t>
      </w:r>
      <w:r w:rsidR="00C14A35">
        <w:rPr>
          <w:rFonts w:ascii="Times New Roman" w:hAnsi="Times New Roman" w:cs="Times New Roman"/>
          <w:sz w:val="24"/>
          <w:szCs w:val="24"/>
        </w:rPr>
        <w:t xml:space="preserve">A sense of resentment and hatred is delicately provoked in the novel which focused on the experience of </w:t>
      </w:r>
      <w:r w:rsidRPr="000B1F12">
        <w:rPr>
          <w:rFonts w:ascii="Times New Roman" w:hAnsi="Times New Roman" w:cs="Times New Roman"/>
          <w:sz w:val="24"/>
          <w:szCs w:val="24"/>
        </w:rPr>
        <w:t>Geor</w:t>
      </w:r>
      <w:r w:rsidR="00C14A35">
        <w:rPr>
          <w:rFonts w:ascii="Times New Roman" w:hAnsi="Times New Roman" w:cs="Times New Roman"/>
          <w:sz w:val="24"/>
          <w:szCs w:val="24"/>
        </w:rPr>
        <w:t xml:space="preserve">ge Colwan. The sense of resentment declared Robert guilty for the murder of his brother. </w:t>
      </w:r>
      <w:r>
        <w:rPr>
          <w:rFonts w:ascii="Times New Roman" w:hAnsi="Times New Roman" w:cs="Times New Roman"/>
          <w:sz w:val="24"/>
          <w:szCs w:val="24"/>
        </w:rPr>
        <w:t>George is portrayed as an innocent and decent person who suffered from the furies of religious fanaticism of his brother. Th</w:t>
      </w:r>
      <w:r>
        <w:rPr>
          <w:rFonts w:ascii="Times New Roman" w:hAnsi="Times New Roman" w:cs="Times New Roman"/>
          <w:sz w:val="24"/>
          <w:szCs w:val="24"/>
        </w:rPr>
        <w:t xml:space="preserve">e novel predicts the negative consequences of religion on an individual when the religious practices commenced go unmonitored. The </w:t>
      </w:r>
      <w:r w:rsidR="003E6E96">
        <w:rPr>
          <w:rFonts w:ascii="Times New Roman" w:hAnsi="Times New Roman" w:cs="Times New Roman"/>
          <w:sz w:val="24"/>
          <w:szCs w:val="24"/>
        </w:rPr>
        <w:t>non-</w:t>
      </w:r>
      <w:r>
        <w:rPr>
          <w:rFonts w:ascii="Times New Roman" w:hAnsi="Times New Roman" w:cs="Times New Roman"/>
          <w:sz w:val="24"/>
          <w:szCs w:val="24"/>
        </w:rPr>
        <w:t xml:space="preserve">monitoring of </w:t>
      </w:r>
      <w:r w:rsidR="003E6E96">
        <w:rPr>
          <w:rFonts w:ascii="Times New Roman" w:hAnsi="Times New Roman" w:cs="Times New Roman"/>
          <w:sz w:val="24"/>
          <w:szCs w:val="24"/>
        </w:rPr>
        <w:t xml:space="preserve">religious practices demonstrate the irritant behavior of Robert. </w:t>
      </w:r>
    </w:p>
    <w:p w:rsidR="00E05FED" w:rsidRDefault="00E05FED">
      <w:pPr>
        <w:rPr>
          <w:rFonts w:ascii="Times New Roman" w:hAnsi="Times New Roman" w:cs="Times New Roman"/>
          <w:sz w:val="24"/>
          <w:szCs w:val="24"/>
        </w:rPr>
      </w:pPr>
      <w:r>
        <w:rPr>
          <w:rFonts w:ascii="Times New Roman" w:hAnsi="Times New Roman" w:cs="Times New Roman"/>
          <w:sz w:val="24"/>
          <w:szCs w:val="24"/>
        </w:rPr>
        <w:br w:type="page"/>
      </w:r>
    </w:p>
    <w:p w:rsidR="000222A2" w:rsidRDefault="00E05FED" w:rsidP="00E05FE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E05FED" w:rsidRPr="00E05FED" w:rsidRDefault="00E05FED" w:rsidP="00E05FED">
      <w:pPr>
        <w:spacing w:line="480" w:lineRule="auto"/>
        <w:ind w:left="720" w:hanging="720"/>
        <w:rPr>
          <w:rFonts w:ascii="Times New Roman" w:hAnsi="Times New Roman" w:cs="Times New Roman"/>
          <w:sz w:val="32"/>
          <w:szCs w:val="24"/>
        </w:rPr>
      </w:pPr>
      <w:r w:rsidRPr="00E05FED">
        <w:rPr>
          <w:rFonts w:ascii="Times New Roman" w:hAnsi="Times New Roman" w:cs="Times New Roman"/>
          <w:sz w:val="24"/>
          <w:szCs w:val="20"/>
          <w:shd w:val="clear" w:color="auto" w:fill="FFFFFF"/>
        </w:rPr>
        <w:t>Hogg, James. </w:t>
      </w:r>
      <w:r w:rsidRPr="00E05FED">
        <w:rPr>
          <w:rFonts w:ascii="Times New Roman" w:hAnsi="Times New Roman" w:cs="Times New Roman"/>
          <w:i/>
          <w:iCs/>
          <w:sz w:val="24"/>
          <w:szCs w:val="20"/>
          <w:shd w:val="clear" w:color="auto" w:fill="FFFFFF"/>
        </w:rPr>
        <w:t>The private memoirs and confessions of a justified sinner</w:t>
      </w:r>
      <w:r w:rsidRPr="00E05FED">
        <w:rPr>
          <w:rFonts w:ascii="Times New Roman" w:hAnsi="Times New Roman" w:cs="Times New Roman"/>
          <w:sz w:val="24"/>
          <w:szCs w:val="20"/>
          <w:shd w:val="clear" w:color="auto" w:fill="FFFFFF"/>
        </w:rPr>
        <w:t>. Broadview Press, 2001.</w:t>
      </w:r>
    </w:p>
    <w:sectPr w:rsidR="00E05FED" w:rsidRPr="00E05FE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1A4" w:rsidRDefault="00C661A4">
      <w:pPr>
        <w:spacing w:after="0" w:line="240" w:lineRule="auto"/>
      </w:pPr>
      <w:r>
        <w:separator/>
      </w:r>
    </w:p>
  </w:endnote>
  <w:endnote w:type="continuationSeparator" w:id="0">
    <w:p w:rsidR="00C661A4" w:rsidRDefault="00C6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1A4" w:rsidRDefault="00C661A4">
      <w:pPr>
        <w:spacing w:after="0" w:line="240" w:lineRule="auto"/>
      </w:pPr>
      <w:r>
        <w:separator/>
      </w:r>
    </w:p>
  </w:footnote>
  <w:footnote w:type="continuationSeparator" w:id="0">
    <w:p w:rsidR="00C661A4" w:rsidRDefault="00C66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C661A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A0EEE">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C661A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C314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0NDMxtbAwMjIwNrRQ0lEKTi0uzszPAykwqgUA7XBZ8CwAAAA="/>
  </w:docVars>
  <w:rsids>
    <w:rsidRoot w:val="0008177B"/>
    <w:rsid w:val="000122D7"/>
    <w:rsid w:val="000222A2"/>
    <w:rsid w:val="00024ABE"/>
    <w:rsid w:val="00032489"/>
    <w:rsid w:val="00041B2E"/>
    <w:rsid w:val="00044660"/>
    <w:rsid w:val="000447E1"/>
    <w:rsid w:val="00057D8E"/>
    <w:rsid w:val="0008177B"/>
    <w:rsid w:val="000820E1"/>
    <w:rsid w:val="00086FDE"/>
    <w:rsid w:val="000A2502"/>
    <w:rsid w:val="000A5A44"/>
    <w:rsid w:val="000B1F12"/>
    <w:rsid w:val="000B30C1"/>
    <w:rsid w:val="000C314E"/>
    <w:rsid w:val="000E0BC8"/>
    <w:rsid w:val="00100ADC"/>
    <w:rsid w:val="00102F66"/>
    <w:rsid w:val="00141074"/>
    <w:rsid w:val="00146E6A"/>
    <w:rsid w:val="001611F7"/>
    <w:rsid w:val="00187C02"/>
    <w:rsid w:val="00194178"/>
    <w:rsid w:val="001B3A36"/>
    <w:rsid w:val="001D3124"/>
    <w:rsid w:val="001D72CD"/>
    <w:rsid w:val="001F0001"/>
    <w:rsid w:val="0023736C"/>
    <w:rsid w:val="002375E2"/>
    <w:rsid w:val="00267851"/>
    <w:rsid w:val="00271F3A"/>
    <w:rsid w:val="002777E7"/>
    <w:rsid w:val="0028516C"/>
    <w:rsid w:val="002A0EEE"/>
    <w:rsid w:val="002B0953"/>
    <w:rsid w:val="002B5836"/>
    <w:rsid w:val="002C01EB"/>
    <w:rsid w:val="002D1754"/>
    <w:rsid w:val="002D4914"/>
    <w:rsid w:val="002F24CA"/>
    <w:rsid w:val="00357E04"/>
    <w:rsid w:val="0036411B"/>
    <w:rsid w:val="003A74D9"/>
    <w:rsid w:val="003B1A03"/>
    <w:rsid w:val="003C2B45"/>
    <w:rsid w:val="003D7D6E"/>
    <w:rsid w:val="003E6E96"/>
    <w:rsid w:val="00471063"/>
    <w:rsid w:val="00473F69"/>
    <w:rsid w:val="00490B18"/>
    <w:rsid w:val="004D4892"/>
    <w:rsid w:val="004F2DCF"/>
    <w:rsid w:val="005116CA"/>
    <w:rsid w:val="00523DC2"/>
    <w:rsid w:val="0053582C"/>
    <w:rsid w:val="005442F1"/>
    <w:rsid w:val="00546F57"/>
    <w:rsid w:val="00550EFD"/>
    <w:rsid w:val="00557B3A"/>
    <w:rsid w:val="005663D6"/>
    <w:rsid w:val="00582158"/>
    <w:rsid w:val="005A1A77"/>
    <w:rsid w:val="005A634F"/>
    <w:rsid w:val="005B734B"/>
    <w:rsid w:val="005C20F1"/>
    <w:rsid w:val="005C5628"/>
    <w:rsid w:val="005F49E2"/>
    <w:rsid w:val="00624A22"/>
    <w:rsid w:val="00667DA1"/>
    <w:rsid w:val="006B0F62"/>
    <w:rsid w:val="007161F0"/>
    <w:rsid w:val="007358F7"/>
    <w:rsid w:val="00763F8D"/>
    <w:rsid w:val="00791EFB"/>
    <w:rsid w:val="00796A65"/>
    <w:rsid w:val="007A43D7"/>
    <w:rsid w:val="007C110C"/>
    <w:rsid w:val="007C1C60"/>
    <w:rsid w:val="007C3FF6"/>
    <w:rsid w:val="007F1356"/>
    <w:rsid w:val="00804AA9"/>
    <w:rsid w:val="00805A59"/>
    <w:rsid w:val="00805EAB"/>
    <w:rsid w:val="00812A71"/>
    <w:rsid w:val="00860061"/>
    <w:rsid w:val="008957F3"/>
    <w:rsid w:val="008A319B"/>
    <w:rsid w:val="008A6D60"/>
    <w:rsid w:val="008B1656"/>
    <w:rsid w:val="008B3B75"/>
    <w:rsid w:val="008D3195"/>
    <w:rsid w:val="008F08BB"/>
    <w:rsid w:val="00906FBC"/>
    <w:rsid w:val="00923802"/>
    <w:rsid w:val="009300A6"/>
    <w:rsid w:val="00930682"/>
    <w:rsid w:val="009326E1"/>
    <w:rsid w:val="00933494"/>
    <w:rsid w:val="00941495"/>
    <w:rsid w:val="00973AA4"/>
    <w:rsid w:val="00997E30"/>
    <w:rsid w:val="009C731C"/>
    <w:rsid w:val="009F5BB9"/>
    <w:rsid w:val="00A15F7F"/>
    <w:rsid w:val="00A22A0D"/>
    <w:rsid w:val="00A34200"/>
    <w:rsid w:val="00A4374D"/>
    <w:rsid w:val="00A61F80"/>
    <w:rsid w:val="00A64F67"/>
    <w:rsid w:val="00B01482"/>
    <w:rsid w:val="00B051D3"/>
    <w:rsid w:val="00B22BC7"/>
    <w:rsid w:val="00B23BE6"/>
    <w:rsid w:val="00B32213"/>
    <w:rsid w:val="00B40579"/>
    <w:rsid w:val="00B405F9"/>
    <w:rsid w:val="00B60145"/>
    <w:rsid w:val="00B660B7"/>
    <w:rsid w:val="00B73412"/>
    <w:rsid w:val="00B808B5"/>
    <w:rsid w:val="00B86CE2"/>
    <w:rsid w:val="00B90C12"/>
    <w:rsid w:val="00BC6300"/>
    <w:rsid w:val="00BC6FE9"/>
    <w:rsid w:val="00BD2241"/>
    <w:rsid w:val="00BE35F9"/>
    <w:rsid w:val="00C0767F"/>
    <w:rsid w:val="00C14A35"/>
    <w:rsid w:val="00C33223"/>
    <w:rsid w:val="00C5356B"/>
    <w:rsid w:val="00C661A4"/>
    <w:rsid w:val="00C74D28"/>
    <w:rsid w:val="00C75C92"/>
    <w:rsid w:val="00C76D5B"/>
    <w:rsid w:val="00C8278A"/>
    <w:rsid w:val="00CA0211"/>
    <w:rsid w:val="00CA2688"/>
    <w:rsid w:val="00CF0A51"/>
    <w:rsid w:val="00CF2C79"/>
    <w:rsid w:val="00D155B0"/>
    <w:rsid w:val="00D25C31"/>
    <w:rsid w:val="00D35AD2"/>
    <w:rsid w:val="00D5076D"/>
    <w:rsid w:val="00D5779E"/>
    <w:rsid w:val="00D6267F"/>
    <w:rsid w:val="00D74986"/>
    <w:rsid w:val="00D87D0E"/>
    <w:rsid w:val="00D923BB"/>
    <w:rsid w:val="00D97C64"/>
    <w:rsid w:val="00DB386C"/>
    <w:rsid w:val="00DC2DC4"/>
    <w:rsid w:val="00DE4192"/>
    <w:rsid w:val="00E05FED"/>
    <w:rsid w:val="00E249B2"/>
    <w:rsid w:val="00E24AE7"/>
    <w:rsid w:val="00E610DC"/>
    <w:rsid w:val="00E63809"/>
    <w:rsid w:val="00E901EC"/>
    <w:rsid w:val="00EB2221"/>
    <w:rsid w:val="00EE2441"/>
    <w:rsid w:val="00EF0D66"/>
    <w:rsid w:val="00EF1641"/>
    <w:rsid w:val="00F13B92"/>
    <w:rsid w:val="00F42017"/>
    <w:rsid w:val="00F42E38"/>
    <w:rsid w:val="00F442A2"/>
    <w:rsid w:val="00F47A67"/>
    <w:rsid w:val="00F55FC0"/>
    <w:rsid w:val="00FA74DC"/>
    <w:rsid w:val="00FC55E0"/>
    <w:rsid w:val="00FC6CFC"/>
    <w:rsid w:val="00FE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A04FF-499D-4413-B4BA-E875F384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D2D1-C084-4C61-BDC6-649EE4F5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Amir Saeed</cp:lastModifiedBy>
  <cp:revision>2</cp:revision>
  <dcterms:created xsi:type="dcterms:W3CDTF">2019-03-16T13:21:00Z</dcterms:created>
  <dcterms:modified xsi:type="dcterms:W3CDTF">2019-03-16T13:21:00Z</dcterms:modified>
</cp:coreProperties>
</file>