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29" w:rsidRPr="00774D91" w:rsidRDefault="00761F75" w:rsidP="00D356F1">
      <w:pPr>
        <w:tabs>
          <w:tab w:val="left" w:pos="2207"/>
          <w:tab w:val="center" w:pos="46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74D91">
        <w:rPr>
          <w:rFonts w:ascii="Times New Roman" w:hAnsi="Times New Roman" w:cs="Times New Roman"/>
          <w:sz w:val="24"/>
          <w:szCs w:val="24"/>
        </w:rPr>
        <w:tab/>
      </w:r>
      <w:r w:rsidRPr="00774D91">
        <w:rPr>
          <w:rFonts w:ascii="Times New Roman" w:hAnsi="Times New Roman" w:cs="Times New Roman"/>
          <w:sz w:val="24"/>
          <w:szCs w:val="24"/>
        </w:rPr>
        <w:tab/>
      </w:r>
    </w:p>
    <w:p w:rsidR="002F3829" w:rsidRPr="00774D91" w:rsidRDefault="002F3829" w:rsidP="00D356F1">
      <w:pPr>
        <w:tabs>
          <w:tab w:val="left" w:pos="2207"/>
          <w:tab w:val="center" w:pos="46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F3829" w:rsidRPr="00774D91" w:rsidRDefault="002F3829" w:rsidP="00D356F1">
      <w:pPr>
        <w:tabs>
          <w:tab w:val="left" w:pos="2207"/>
          <w:tab w:val="center" w:pos="46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F3829" w:rsidRPr="00774D91" w:rsidRDefault="002F3829" w:rsidP="00D356F1">
      <w:pPr>
        <w:tabs>
          <w:tab w:val="left" w:pos="2207"/>
          <w:tab w:val="center" w:pos="46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F3829" w:rsidRPr="00774D91" w:rsidRDefault="002F3829" w:rsidP="00D356F1">
      <w:pPr>
        <w:tabs>
          <w:tab w:val="left" w:pos="2207"/>
          <w:tab w:val="center" w:pos="46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F3829" w:rsidRPr="00774D91" w:rsidRDefault="002F3829" w:rsidP="00D356F1">
      <w:pPr>
        <w:tabs>
          <w:tab w:val="left" w:pos="2207"/>
          <w:tab w:val="center" w:pos="46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C39B6" w:rsidRPr="00774D91" w:rsidRDefault="008C39B6" w:rsidP="00D356F1">
      <w:pPr>
        <w:tabs>
          <w:tab w:val="left" w:pos="2207"/>
          <w:tab w:val="center" w:pos="468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9B6" w:rsidRPr="00774D91" w:rsidRDefault="008C39B6" w:rsidP="00D356F1">
      <w:pPr>
        <w:tabs>
          <w:tab w:val="left" w:pos="2207"/>
          <w:tab w:val="center" w:pos="468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829" w:rsidRPr="00774D91" w:rsidRDefault="00761F75" w:rsidP="00D356F1">
      <w:pPr>
        <w:tabs>
          <w:tab w:val="left" w:pos="2207"/>
          <w:tab w:val="center" w:pos="468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D91">
        <w:rPr>
          <w:rFonts w:ascii="Times New Roman" w:hAnsi="Times New Roman" w:cs="Times New Roman"/>
          <w:sz w:val="24"/>
          <w:szCs w:val="24"/>
        </w:rPr>
        <w:t>Learning Approaches, Theory, and Practice</w:t>
      </w:r>
    </w:p>
    <w:p w:rsidR="002F3829" w:rsidRPr="00774D91" w:rsidRDefault="00761F75" w:rsidP="00D356F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D91">
        <w:rPr>
          <w:rFonts w:ascii="Times New Roman" w:hAnsi="Times New Roman" w:cs="Times New Roman"/>
          <w:sz w:val="24"/>
          <w:szCs w:val="24"/>
        </w:rPr>
        <w:t xml:space="preserve"> [Name of the Writer]</w:t>
      </w:r>
    </w:p>
    <w:p w:rsidR="002F3829" w:rsidRPr="00774D91" w:rsidRDefault="00761F75" w:rsidP="00D356F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D91">
        <w:rPr>
          <w:rFonts w:ascii="Times New Roman" w:hAnsi="Times New Roman" w:cs="Times New Roman"/>
          <w:sz w:val="24"/>
          <w:szCs w:val="24"/>
        </w:rPr>
        <w:t>[Name of the Institution]</w:t>
      </w:r>
    </w:p>
    <w:p w:rsidR="002F3829" w:rsidRPr="00774D91" w:rsidRDefault="00761F75" w:rsidP="00D356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74D91">
        <w:rPr>
          <w:rFonts w:ascii="Times New Roman" w:hAnsi="Times New Roman" w:cs="Times New Roman"/>
          <w:sz w:val="24"/>
          <w:szCs w:val="24"/>
        </w:rPr>
        <w:br w:type="page"/>
      </w:r>
    </w:p>
    <w:p w:rsidR="009F2C35" w:rsidRPr="00774D91" w:rsidRDefault="00761F75" w:rsidP="00D356F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4D91">
        <w:rPr>
          <w:rFonts w:ascii="Times New Roman" w:hAnsi="Times New Roman" w:cs="Times New Roman"/>
          <w:sz w:val="24"/>
          <w:szCs w:val="24"/>
        </w:rPr>
        <w:lastRenderedPageBreak/>
        <w:t>Learning Approaches, Theory, and Practice</w:t>
      </w:r>
    </w:p>
    <w:p w:rsidR="009F2C35" w:rsidRPr="00774D91" w:rsidRDefault="009F2C35" w:rsidP="00D356F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C35" w:rsidRDefault="00761F75" w:rsidP="00D356F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91">
        <w:rPr>
          <w:rFonts w:ascii="Times New Roman" w:hAnsi="Times New Roman" w:cs="Times New Roman"/>
          <w:b/>
          <w:sz w:val="24"/>
          <w:szCs w:val="24"/>
        </w:rPr>
        <w:t>Learning Theories</w:t>
      </w:r>
    </w:p>
    <w:p w:rsidR="00937CAA" w:rsidRPr="00774D91" w:rsidRDefault="00937CAA" w:rsidP="00D356F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D7A73" w:rsidTr="00171339">
        <w:tc>
          <w:tcPr>
            <w:tcW w:w="3192" w:type="dxa"/>
          </w:tcPr>
          <w:p w:rsidR="00171339" w:rsidRPr="00774D91" w:rsidRDefault="00761F75" w:rsidP="00D356F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D91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  <w:r w:rsidR="00C9177C" w:rsidRPr="00774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((Most connected to least connected)</w:t>
            </w:r>
          </w:p>
        </w:tc>
        <w:tc>
          <w:tcPr>
            <w:tcW w:w="3192" w:type="dxa"/>
          </w:tcPr>
          <w:p w:rsidR="00171339" w:rsidRPr="00774D91" w:rsidRDefault="00761F75" w:rsidP="00D356F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D91">
              <w:rPr>
                <w:rFonts w:ascii="Times New Roman" w:hAnsi="Times New Roman" w:cs="Times New Roman"/>
                <w:b/>
                <w:sz w:val="24"/>
                <w:szCs w:val="24"/>
              </w:rPr>
              <w:t>Implication</w:t>
            </w:r>
          </w:p>
        </w:tc>
        <w:tc>
          <w:tcPr>
            <w:tcW w:w="3192" w:type="dxa"/>
          </w:tcPr>
          <w:p w:rsidR="00171339" w:rsidRPr="00774D91" w:rsidRDefault="00761F75" w:rsidP="00D356F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D91">
              <w:rPr>
                <w:rFonts w:ascii="Times New Roman" w:hAnsi="Times New Roman" w:cs="Times New Roman"/>
                <w:b/>
                <w:sz w:val="24"/>
                <w:szCs w:val="24"/>
              </w:rPr>
              <w:t>Connection</w:t>
            </w:r>
          </w:p>
        </w:tc>
      </w:tr>
      <w:tr w:rsidR="00BD7A73" w:rsidTr="00171339">
        <w:tc>
          <w:tcPr>
            <w:tcW w:w="3192" w:type="dxa"/>
          </w:tcPr>
          <w:p w:rsidR="00171339" w:rsidRPr="00774D91" w:rsidRDefault="00761F75" w:rsidP="00D356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91">
              <w:rPr>
                <w:rFonts w:ascii="Times New Roman" w:hAnsi="Times New Roman" w:cs="Times New Roman"/>
                <w:sz w:val="24"/>
                <w:szCs w:val="24"/>
              </w:rPr>
              <w:t xml:space="preserve">Piaget’s Theory of </w:t>
            </w:r>
            <w:r w:rsidRPr="00774D91">
              <w:rPr>
                <w:rFonts w:ascii="Times New Roman" w:hAnsi="Times New Roman" w:cs="Times New Roman"/>
                <w:sz w:val="24"/>
                <w:szCs w:val="24"/>
              </w:rPr>
              <w:t>Cognitive Development</w:t>
            </w:r>
          </w:p>
        </w:tc>
        <w:tc>
          <w:tcPr>
            <w:tcW w:w="3192" w:type="dxa"/>
          </w:tcPr>
          <w:p w:rsidR="00171339" w:rsidRPr="00774D91" w:rsidRDefault="00761F75" w:rsidP="00D356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91">
              <w:rPr>
                <w:rFonts w:ascii="Times New Roman" w:hAnsi="Times New Roman" w:cs="Times New Roman"/>
                <w:sz w:val="24"/>
                <w:szCs w:val="24"/>
              </w:rPr>
              <w:t xml:space="preserve">Piaget’s Theory of Cognitive </w:t>
            </w:r>
            <w:r w:rsidR="00C1659E" w:rsidRPr="00774D91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r w:rsidR="00F76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0A5">
              <w:rPr>
                <w:rFonts w:ascii="Times New Roman" w:hAnsi="Times New Roman" w:cs="Times New Roman"/>
                <w:sz w:val="24"/>
                <w:szCs w:val="24"/>
              </w:rPr>
              <w:t>refers to</w:t>
            </w:r>
            <w:r w:rsidR="00860D17" w:rsidRPr="00774D91">
              <w:rPr>
                <w:rFonts w:ascii="Times New Roman" w:hAnsi="Times New Roman" w:cs="Times New Roman"/>
                <w:sz w:val="24"/>
                <w:szCs w:val="24"/>
              </w:rPr>
              <w:t xml:space="preserve"> the application of </w:t>
            </w:r>
            <w:r w:rsidR="002A78BE" w:rsidRPr="00774D91">
              <w:rPr>
                <w:rFonts w:ascii="Times New Roman" w:hAnsi="Times New Roman" w:cs="Times New Roman"/>
                <w:sz w:val="24"/>
                <w:szCs w:val="24"/>
              </w:rPr>
              <w:t xml:space="preserve">the learning </w:t>
            </w:r>
            <w:r w:rsidR="00C1659E" w:rsidRPr="00774D91">
              <w:rPr>
                <w:rFonts w:ascii="Times New Roman" w:hAnsi="Times New Roman" w:cs="Times New Roman"/>
                <w:sz w:val="24"/>
                <w:szCs w:val="24"/>
              </w:rPr>
              <w:t>capability</w:t>
            </w:r>
            <w:r w:rsidR="002A78BE" w:rsidRPr="00774D91">
              <w:rPr>
                <w:rFonts w:ascii="Times New Roman" w:hAnsi="Times New Roman" w:cs="Times New Roman"/>
                <w:sz w:val="24"/>
                <w:szCs w:val="24"/>
              </w:rPr>
              <w:t xml:space="preserve"> of the individuals.</w:t>
            </w:r>
            <w:r w:rsidR="005A7683" w:rsidRPr="00774D91">
              <w:rPr>
                <w:rFonts w:ascii="Times New Roman" w:hAnsi="Times New Roman" w:cs="Times New Roman"/>
                <w:sz w:val="24"/>
                <w:szCs w:val="24"/>
              </w:rPr>
              <w:t xml:space="preserve"> This t</w:t>
            </w:r>
            <w:r w:rsidR="00BC5FFA" w:rsidRPr="00774D91">
              <w:rPr>
                <w:rFonts w:ascii="Times New Roman" w:hAnsi="Times New Roman" w:cs="Times New Roman"/>
                <w:sz w:val="24"/>
                <w:szCs w:val="24"/>
              </w:rPr>
              <w:t xml:space="preserve">heory </w:t>
            </w:r>
            <w:r w:rsidR="00FE226E" w:rsidRPr="00774D91">
              <w:rPr>
                <w:rFonts w:ascii="Times New Roman" w:hAnsi="Times New Roman" w:cs="Times New Roman"/>
                <w:sz w:val="24"/>
                <w:szCs w:val="24"/>
              </w:rPr>
              <w:t>depends</w:t>
            </w:r>
            <w:r w:rsidR="00BC5FFA" w:rsidRPr="00774D91">
              <w:rPr>
                <w:rFonts w:ascii="Times New Roman" w:hAnsi="Times New Roman" w:cs="Times New Roman"/>
                <w:sz w:val="24"/>
                <w:szCs w:val="24"/>
              </w:rPr>
              <w:t xml:space="preserve"> on two condition;</w:t>
            </w:r>
            <w:r w:rsidR="00FE226E" w:rsidRPr="00774D91">
              <w:rPr>
                <w:rFonts w:ascii="Times New Roman" w:hAnsi="Times New Roman" w:cs="Times New Roman"/>
                <w:sz w:val="24"/>
                <w:szCs w:val="24"/>
              </w:rPr>
              <w:t xml:space="preserve"> transformation and states. </w:t>
            </w:r>
            <w:r w:rsidR="00664DE2" w:rsidRPr="00774D91">
              <w:rPr>
                <w:rFonts w:ascii="Times New Roman" w:hAnsi="Times New Roman" w:cs="Times New Roman"/>
                <w:sz w:val="24"/>
                <w:szCs w:val="24"/>
              </w:rPr>
              <w:t xml:space="preserve">It implies that individuals learn from continuous modifications and the </w:t>
            </w:r>
            <w:r w:rsidR="00C1659E" w:rsidRPr="00774D91">
              <w:rPr>
                <w:rFonts w:ascii="Times New Roman" w:hAnsi="Times New Roman" w:cs="Times New Roman"/>
                <w:sz w:val="24"/>
                <w:szCs w:val="24"/>
              </w:rPr>
              <w:t>continuously</w:t>
            </w:r>
            <w:r w:rsidR="00664DE2" w:rsidRPr="00774D91">
              <w:rPr>
                <w:rFonts w:ascii="Times New Roman" w:hAnsi="Times New Roman" w:cs="Times New Roman"/>
                <w:sz w:val="24"/>
                <w:szCs w:val="24"/>
              </w:rPr>
              <w:t xml:space="preserve"> evolving environment around them.</w:t>
            </w:r>
            <w:r w:rsidRPr="00774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171339" w:rsidRPr="00774D91" w:rsidRDefault="00761F75" w:rsidP="00D356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91">
              <w:rPr>
                <w:rFonts w:ascii="Times New Roman" w:hAnsi="Times New Roman" w:cs="Times New Roman"/>
                <w:sz w:val="24"/>
                <w:szCs w:val="24"/>
              </w:rPr>
              <w:t xml:space="preserve">This theory personally interests me </w:t>
            </w:r>
            <w:r w:rsidR="009D72ED" w:rsidRPr="00774D91">
              <w:rPr>
                <w:rFonts w:ascii="Times New Roman" w:hAnsi="Times New Roman" w:cs="Times New Roman"/>
                <w:sz w:val="24"/>
                <w:szCs w:val="24"/>
              </w:rPr>
              <w:t xml:space="preserve">because it perfectly fits the real scenarios of learning especially in the case of </w:t>
            </w:r>
            <w:r w:rsidR="00EA6BE9" w:rsidRPr="00774D91">
              <w:rPr>
                <w:rFonts w:ascii="Times New Roman" w:hAnsi="Times New Roman" w:cs="Times New Roman"/>
                <w:sz w:val="24"/>
                <w:szCs w:val="24"/>
              </w:rPr>
              <w:t xml:space="preserve">child learning where the </w:t>
            </w:r>
            <w:r w:rsidR="00113174" w:rsidRPr="00774D91">
              <w:rPr>
                <w:rFonts w:ascii="Times New Roman" w:hAnsi="Times New Roman" w:cs="Times New Roman"/>
                <w:sz w:val="24"/>
                <w:szCs w:val="24"/>
              </w:rPr>
              <w:t>children learn, develop and grow based on these two conditions.</w:t>
            </w:r>
          </w:p>
        </w:tc>
      </w:tr>
      <w:tr w:rsidR="00BD7A73" w:rsidTr="00171339">
        <w:tc>
          <w:tcPr>
            <w:tcW w:w="3192" w:type="dxa"/>
          </w:tcPr>
          <w:p w:rsidR="00171339" w:rsidRPr="00774D91" w:rsidRDefault="00761F75" w:rsidP="00D356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9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622C3" w:rsidRPr="00774D91">
              <w:rPr>
                <w:rFonts w:ascii="Times New Roman" w:hAnsi="Times New Roman" w:cs="Times New Roman"/>
                <w:sz w:val="24"/>
                <w:szCs w:val="24"/>
              </w:rPr>
              <w:t>Gardner’s Theory of Multiple Intelligences</w:t>
            </w:r>
          </w:p>
        </w:tc>
        <w:tc>
          <w:tcPr>
            <w:tcW w:w="3192" w:type="dxa"/>
          </w:tcPr>
          <w:p w:rsidR="00171339" w:rsidRPr="00774D91" w:rsidRDefault="00761F75" w:rsidP="00D356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91">
              <w:rPr>
                <w:rFonts w:ascii="Times New Roman" w:hAnsi="Times New Roman" w:cs="Times New Roman"/>
                <w:sz w:val="24"/>
                <w:szCs w:val="24"/>
              </w:rPr>
              <w:t xml:space="preserve">The Gardner’s Theory of Multiple Intelligences implies that the </w:t>
            </w:r>
            <w:r w:rsidR="00416A29" w:rsidRPr="00774D91">
              <w:rPr>
                <w:rFonts w:ascii="Times New Roman" w:hAnsi="Times New Roman" w:cs="Times New Roman"/>
                <w:sz w:val="24"/>
                <w:szCs w:val="24"/>
              </w:rPr>
              <w:t xml:space="preserve">intelligence of an individual depends upon a single </w:t>
            </w:r>
            <w:r w:rsidR="00C1659E" w:rsidRPr="00774D91">
              <w:rPr>
                <w:rFonts w:ascii="Times New Roman" w:hAnsi="Times New Roman" w:cs="Times New Roman"/>
                <w:sz w:val="24"/>
                <w:szCs w:val="24"/>
              </w:rPr>
              <w:t>certain</w:t>
            </w:r>
            <w:r w:rsidR="00416A29" w:rsidRPr="00774D91">
              <w:rPr>
                <w:rFonts w:ascii="Times New Roman" w:hAnsi="Times New Roman" w:cs="Times New Roman"/>
                <w:sz w:val="24"/>
                <w:szCs w:val="24"/>
              </w:rPr>
              <w:t xml:space="preserve"> ability which is </w:t>
            </w:r>
            <w:r w:rsidR="00C1659E" w:rsidRPr="00774D91">
              <w:rPr>
                <w:rFonts w:ascii="Times New Roman" w:hAnsi="Times New Roman" w:cs="Times New Roman"/>
                <w:sz w:val="24"/>
                <w:szCs w:val="24"/>
              </w:rPr>
              <w:t>determined</w:t>
            </w:r>
            <w:r w:rsidR="00416A29" w:rsidRPr="00774D91">
              <w:rPr>
                <w:rFonts w:ascii="Times New Roman" w:hAnsi="Times New Roman" w:cs="Times New Roman"/>
                <w:sz w:val="24"/>
                <w:szCs w:val="24"/>
              </w:rPr>
              <w:t xml:space="preserve"> upon </w:t>
            </w:r>
            <w:r w:rsidR="00CA00A5">
              <w:rPr>
                <w:rFonts w:ascii="Times New Roman" w:hAnsi="Times New Roman" w:cs="Times New Roman"/>
                <w:sz w:val="24"/>
                <w:szCs w:val="24"/>
              </w:rPr>
              <w:t>the criteria</w:t>
            </w:r>
            <w:r w:rsidR="00BD174D" w:rsidRPr="00774D91">
              <w:rPr>
                <w:rFonts w:ascii="Times New Roman" w:hAnsi="Times New Roman" w:cs="Times New Roman"/>
                <w:sz w:val="24"/>
                <w:szCs w:val="24"/>
              </w:rPr>
              <w:t xml:space="preserve"> of eight factors.</w:t>
            </w:r>
          </w:p>
          <w:p w:rsidR="00416A29" w:rsidRPr="00774D91" w:rsidRDefault="00761F75" w:rsidP="00D356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91">
              <w:rPr>
                <w:rFonts w:ascii="Times New Roman" w:hAnsi="Times New Roman" w:cs="Times New Roman"/>
                <w:sz w:val="24"/>
                <w:szCs w:val="24"/>
              </w:rPr>
              <w:t>The criteria include eight points which stated a distinction in the developmental progression, susceptible to the symbolic progression, a support in their experimental psychology, having a b</w:t>
            </w:r>
            <w:r w:rsidRPr="00774D91">
              <w:rPr>
                <w:rFonts w:ascii="Times New Roman" w:hAnsi="Times New Roman" w:cs="Times New Roman"/>
                <w:sz w:val="24"/>
                <w:szCs w:val="24"/>
              </w:rPr>
              <w:t>rain isolation potential during a brain damage, a presence in the core operations, the existence of prodigies in the light of becoming an exceptional, and a place in the evolutionary history</w:t>
            </w:r>
            <w:r w:rsidR="002C5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171339" w:rsidRPr="00774D91" w:rsidRDefault="00761F75" w:rsidP="00D356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91">
              <w:rPr>
                <w:rFonts w:ascii="Times New Roman" w:hAnsi="Times New Roman" w:cs="Times New Roman"/>
                <w:sz w:val="24"/>
                <w:szCs w:val="24"/>
              </w:rPr>
              <w:t>This theory is somewhat connected to my opinion regarding the le</w:t>
            </w:r>
            <w:r w:rsidRPr="00774D91">
              <w:rPr>
                <w:rFonts w:ascii="Times New Roman" w:hAnsi="Times New Roman" w:cs="Times New Roman"/>
                <w:sz w:val="24"/>
                <w:szCs w:val="24"/>
              </w:rPr>
              <w:t xml:space="preserve">arning of individuals </w:t>
            </w:r>
            <w:r w:rsidR="00C1659E" w:rsidRPr="00774D91">
              <w:rPr>
                <w:rFonts w:ascii="Times New Roman" w:hAnsi="Times New Roman" w:cs="Times New Roman"/>
                <w:sz w:val="24"/>
                <w:szCs w:val="24"/>
              </w:rPr>
              <w:t>specifically</w:t>
            </w:r>
            <w:r w:rsidRPr="00774D91">
              <w:rPr>
                <w:rFonts w:ascii="Times New Roman" w:hAnsi="Times New Roman" w:cs="Times New Roman"/>
                <w:sz w:val="24"/>
                <w:szCs w:val="24"/>
              </w:rPr>
              <w:t xml:space="preserve"> child learning as </w:t>
            </w:r>
            <w:r w:rsidR="00B717B7" w:rsidRPr="00774D91">
              <w:rPr>
                <w:rFonts w:ascii="Times New Roman" w:hAnsi="Times New Roman" w:cs="Times New Roman"/>
                <w:sz w:val="24"/>
                <w:szCs w:val="24"/>
              </w:rPr>
              <w:t xml:space="preserve">it can be seen that not every child is an excellent performer in </w:t>
            </w:r>
            <w:r w:rsidR="00C1659E" w:rsidRPr="00774D91">
              <w:rPr>
                <w:rFonts w:ascii="Times New Roman" w:hAnsi="Times New Roman" w:cs="Times New Roman"/>
                <w:sz w:val="24"/>
                <w:szCs w:val="24"/>
              </w:rPr>
              <w:t>every</w:t>
            </w:r>
            <w:r w:rsidR="00B717B7" w:rsidRPr="00774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59E" w:rsidRPr="00774D91">
              <w:rPr>
                <w:rFonts w:ascii="Times New Roman" w:hAnsi="Times New Roman" w:cs="Times New Roman"/>
                <w:sz w:val="24"/>
                <w:szCs w:val="24"/>
              </w:rPr>
              <w:t>field. Some</w:t>
            </w:r>
            <w:r w:rsidR="008E2B36" w:rsidRPr="00774D91">
              <w:rPr>
                <w:rFonts w:ascii="Times New Roman" w:hAnsi="Times New Roman" w:cs="Times New Roman"/>
                <w:sz w:val="24"/>
                <w:szCs w:val="24"/>
              </w:rPr>
              <w:t xml:space="preserve"> students perform well in one subject and lack excellence in the other</w:t>
            </w:r>
            <w:r w:rsidR="00E87C28" w:rsidRPr="00774D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7C28" w:rsidRPr="00774D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Berk, 2017)</w:t>
            </w:r>
            <w:r w:rsidR="008E2B36" w:rsidRPr="00774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C39B6" w:rsidRDefault="008C39B6" w:rsidP="00D356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356F1" w:rsidRDefault="00D356F1" w:rsidP="00D356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356F1" w:rsidRPr="00774D91" w:rsidRDefault="00D356F1" w:rsidP="00D356F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C39B6" w:rsidRDefault="008C39B6" w:rsidP="00D356F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6F1" w:rsidRDefault="00D356F1" w:rsidP="00D356F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6F1" w:rsidRDefault="00D356F1" w:rsidP="00D356F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6F1" w:rsidRPr="00774D91" w:rsidRDefault="00D356F1" w:rsidP="00D356F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4D91" w:rsidRPr="00774D91" w:rsidRDefault="00761F75" w:rsidP="002C4AF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91">
        <w:rPr>
          <w:rFonts w:ascii="Times New Roman" w:hAnsi="Times New Roman" w:cs="Times New Roman"/>
          <w:b/>
          <w:sz w:val="24"/>
          <w:szCs w:val="24"/>
        </w:rPr>
        <w:t>Learning Approaches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D7A73" w:rsidTr="00171339">
        <w:tc>
          <w:tcPr>
            <w:tcW w:w="3192" w:type="dxa"/>
          </w:tcPr>
          <w:p w:rsidR="00D622C3" w:rsidRPr="00774D91" w:rsidRDefault="00761F75" w:rsidP="00D356F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D91">
              <w:rPr>
                <w:rFonts w:ascii="Times New Roman" w:hAnsi="Times New Roman" w:cs="Times New Roman"/>
                <w:b/>
                <w:sz w:val="24"/>
                <w:szCs w:val="24"/>
              </w:rPr>
              <w:t>Approach</w:t>
            </w:r>
            <w:r w:rsidR="00C9177C" w:rsidRPr="00774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(Most connected to least connected)</w:t>
            </w:r>
          </w:p>
        </w:tc>
        <w:tc>
          <w:tcPr>
            <w:tcW w:w="3192" w:type="dxa"/>
          </w:tcPr>
          <w:p w:rsidR="00D622C3" w:rsidRPr="00774D91" w:rsidRDefault="00761F75" w:rsidP="00D356F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D91">
              <w:rPr>
                <w:rFonts w:ascii="Times New Roman" w:hAnsi="Times New Roman" w:cs="Times New Roman"/>
                <w:b/>
                <w:sz w:val="24"/>
                <w:szCs w:val="24"/>
              </w:rPr>
              <w:t>Implication</w:t>
            </w:r>
          </w:p>
        </w:tc>
        <w:tc>
          <w:tcPr>
            <w:tcW w:w="3192" w:type="dxa"/>
          </w:tcPr>
          <w:p w:rsidR="00D622C3" w:rsidRPr="00774D91" w:rsidRDefault="00761F75" w:rsidP="00D356F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D91">
              <w:rPr>
                <w:rFonts w:ascii="Times New Roman" w:hAnsi="Times New Roman" w:cs="Times New Roman"/>
                <w:b/>
                <w:sz w:val="24"/>
                <w:szCs w:val="24"/>
              </w:rPr>
              <w:t>Connection</w:t>
            </w:r>
          </w:p>
        </w:tc>
      </w:tr>
      <w:tr w:rsidR="00BD7A73" w:rsidTr="00171339">
        <w:tc>
          <w:tcPr>
            <w:tcW w:w="3192" w:type="dxa"/>
          </w:tcPr>
          <w:p w:rsidR="00171339" w:rsidRPr="00774D91" w:rsidRDefault="00761F75" w:rsidP="00D356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91">
              <w:rPr>
                <w:rFonts w:ascii="Times New Roman" w:hAnsi="Times New Roman" w:cs="Times New Roman"/>
                <w:color w:val="393939"/>
                <w:sz w:val="24"/>
                <w:szCs w:val="24"/>
                <w:shd w:val="clear" w:color="auto" w:fill="F5F5F5"/>
              </w:rPr>
              <w:t>Reggio Emilia approach</w:t>
            </w:r>
          </w:p>
        </w:tc>
        <w:tc>
          <w:tcPr>
            <w:tcW w:w="3192" w:type="dxa"/>
          </w:tcPr>
          <w:p w:rsidR="00171339" w:rsidRPr="00774D91" w:rsidRDefault="00761F75" w:rsidP="00D356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91">
              <w:rPr>
                <w:rFonts w:ascii="Times New Roman" w:hAnsi="Times New Roman" w:cs="Times New Roman"/>
                <w:sz w:val="24"/>
                <w:szCs w:val="24"/>
              </w:rPr>
              <w:t>The R</w:t>
            </w:r>
            <w:r w:rsidR="007542F9" w:rsidRPr="00774D91">
              <w:rPr>
                <w:rFonts w:ascii="Times New Roman" w:hAnsi="Times New Roman" w:cs="Times New Roman"/>
                <w:sz w:val="24"/>
                <w:szCs w:val="24"/>
              </w:rPr>
              <w:t xml:space="preserve">eggio Emilia </w:t>
            </w:r>
            <w:r w:rsidRPr="00774D91">
              <w:rPr>
                <w:rFonts w:ascii="Times New Roman" w:hAnsi="Times New Roman" w:cs="Times New Roman"/>
                <w:sz w:val="24"/>
                <w:szCs w:val="24"/>
              </w:rPr>
              <w:t>Approach</w:t>
            </w:r>
            <w:r w:rsidR="00D34D85">
              <w:rPr>
                <w:rFonts w:ascii="Times New Roman" w:hAnsi="Times New Roman" w:cs="Times New Roman"/>
                <w:sz w:val="24"/>
                <w:szCs w:val="24"/>
              </w:rPr>
              <w:t xml:space="preserve"> is an exclusive </w:t>
            </w:r>
            <w:r w:rsidR="007542F9" w:rsidRPr="00774D91">
              <w:rPr>
                <w:rFonts w:ascii="Times New Roman" w:hAnsi="Times New Roman" w:cs="Times New Roman"/>
                <w:sz w:val="24"/>
                <w:szCs w:val="24"/>
              </w:rPr>
              <w:t xml:space="preserve">approach which puts forward the fact that every individual is gifted with something unique and he or she brings that specific skill or knowledge from which others can </w:t>
            </w:r>
            <w:r w:rsidR="00C1659E" w:rsidRPr="00774D91">
              <w:rPr>
                <w:rFonts w:ascii="Times New Roman" w:hAnsi="Times New Roman" w:cs="Times New Roman"/>
                <w:sz w:val="24"/>
                <w:szCs w:val="24"/>
              </w:rPr>
              <w:t>also</w:t>
            </w:r>
            <w:r w:rsidR="007542F9" w:rsidRPr="00774D91">
              <w:rPr>
                <w:rFonts w:ascii="Times New Roman" w:hAnsi="Times New Roman" w:cs="Times New Roman"/>
                <w:sz w:val="24"/>
                <w:szCs w:val="24"/>
              </w:rPr>
              <w:t xml:space="preserve"> be benefitted</w:t>
            </w:r>
            <w:r w:rsidR="00E87C28" w:rsidRPr="00774D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7C28" w:rsidRPr="00774D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New, 2007)</w:t>
            </w:r>
            <w:r w:rsidR="007542F9" w:rsidRPr="00774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171339" w:rsidRPr="00774D91" w:rsidRDefault="00761F75" w:rsidP="00D356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91">
              <w:rPr>
                <w:rFonts w:ascii="Times New Roman" w:hAnsi="Times New Roman" w:cs="Times New Roman"/>
                <w:sz w:val="24"/>
                <w:szCs w:val="24"/>
              </w:rPr>
              <w:t xml:space="preserve">The Reggio Emilia Approach is </w:t>
            </w:r>
            <w:r w:rsidR="00C1659E" w:rsidRPr="00774D91">
              <w:rPr>
                <w:rFonts w:ascii="Times New Roman" w:hAnsi="Times New Roman" w:cs="Times New Roman"/>
                <w:sz w:val="24"/>
                <w:szCs w:val="24"/>
              </w:rPr>
              <w:t>especially</w:t>
            </w:r>
            <w:r w:rsidR="00D61C62">
              <w:rPr>
                <w:rFonts w:ascii="Times New Roman" w:hAnsi="Times New Roman" w:cs="Times New Roman"/>
                <w:sz w:val="24"/>
                <w:szCs w:val="24"/>
              </w:rPr>
              <w:t xml:space="preserve"> different</w:t>
            </w:r>
            <w:r w:rsidRPr="00774D91">
              <w:rPr>
                <w:rFonts w:ascii="Times New Roman" w:hAnsi="Times New Roman" w:cs="Times New Roman"/>
                <w:sz w:val="24"/>
                <w:szCs w:val="24"/>
              </w:rPr>
              <w:t xml:space="preserve"> in the sense that </w:t>
            </w:r>
            <w:r w:rsidR="00304F8F" w:rsidRPr="00774D91">
              <w:rPr>
                <w:rFonts w:ascii="Times New Roman" w:hAnsi="Times New Roman" w:cs="Times New Roman"/>
                <w:sz w:val="24"/>
                <w:szCs w:val="24"/>
              </w:rPr>
              <w:t xml:space="preserve">in a group of learners or children, </w:t>
            </w:r>
            <w:r w:rsidR="00A24222" w:rsidRPr="00774D91">
              <w:rPr>
                <w:rFonts w:ascii="Times New Roman" w:hAnsi="Times New Roman" w:cs="Times New Roman"/>
                <w:sz w:val="24"/>
                <w:szCs w:val="24"/>
              </w:rPr>
              <w:t xml:space="preserve">every child can </w:t>
            </w:r>
            <w:r w:rsidR="00C1659E" w:rsidRPr="00774D91">
              <w:rPr>
                <w:rFonts w:ascii="Times New Roman" w:hAnsi="Times New Roman" w:cs="Times New Roman"/>
                <w:sz w:val="24"/>
                <w:szCs w:val="24"/>
              </w:rPr>
              <w:t>bring</w:t>
            </w:r>
            <w:r w:rsidR="00A24222" w:rsidRPr="00774D91">
              <w:rPr>
                <w:rFonts w:ascii="Times New Roman" w:hAnsi="Times New Roman" w:cs="Times New Roman"/>
                <w:sz w:val="24"/>
                <w:szCs w:val="24"/>
              </w:rPr>
              <w:t xml:space="preserve"> his or her own set of unique characteristic from which the other learners can </w:t>
            </w:r>
            <w:r w:rsidR="00CC6603">
              <w:rPr>
                <w:rFonts w:ascii="Times New Roman" w:hAnsi="Times New Roman" w:cs="Times New Roman"/>
                <w:sz w:val="24"/>
                <w:szCs w:val="24"/>
              </w:rPr>
              <w:t>benefit and</w:t>
            </w:r>
            <w:r w:rsidR="00034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222" w:rsidRPr="00774D91">
              <w:rPr>
                <w:rFonts w:ascii="Times New Roman" w:hAnsi="Times New Roman" w:cs="Times New Roman"/>
                <w:sz w:val="24"/>
                <w:szCs w:val="24"/>
              </w:rPr>
              <w:t xml:space="preserve">learn. </w:t>
            </w:r>
          </w:p>
        </w:tc>
      </w:tr>
      <w:tr w:rsidR="00BD7A73" w:rsidTr="00171339">
        <w:tc>
          <w:tcPr>
            <w:tcW w:w="3192" w:type="dxa"/>
          </w:tcPr>
          <w:p w:rsidR="00171339" w:rsidRPr="00774D91" w:rsidRDefault="00761F75" w:rsidP="00D356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91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5F5F5"/>
              </w:rPr>
              <w:t>Behaviorist</w:t>
            </w:r>
            <w:r w:rsidR="00C97FA7" w:rsidRPr="00774D91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5F5F5"/>
              </w:rPr>
              <w:t xml:space="preserve"> Approach to Learning</w:t>
            </w:r>
          </w:p>
        </w:tc>
        <w:tc>
          <w:tcPr>
            <w:tcW w:w="3192" w:type="dxa"/>
          </w:tcPr>
          <w:p w:rsidR="00171339" w:rsidRPr="00774D91" w:rsidRDefault="00761F75" w:rsidP="00D356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91">
              <w:rPr>
                <w:rFonts w:ascii="Times New Roman" w:hAnsi="Times New Roman" w:cs="Times New Roman"/>
                <w:sz w:val="24"/>
                <w:szCs w:val="24"/>
              </w:rPr>
              <w:t xml:space="preserve">This approach implies that humans learn and respond </w:t>
            </w:r>
            <w:r w:rsidRPr="00774D91">
              <w:rPr>
                <w:rFonts w:ascii="Times New Roman" w:hAnsi="Times New Roman" w:cs="Times New Roman"/>
                <w:sz w:val="24"/>
                <w:szCs w:val="24"/>
              </w:rPr>
              <w:t xml:space="preserve">more efficiently the stimulus present in their environment. </w:t>
            </w:r>
            <w:r w:rsidR="009A7D6D" w:rsidRPr="00774D91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r w:rsidR="005B6144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="00C77F04" w:rsidRPr="00774D91">
              <w:rPr>
                <w:rFonts w:ascii="Times New Roman" w:hAnsi="Times New Roman" w:cs="Times New Roman"/>
                <w:sz w:val="24"/>
                <w:szCs w:val="24"/>
              </w:rPr>
              <w:t xml:space="preserve">acilitators play a significant role in this approach as they impart the information and knowledge </w:t>
            </w:r>
            <w:r w:rsidR="009A7D6D" w:rsidRPr="00774D91">
              <w:rPr>
                <w:rFonts w:ascii="Times New Roman" w:hAnsi="Times New Roman" w:cs="Times New Roman"/>
                <w:sz w:val="24"/>
                <w:szCs w:val="24"/>
              </w:rPr>
              <w:t xml:space="preserve">by providing the appropriate stimuli. </w:t>
            </w:r>
          </w:p>
        </w:tc>
        <w:tc>
          <w:tcPr>
            <w:tcW w:w="3192" w:type="dxa"/>
          </w:tcPr>
          <w:p w:rsidR="00171339" w:rsidRPr="00774D91" w:rsidRDefault="00761F75" w:rsidP="00D356F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91">
              <w:rPr>
                <w:rFonts w:ascii="Times New Roman" w:hAnsi="Times New Roman" w:cs="Times New Roman"/>
                <w:sz w:val="24"/>
                <w:szCs w:val="24"/>
              </w:rPr>
              <w:t>This approach is very much connected to my way of</w:t>
            </w:r>
            <w:r w:rsidRPr="00774D91">
              <w:rPr>
                <w:rFonts w:ascii="Times New Roman" w:hAnsi="Times New Roman" w:cs="Times New Roman"/>
                <w:sz w:val="24"/>
                <w:szCs w:val="24"/>
              </w:rPr>
              <w:t xml:space="preserve"> thinking as it</w:t>
            </w:r>
            <w:r w:rsidR="008B4542">
              <w:rPr>
                <w:rFonts w:ascii="Times New Roman" w:hAnsi="Times New Roman" w:cs="Times New Roman"/>
                <w:sz w:val="24"/>
                <w:szCs w:val="24"/>
              </w:rPr>
              <w:t xml:space="preserve"> can be seen working most appropriately</w:t>
            </w:r>
            <w:r w:rsidRPr="00774D91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 w:rsidR="008B4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59E" w:rsidRPr="00774D9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774D91">
              <w:rPr>
                <w:rFonts w:ascii="Times New Roman" w:hAnsi="Times New Roman" w:cs="Times New Roman"/>
                <w:sz w:val="24"/>
                <w:szCs w:val="24"/>
              </w:rPr>
              <w:t xml:space="preserve"> society. Students can be seen responding and learning effectively </w:t>
            </w:r>
            <w:r w:rsidR="0022449D" w:rsidRPr="00774D91">
              <w:rPr>
                <w:rFonts w:ascii="Times New Roman" w:hAnsi="Times New Roman" w:cs="Times New Roman"/>
                <w:sz w:val="24"/>
                <w:szCs w:val="24"/>
              </w:rPr>
              <w:t xml:space="preserve">from the </w:t>
            </w:r>
            <w:r w:rsidR="00083017" w:rsidRPr="00774D91">
              <w:rPr>
                <w:rFonts w:ascii="Times New Roman" w:hAnsi="Times New Roman" w:cs="Times New Roman"/>
                <w:sz w:val="24"/>
                <w:szCs w:val="24"/>
              </w:rPr>
              <w:t>occasions and events taking place in their surroundings and society</w:t>
            </w:r>
            <w:r w:rsidR="00F261F1" w:rsidRPr="00774D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261F1" w:rsidRPr="00774D9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Inhelder, Sinclair, &amp; Bovet, 2014)</w:t>
            </w:r>
            <w:r w:rsidR="00083017" w:rsidRPr="00774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2C35" w:rsidRPr="00CA68C1" w:rsidRDefault="00761F75" w:rsidP="002C4AF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8C1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E068B0" w:rsidRPr="00774D91" w:rsidRDefault="00761F75" w:rsidP="00D356F1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74D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Berk, </w:t>
      </w:r>
      <w:r w:rsidRPr="00774D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L. (2017). </w:t>
      </w:r>
      <w:r w:rsidRPr="00774D9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Development through the lifespan</w:t>
      </w:r>
      <w:r w:rsidRPr="00774D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Pearson Education India.</w:t>
      </w:r>
    </w:p>
    <w:p w:rsidR="00E068B0" w:rsidRPr="00774D91" w:rsidRDefault="00761F75" w:rsidP="00D356F1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74D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Inhelder, B., Sinclair, H., &amp; Bovet, M. (2014). </w:t>
      </w:r>
      <w:r w:rsidRPr="00774D9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Learning and the Development of Cognition (Psychology Revivals)</w:t>
      </w:r>
      <w:r w:rsidRPr="00774D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Psychology Press.</w:t>
      </w:r>
    </w:p>
    <w:p w:rsidR="00E068B0" w:rsidRPr="00774D91" w:rsidRDefault="00761F75" w:rsidP="00D356F1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74D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New, R. S. (2007). Reggio Emilia as cultural activity t</w:t>
      </w:r>
      <w:r w:rsidRPr="00774D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heory in practice. </w:t>
      </w:r>
      <w:r w:rsidRPr="00774D9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Theory into practice</w:t>
      </w:r>
      <w:r w:rsidRPr="00774D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774D9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46</w:t>
      </w:r>
      <w:r w:rsidRPr="00774D9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5-13.</w:t>
      </w:r>
    </w:p>
    <w:p w:rsidR="00E068B0" w:rsidRPr="00774D91" w:rsidRDefault="00E068B0" w:rsidP="00D356F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068B0" w:rsidRPr="00774D91" w:rsidSect="002F3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F75" w:rsidRDefault="00761F75">
      <w:pPr>
        <w:spacing w:after="0" w:line="240" w:lineRule="auto"/>
      </w:pPr>
      <w:r>
        <w:separator/>
      </w:r>
    </w:p>
  </w:endnote>
  <w:endnote w:type="continuationSeparator" w:id="0">
    <w:p w:rsidR="00761F75" w:rsidRDefault="0076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F6" w:rsidRDefault="002F7A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F6" w:rsidRDefault="002F7A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F6" w:rsidRDefault="002F7A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F75" w:rsidRDefault="00761F75">
      <w:pPr>
        <w:spacing w:after="0" w:line="240" w:lineRule="auto"/>
      </w:pPr>
      <w:r>
        <w:separator/>
      </w:r>
    </w:p>
  </w:footnote>
  <w:footnote w:type="continuationSeparator" w:id="0">
    <w:p w:rsidR="00761F75" w:rsidRDefault="00761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F6" w:rsidRDefault="002F7A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F6" w:rsidRPr="002F7AF6" w:rsidRDefault="002F7AF6">
    <w:pPr>
      <w:pStyle w:val="Header"/>
      <w:jc w:val="right"/>
      <w:rPr>
        <w:rFonts w:ascii="Times New Roman" w:hAnsi="Times New Roman" w:cs="Times New Roman"/>
        <w:sz w:val="24"/>
        <w:szCs w:val="24"/>
      </w:rPr>
    </w:pPr>
    <w:bookmarkStart w:id="0" w:name="_GoBack"/>
    <w:bookmarkEnd w:id="0"/>
    <w:r w:rsidRPr="002F7AF6">
      <w:rPr>
        <w:rFonts w:ascii="Times New Roman" w:hAnsi="Times New Roman" w:cs="Times New Roman"/>
        <w:sz w:val="24"/>
        <w:szCs w:val="24"/>
      </w:rPr>
      <w:t>ECE 101</w:t>
    </w:r>
    <w:r w:rsidRPr="002F7AF6">
      <w:rPr>
        <w:rFonts w:ascii="Times New Roman" w:hAnsi="Times New Roman" w:cs="Times New Roman"/>
        <w:sz w:val="24"/>
        <w:szCs w:val="24"/>
      </w:rPr>
      <w:tab/>
    </w:r>
    <w:r w:rsidRPr="002F7AF6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-170363184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F7A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7A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F7A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F7AF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2F7AF6" w:rsidRPr="002F7AF6" w:rsidRDefault="002F7AF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829" w:rsidRPr="002F3829" w:rsidRDefault="00761F75">
    <w:pPr>
      <w:pStyle w:val="Header"/>
      <w:jc w:val="right"/>
      <w:rPr>
        <w:rFonts w:ascii="Times New Roman" w:hAnsi="Times New Roman" w:cs="Times New Roman"/>
      </w:rPr>
    </w:pPr>
    <w:r w:rsidRPr="002F3829">
      <w:rPr>
        <w:rFonts w:ascii="Times New Roman" w:hAnsi="Times New Roman" w:cs="Times New Roman"/>
      </w:rPr>
      <w:t>Running head: ECE 101</w:t>
    </w:r>
    <w:r w:rsidRPr="002F3829">
      <w:rPr>
        <w:rFonts w:ascii="Times New Roman" w:hAnsi="Times New Roman" w:cs="Times New Roman"/>
      </w:rPr>
      <w:tab/>
    </w:r>
    <w:r w:rsidRPr="002F3829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-202223054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F3829">
          <w:rPr>
            <w:rFonts w:ascii="Times New Roman" w:hAnsi="Times New Roman" w:cs="Times New Roman"/>
          </w:rPr>
          <w:fldChar w:fldCharType="begin"/>
        </w:r>
        <w:r w:rsidRPr="002F3829">
          <w:rPr>
            <w:rFonts w:ascii="Times New Roman" w:hAnsi="Times New Roman" w:cs="Times New Roman"/>
          </w:rPr>
          <w:instrText xml:space="preserve"> PAGE   \* MERGEFORMAT </w:instrText>
        </w:r>
        <w:r w:rsidRPr="002F382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2F3829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2F3829" w:rsidRPr="002F3829" w:rsidRDefault="002F3829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30"/>
    <w:rsid w:val="00034F18"/>
    <w:rsid w:val="00083017"/>
    <w:rsid w:val="000B4772"/>
    <w:rsid w:val="00113174"/>
    <w:rsid w:val="00171339"/>
    <w:rsid w:val="0022449D"/>
    <w:rsid w:val="002A78BE"/>
    <w:rsid w:val="002C4AF4"/>
    <w:rsid w:val="002C50EA"/>
    <w:rsid w:val="002F3829"/>
    <w:rsid w:val="002F7AF6"/>
    <w:rsid w:val="00304F8F"/>
    <w:rsid w:val="00373BAB"/>
    <w:rsid w:val="003B2F14"/>
    <w:rsid w:val="003D7C66"/>
    <w:rsid w:val="00416A29"/>
    <w:rsid w:val="00464982"/>
    <w:rsid w:val="004970B5"/>
    <w:rsid w:val="004A5CD1"/>
    <w:rsid w:val="005862E6"/>
    <w:rsid w:val="005A7683"/>
    <w:rsid w:val="005B6144"/>
    <w:rsid w:val="00664DE2"/>
    <w:rsid w:val="00722D18"/>
    <w:rsid w:val="007542F9"/>
    <w:rsid w:val="00761F75"/>
    <w:rsid w:val="00774D91"/>
    <w:rsid w:val="007B0830"/>
    <w:rsid w:val="007D67A8"/>
    <w:rsid w:val="007E0D92"/>
    <w:rsid w:val="00860D17"/>
    <w:rsid w:val="008B4542"/>
    <w:rsid w:val="008C39B6"/>
    <w:rsid w:val="008E2B36"/>
    <w:rsid w:val="008F4FFA"/>
    <w:rsid w:val="00937CAA"/>
    <w:rsid w:val="009A7D6D"/>
    <w:rsid w:val="009D72ED"/>
    <w:rsid w:val="009F2C35"/>
    <w:rsid w:val="00A24222"/>
    <w:rsid w:val="00A825F7"/>
    <w:rsid w:val="00AC0120"/>
    <w:rsid w:val="00AD17BF"/>
    <w:rsid w:val="00B717B7"/>
    <w:rsid w:val="00BC5FFA"/>
    <w:rsid w:val="00BD174D"/>
    <w:rsid w:val="00BD7A73"/>
    <w:rsid w:val="00C1659E"/>
    <w:rsid w:val="00C77F04"/>
    <w:rsid w:val="00C9177C"/>
    <w:rsid w:val="00C97FA7"/>
    <w:rsid w:val="00CA00A5"/>
    <w:rsid w:val="00CA68C1"/>
    <w:rsid w:val="00CC6603"/>
    <w:rsid w:val="00D34D85"/>
    <w:rsid w:val="00D356F1"/>
    <w:rsid w:val="00D61C62"/>
    <w:rsid w:val="00D622C3"/>
    <w:rsid w:val="00E05109"/>
    <w:rsid w:val="00E068B0"/>
    <w:rsid w:val="00E87C28"/>
    <w:rsid w:val="00EA6BE9"/>
    <w:rsid w:val="00F261F1"/>
    <w:rsid w:val="00F764C9"/>
    <w:rsid w:val="00FE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97F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3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829"/>
  </w:style>
  <w:style w:type="paragraph" w:styleId="Footer">
    <w:name w:val="footer"/>
    <w:basedOn w:val="Normal"/>
    <w:link w:val="FooterChar"/>
    <w:uiPriority w:val="99"/>
    <w:unhideWhenUsed/>
    <w:rsid w:val="002F3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97F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3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829"/>
  </w:style>
  <w:style w:type="paragraph" w:styleId="Footer">
    <w:name w:val="footer"/>
    <w:basedOn w:val="Normal"/>
    <w:link w:val="FooterChar"/>
    <w:uiPriority w:val="99"/>
    <w:unhideWhenUsed/>
    <w:rsid w:val="002F3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</dc:creator>
  <cp:lastModifiedBy>Fareha</cp:lastModifiedBy>
  <cp:revision>56</cp:revision>
  <dcterms:created xsi:type="dcterms:W3CDTF">2019-01-29T04:45:00Z</dcterms:created>
  <dcterms:modified xsi:type="dcterms:W3CDTF">2019-01-29T06:46:00Z</dcterms:modified>
</cp:coreProperties>
</file>