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BCD9" w14:textId="77777777" w:rsidR="004113BA" w:rsidRPr="00DA34C7" w:rsidRDefault="00B30512" w:rsidP="00DA34C7">
      <w:pPr>
        <w:spacing w:line="480" w:lineRule="auto"/>
        <w:jc w:val="center"/>
        <w:rPr>
          <w:rFonts w:cs="Times New Roman"/>
          <w:b/>
          <w:szCs w:val="24"/>
          <w:u w:val="single"/>
        </w:rPr>
      </w:pPr>
      <w:r w:rsidRPr="00DA34C7">
        <w:rPr>
          <w:rFonts w:cs="Times New Roman"/>
          <w:b/>
          <w:szCs w:val="24"/>
          <w:u w:val="single"/>
        </w:rPr>
        <w:t>ENEP20001</w:t>
      </w:r>
    </w:p>
    <w:p w14:paraId="59AF9C95" w14:textId="6AF539E7" w:rsidR="00B30512" w:rsidRPr="00DA34C7" w:rsidRDefault="00A31F55" w:rsidP="00DA34C7">
      <w:pPr>
        <w:spacing w:line="480" w:lineRule="auto"/>
        <w:jc w:val="center"/>
        <w:rPr>
          <w:rFonts w:cs="Times New Roman"/>
          <w:b/>
          <w:szCs w:val="24"/>
          <w:u w:val="single"/>
        </w:rPr>
      </w:pPr>
      <w:r w:rsidRPr="00DA34C7">
        <w:rPr>
          <w:rFonts w:cs="Times New Roman"/>
          <w:b/>
          <w:szCs w:val="24"/>
          <w:u w:val="single"/>
        </w:rPr>
        <w:t>PROFESSIONAL ENGINEERING PROJECT REPORT</w:t>
      </w:r>
    </w:p>
    <w:p w14:paraId="1D10E0E4" w14:textId="64A746EE" w:rsidR="00520418" w:rsidRPr="00DA34C7" w:rsidRDefault="00235EAC" w:rsidP="00DA34C7">
      <w:pPr>
        <w:spacing w:line="480" w:lineRule="auto"/>
        <w:rPr>
          <w:rFonts w:cs="Times New Roman"/>
          <w:b/>
          <w:szCs w:val="24"/>
          <w:u w:val="single"/>
        </w:rPr>
      </w:pPr>
      <w:r w:rsidRPr="00DA34C7">
        <w:rPr>
          <w:rFonts w:cs="Times New Roman"/>
          <w:b/>
          <w:szCs w:val="24"/>
          <w:u w:val="single"/>
        </w:rPr>
        <w:t>Student Name</w:t>
      </w:r>
      <w:r w:rsidR="00513A82" w:rsidRPr="00DA34C7">
        <w:rPr>
          <w:rFonts w:cs="Times New Roman"/>
          <w:b/>
          <w:szCs w:val="24"/>
          <w:u w:val="single"/>
        </w:rPr>
        <w:t>:</w:t>
      </w:r>
    </w:p>
    <w:p w14:paraId="60EA30E8" w14:textId="01EE29D5" w:rsidR="00235EAC" w:rsidRPr="00DA34C7" w:rsidRDefault="00235EAC" w:rsidP="00DA34C7">
      <w:pPr>
        <w:spacing w:line="480" w:lineRule="auto"/>
        <w:rPr>
          <w:rFonts w:cs="Times New Roman"/>
          <w:b/>
          <w:szCs w:val="24"/>
          <w:u w:val="single"/>
        </w:rPr>
      </w:pPr>
      <w:r w:rsidRPr="00DA34C7">
        <w:rPr>
          <w:rFonts w:cs="Times New Roman"/>
          <w:b/>
          <w:szCs w:val="24"/>
          <w:u w:val="single"/>
        </w:rPr>
        <w:t>Student ID</w:t>
      </w:r>
      <w:r w:rsidR="00513A82" w:rsidRPr="00DA34C7">
        <w:rPr>
          <w:rFonts w:cs="Times New Roman"/>
          <w:b/>
          <w:szCs w:val="24"/>
          <w:u w:val="single"/>
        </w:rPr>
        <w:t>:</w:t>
      </w:r>
    </w:p>
    <w:p w14:paraId="3A80786A" w14:textId="538D568E" w:rsidR="00F06855" w:rsidRPr="00DA34C7" w:rsidRDefault="00F06855" w:rsidP="00DA34C7">
      <w:pPr>
        <w:spacing w:line="480" w:lineRule="auto"/>
        <w:rPr>
          <w:rFonts w:cs="Times New Roman"/>
          <w:b/>
          <w:szCs w:val="24"/>
          <w:u w:val="single"/>
        </w:rPr>
      </w:pPr>
    </w:p>
    <w:p w14:paraId="4B1DAD9A" w14:textId="28C78F18" w:rsidR="00F06855" w:rsidRPr="00DA34C7" w:rsidRDefault="00F06855" w:rsidP="00DA34C7">
      <w:pPr>
        <w:spacing w:line="480" w:lineRule="auto"/>
        <w:rPr>
          <w:rFonts w:cs="Times New Roman"/>
          <w:b/>
          <w:szCs w:val="24"/>
          <w:u w:val="single"/>
        </w:rPr>
      </w:pPr>
      <w:r w:rsidRPr="00DA34C7">
        <w:rPr>
          <w:rFonts w:cs="Times New Roman"/>
          <w:noProof/>
          <w:szCs w:val="24"/>
          <w:lang w:eastAsia="en-AU"/>
        </w:rPr>
        <w:drawing>
          <wp:anchor distT="0" distB="0" distL="114300" distR="114300" simplePos="0" relativeHeight="251725824" behindDoc="0" locked="0" layoutInCell="1" allowOverlap="1" wp14:anchorId="3FF5EE9F" wp14:editId="3D321CD6">
            <wp:simplePos x="0" y="0"/>
            <wp:positionH relativeFrom="margin">
              <wp:align>center</wp:align>
            </wp:positionH>
            <wp:positionV relativeFrom="paragraph">
              <wp:posOffset>201295</wp:posOffset>
            </wp:positionV>
            <wp:extent cx="1197503" cy="720000"/>
            <wp:effectExtent l="0" t="0" r="3175" b="4445"/>
            <wp:wrapTopAndBottom/>
            <wp:docPr id="1026" name="Picture 2" descr="Image result for central queensland university p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entral queensland university pe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503" cy="720000"/>
                    </a:xfrm>
                    <a:prstGeom prst="rect">
                      <a:avLst/>
                    </a:prstGeom>
                    <a:noFill/>
                  </pic:spPr>
                </pic:pic>
              </a:graphicData>
            </a:graphic>
            <wp14:sizeRelH relativeFrom="page">
              <wp14:pctWidth>0</wp14:pctWidth>
            </wp14:sizeRelH>
            <wp14:sizeRelV relativeFrom="page">
              <wp14:pctHeight>0</wp14:pctHeight>
            </wp14:sizeRelV>
          </wp:anchor>
        </w:drawing>
      </w:r>
    </w:p>
    <w:p w14:paraId="2D2409DC" w14:textId="4770E5D4" w:rsidR="004D7D67" w:rsidRPr="00DA34C7" w:rsidRDefault="004D7D67" w:rsidP="00DA34C7">
      <w:pPr>
        <w:spacing w:line="480" w:lineRule="auto"/>
        <w:jc w:val="center"/>
        <w:rPr>
          <w:rFonts w:cs="Times New Roman"/>
          <w:b/>
          <w:szCs w:val="24"/>
        </w:rPr>
      </w:pPr>
      <w:r w:rsidRPr="00DA34C7">
        <w:rPr>
          <w:rFonts w:cs="Times New Roman"/>
          <w:b/>
          <w:szCs w:val="24"/>
        </w:rPr>
        <w:t>CENTRAL QUEENSLAND UNIVERSITY</w:t>
      </w:r>
    </w:p>
    <w:p w14:paraId="2860C67A" w14:textId="23DF9731" w:rsidR="00A650B7" w:rsidRPr="00DA34C7" w:rsidRDefault="007B07BB" w:rsidP="00DA34C7">
      <w:pPr>
        <w:spacing w:line="480" w:lineRule="auto"/>
        <w:contextualSpacing/>
        <w:jc w:val="center"/>
        <w:rPr>
          <w:rFonts w:cs="Times New Roman"/>
          <w:szCs w:val="24"/>
        </w:rPr>
      </w:pPr>
      <w:r w:rsidRPr="00DA34C7">
        <w:rPr>
          <w:rFonts w:cs="Times New Roman"/>
          <w:szCs w:val="24"/>
        </w:rPr>
        <w:t>[</w:t>
      </w:r>
      <w:r w:rsidR="00A650B7" w:rsidRPr="00DA34C7">
        <w:rPr>
          <w:rFonts w:cs="Times New Roman"/>
          <w:szCs w:val="24"/>
        </w:rPr>
        <w:t>Complete all section</w:t>
      </w:r>
      <w:r w:rsidRPr="00DA34C7">
        <w:rPr>
          <w:rFonts w:cs="Times New Roman"/>
          <w:szCs w:val="24"/>
        </w:rPr>
        <w:t>s</w:t>
      </w:r>
      <w:r w:rsidR="00A650B7" w:rsidRPr="00DA34C7">
        <w:rPr>
          <w:rFonts w:cs="Times New Roman"/>
          <w:szCs w:val="24"/>
        </w:rPr>
        <w:t xml:space="preserve"> </w:t>
      </w:r>
      <w:r w:rsidR="00F51832" w:rsidRPr="00DA34C7">
        <w:rPr>
          <w:rFonts w:cs="Times New Roman"/>
          <w:szCs w:val="24"/>
        </w:rPr>
        <w:t>shown below</w:t>
      </w:r>
      <w:r w:rsidRPr="00DA34C7">
        <w:rPr>
          <w:rFonts w:cs="Times New Roman"/>
          <w:szCs w:val="24"/>
        </w:rPr>
        <w:t>]</w:t>
      </w:r>
    </w:p>
    <w:p w14:paraId="53B7E587" w14:textId="77777777" w:rsidR="00F06855" w:rsidRPr="00DA34C7" w:rsidRDefault="00F06855" w:rsidP="00DA34C7">
      <w:pPr>
        <w:spacing w:line="480" w:lineRule="auto"/>
        <w:contextualSpacing/>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356663" w:rsidRPr="00DA34C7" w14:paraId="682223D3" w14:textId="77777777" w:rsidTr="00F51832">
        <w:tc>
          <w:tcPr>
            <w:tcW w:w="3114" w:type="dxa"/>
          </w:tcPr>
          <w:p w14:paraId="23AB0AD7" w14:textId="4B7E5533" w:rsidR="00356663" w:rsidRPr="00DA34C7" w:rsidRDefault="00235EAC" w:rsidP="00DA34C7">
            <w:pPr>
              <w:spacing w:line="480" w:lineRule="auto"/>
              <w:rPr>
                <w:rFonts w:cs="Times New Roman"/>
                <w:szCs w:val="24"/>
              </w:rPr>
            </w:pPr>
            <w:r w:rsidRPr="00DA34C7">
              <w:rPr>
                <w:rFonts w:cs="Times New Roman"/>
                <w:szCs w:val="24"/>
              </w:rPr>
              <w:t>Unit Name</w:t>
            </w:r>
          </w:p>
        </w:tc>
        <w:tc>
          <w:tcPr>
            <w:tcW w:w="5902" w:type="dxa"/>
          </w:tcPr>
          <w:p w14:paraId="73CBAFBF" w14:textId="375628C0" w:rsidR="00356663" w:rsidRPr="00DA34C7" w:rsidRDefault="00F51832" w:rsidP="00DA34C7">
            <w:pPr>
              <w:spacing w:line="480" w:lineRule="auto"/>
              <w:rPr>
                <w:rFonts w:cs="Times New Roman"/>
                <w:szCs w:val="24"/>
              </w:rPr>
            </w:pPr>
            <w:r w:rsidRPr="00DA34C7">
              <w:rPr>
                <w:rFonts w:cs="Times New Roman"/>
                <w:szCs w:val="24"/>
              </w:rPr>
              <w:t>Internship Work Experience</w:t>
            </w:r>
          </w:p>
        </w:tc>
      </w:tr>
      <w:tr w:rsidR="00356663" w:rsidRPr="00DA34C7" w14:paraId="2FA64C63" w14:textId="77777777" w:rsidTr="00F51832">
        <w:tc>
          <w:tcPr>
            <w:tcW w:w="3114" w:type="dxa"/>
          </w:tcPr>
          <w:p w14:paraId="00C55629" w14:textId="2E620291" w:rsidR="00356663" w:rsidRPr="00DA34C7" w:rsidRDefault="00235EAC" w:rsidP="00DA34C7">
            <w:pPr>
              <w:spacing w:line="480" w:lineRule="auto"/>
              <w:rPr>
                <w:rFonts w:cs="Times New Roman"/>
                <w:szCs w:val="24"/>
              </w:rPr>
            </w:pPr>
            <w:r w:rsidRPr="00DA34C7">
              <w:rPr>
                <w:rFonts w:cs="Times New Roman"/>
                <w:szCs w:val="24"/>
              </w:rPr>
              <w:t>Unit Code</w:t>
            </w:r>
          </w:p>
        </w:tc>
        <w:tc>
          <w:tcPr>
            <w:tcW w:w="5902" w:type="dxa"/>
          </w:tcPr>
          <w:p w14:paraId="2D8703B7" w14:textId="32D59944" w:rsidR="00356663" w:rsidRPr="00DA34C7" w:rsidRDefault="00F51832" w:rsidP="00DA34C7">
            <w:pPr>
              <w:spacing w:line="480" w:lineRule="auto"/>
              <w:rPr>
                <w:rFonts w:cs="Times New Roman"/>
                <w:szCs w:val="24"/>
              </w:rPr>
            </w:pPr>
            <w:r w:rsidRPr="00DA34C7">
              <w:rPr>
                <w:rFonts w:cs="Times New Roman"/>
                <w:szCs w:val="24"/>
              </w:rPr>
              <w:t>ENEP20001</w:t>
            </w:r>
          </w:p>
        </w:tc>
      </w:tr>
      <w:tr w:rsidR="00356663" w:rsidRPr="00DA34C7" w14:paraId="35C4CE98" w14:textId="77777777" w:rsidTr="00F51832">
        <w:tc>
          <w:tcPr>
            <w:tcW w:w="3114" w:type="dxa"/>
          </w:tcPr>
          <w:p w14:paraId="19CD4D31" w14:textId="77777777" w:rsidR="00356663" w:rsidRPr="00DA34C7" w:rsidRDefault="00356663" w:rsidP="00DA34C7">
            <w:pPr>
              <w:spacing w:line="480" w:lineRule="auto"/>
              <w:rPr>
                <w:rFonts w:cs="Times New Roman"/>
                <w:szCs w:val="24"/>
              </w:rPr>
            </w:pPr>
            <w:r w:rsidRPr="00DA34C7">
              <w:rPr>
                <w:rFonts w:cs="Times New Roman"/>
                <w:szCs w:val="24"/>
              </w:rPr>
              <w:t>Degree</w:t>
            </w:r>
          </w:p>
        </w:tc>
        <w:tc>
          <w:tcPr>
            <w:tcW w:w="5902" w:type="dxa"/>
          </w:tcPr>
          <w:p w14:paraId="74171D1D" w14:textId="49F0647A" w:rsidR="00356663" w:rsidRPr="00DA34C7" w:rsidRDefault="00E0770A" w:rsidP="00DA34C7">
            <w:pPr>
              <w:spacing w:line="480" w:lineRule="auto"/>
              <w:rPr>
                <w:rFonts w:cs="Times New Roman"/>
                <w:szCs w:val="24"/>
              </w:rPr>
            </w:pPr>
            <w:r w:rsidRPr="00DA34C7">
              <w:rPr>
                <w:rFonts w:cs="Times New Roman"/>
                <w:szCs w:val="24"/>
              </w:rPr>
              <w:t>Master of Engineering</w:t>
            </w:r>
          </w:p>
        </w:tc>
      </w:tr>
      <w:tr w:rsidR="00356663" w:rsidRPr="00DA34C7" w14:paraId="4AA1756E" w14:textId="77777777" w:rsidTr="00F51832">
        <w:tc>
          <w:tcPr>
            <w:tcW w:w="3114" w:type="dxa"/>
          </w:tcPr>
          <w:p w14:paraId="5A367269" w14:textId="425259F4" w:rsidR="00356663" w:rsidRPr="00DA34C7" w:rsidRDefault="00134AA6" w:rsidP="00DA34C7">
            <w:pPr>
              <w:spacing w:line="480" w:lineRule="auto"/>
              <w:rPr>
                <w:rFonts w:cs="Times New Roman"/>
                <w:szCs w:val="24"/>
              </w:rPr>
            </w:pPr>
            <w:r w:rsidRPr="00DA34C7">
              <w:rPr>
                <w:rFonts w:cs="Times New Roman"/>
                <w:szCs w:val="24"/>
              </w:rPr>
              <w:t>School</w:t>
            </w:r>
            <w:r w:rsidR="00684DD5" w:rsidRPr="00DA34C7">
              <w:rPr>
                <w:rFonts w:cs="Times New Roman"/>
                <w:szCs w:val="24"/>
              </w:rPr>
              <w:t>/</w:t>
            </w:r>
            <w:r w:rsidR="00CF2631" w:rsidRPr="00DA34C7">
              <w:rPr>
                <w:rFonts w:cs="Times New Roman"/>
                <w:szCs w:val="24"/>
              </w:rPr>
              <w:t>Discipline</w:t>
            </w:r>
          </w:p>
        </w:tc>
        <w:tc>
          <w:tcPr>
            <w:tcW w:w="5902" w:type="dxa"/>
          </w:tcPr>
          <w:p w14:paraId="75D01423" w14:textId="2184D85C" w:rsidR="00356663" w:rsidRPr="00DA34C7" w:rsidRDefault="00E0770A" w:rsidP="00DA34C7">
            <w:pPr>
              <w:spacing w:line="480" w:lineRule="auto"/>
              <w:rPr>
                <w:rFonts w:cs="Times New Roman"/>
                <w:szCs w:val="24"/>
              </w:rPr>
            </w:pPr>
            <w:r w:rsidRPr="00DA34C7">
              <w:rPr>
                <w:rFonts w:cs="Times New Roman"/>
                <w:szCs w:val="24"/>
              </w:rPr>
              <w:t>School of Engineering and Technology</w:t>
            </w:r>
          </w:p>
        </w:tc>
      </w:tr>
      <w:tr w:rsidR="00356663" w:rsidRPr="00DA34C7" w14:paraId="01EB6796" w14:textId="77777777" w:rsidTr="00F51832">
        <w:tc>
          <w:tcPr>
            <w:tcW w:w="3114" w:type="dxa"/>
          </w:tcPr>
          <w:p w14:paraId="2F22DA66" w14:textId="77777777" w:rsidR="00356663" w:rsidRPr="00DA34C7" w:rsidRDefault="00134AA6" w:rsidP="00DA34C7">
            <w:pPr>
              <w:spacing w:line="480" w:lineRule="auto"/>
              <w:rPr>
                <w:rFonts w:cs="Times New Roman"/>
                <w:szCs w:val="24"/>
              </w:rPr>
            </w:pPr>
            <w:r w:rsidRPr="00DA34C7">
              <w:rPr>
                <w:rFonts w:cs="Times New Roman"/>
                <w:szCs w:val="24"/>
              </w:rPr>
              <w:t>Report Submission Date</w:t>
            </w:r>
          </w:p>
        </w:tc>
        <w:tc>
          <w:tcPr>
            <w:tcW w:w="5902" w:type="dxa"/>
          </w:tcPr>
          <w:p w14:paraId="672141EF" w14:textId="77777777" w:rsidR="00356663" w:rsidRPr="00DA34C7" w:rsidRDefault="00356663" w:rsidP="00DA34C7">
            <w:pPr>
              <w:spacing w:line="480" w:lineRule="auto"/>
              <w:rPr>
                <w:rFonts w:cs="Times New Roman"/>
                <w:szCs w:val="24"/>
              </w:rPr>
            </w:pPr>
          </w:p>
        </w:tc>
      </w:tr>
      <w:tr w:rsidR="00356663" w:rsidRPr="00DA34C7" w14:paraId="35DDFF4E" w14:textId="77777777" w:rsidTr="00F51832">
        <w:tc>
          <w:tcPr>
            <w:tcW w:w="3114" w:type="dxa"/>
          </w:tcPr>
          <w:p w14:paraId="3EF19F56" w14:textId="78C08494" w:rsidR="00356663" w:rsidRPr="00DA34C7" w:rsidRDefault="004D7D67" w:rsidP="00DA34C7">
            <w:pPr>
              <w:spacing w:line="480" w:lineRule="auto"/>
              <w:rPr>
                <w:rFonts w:cs="Times New Roman"/>
                <w:szCs w:val="24"/>
              </w:rPr>
            </w:pPr>
            <w:r w:rsidRPr="00DA34C7">
              <w:rPr>
                <w:rFonts w:cs="Times New Roman"/>
                <w:szCs w:val="24"/>
              </w:rPr>
              <w:t>Report Submitted</w:t>
            </w:r>
            <w:r w:rsidR="00134AA6" w:rsidRPr="00DA34C7">
              <w:rPr>
                <w:rFonts w:cs="Times New Roman"/>
                <w:szCs w:val="24"/>
              </w:rPr>
              <w:t xml:space="preserve"> </w:t>
            </w:r>
            <w:r w:rsidRPr="00DA34C7">
              <w:rPr>
                <w:rFonts w:cs="Times New Roman"/>
                <w:szCs w:val="24"/>
              </w:rPr>
              <w:t>To</w:t>
            </w:r>
          </w:p>
        </w:tc>
        <w:tc>
          <w:tcPr>
            <w:tcW w:w="5902" w:type="dxa"/>
          </w:tcPr>
          <w:p w14:paraId="567A88C6" w14:textId="368E0540" w:rsidR="00356663" w:rsidRPr="00DA34C7" w:rsidRDefault="00E0770A" w:rsidP="00DA34C7">
            <w:pPr>
              <w:spacing w:line="480" w:lineRule="auto"/>
              <w:rPr>
                <w:rFonts w:cs="Times New Roman"/>
                <w:szCs w:val="24"/>
              </w:rPr>
            </w:pPr>
            <w:r w:rsidRPr="00DA34C7">
              <w:rPr>
                <w:rFonts w:cs="Times New Roman"/>
                <w:szCs w:val="24"/>
              </w:rPr>
              <w:t>Sarkar Noor-E-Khuda</w:t>
            </w:r>
          </w:p>
        </w:tc>
      </w:tr>
    </w:tbl>
    <w:p w14:paraId="209811FA" w14:textId="77777777" w:rsidR="00940249" w:rsidRPr="00DA34C7" w:rsidRDefault="00940249" w:rsidP="00DA34C7">
      <w:pPr>
        <w:spacing w:line="480" w:lineRule="auto"/>
        <w:jc w:val="center"/>
        <w:rPr>
          <w:rFonts w:cs="Times New Roman"/>
          <w:szCs w:val="24"/>
        </w:rPr>
      </w:pPr>
    </w:p>
    <w:p w14:paraId="04F677F8" w14:textId="77777777" w:rsidR="00940249" w:rsidRPr="00DA34C7" w:rsidRDefault="00940249" w:rsidP="00DA34C7">
      <w:pPr>
        <w:spacing w:line="480" w:lineRule="auto"/>
        <w:rPr>
          <w:rFonts w:cs="Times New Roman"/>
          <w:szCs w:val="24"/>
        </w:rPr>
      </w:pPr>
      <w:r w:rsidRPr="00DA34C7">
        <w:rPr>
          <w:rFonts w:cs="Times New Roman"/>
          <w:szCs w:val="24"/>
        </w:rPr>
        <w:lastRenderedPageBreak/>
        <w:br w:type="page"/>
      </w:r>
    </w:p>
    <w:p w14:paraId="5F13000D" w14:textId="37D28962" w:rsidR="008F202A" w:rsidRPr="00DA34C7" w:rsidRDefault="008F202A" w:rsidP="00DA34C7">
      <w:pPr>
        <w:spacing w:line="480" w:lineRule="auto"/>
        <w:rPr>
          <w:rFonts w:cs="Times New Roman"/>
          <w:b/>
          <w:szCs w:val="24"/>
        </w:rPr>
      </w:pPr>
    </w:p>
    <w:sdt>
      <w:sdtPr>
        <w:rPr>
          <w:rFonts w:ascii="Times New Roman" w:eastAsiaTheme="minorEastAsia" w:hAnsi="Times New Roman" w:cs="Times New Roman"/>
          <w:color w:val="auto"/>
          <w:sz w:val="24"/>
          <w:szCs w:val="24"/>
          <w:u w:val="none"/>
          <w:lang w:val="en-AU" w:eastAsia="ja-JP"/>
        </w:rPr>
        <w:id w:val="1512490943"/>
        <w:docPartObj>
          <w:docPartGallery w:val="Table of Contents"/>
          <w:docPartUnique/>
        </w:docPartObj>
      </w:sdtPr>
      <w:sdtEndPr>
        <w:rPr>
          <w:b/>
          <w:bCs/>
          <w:noProof/>
        </w:rPr>
      </w:sdtEndPr>
      <w:sdtContent>
        <w:p w14:paraId="590AC3A9" w14:textId="24074B80" w:rsidR="008D1357" w:rsidRPr="00DA34C7" w:rsidRDefault="008D1357" w:rsidP="00DA34C7">
          <w:pPr>
            <w:pStyle w:val="TOCHeading"/>
            <w:spacing w:before="0" w:line="480" w:lineRule="auto"/>
            <w:jc w:val="center"/>
            <w:rPr>
              <w:rFonts w:ascii="Times New Roman" w:hAnsi="Times New Roman" w:cs="Times New Roman"/>
              <w:b/>
              <w:color w:val="000000" w:themeColor="text1"/>
              <w:sz w:val="24"/>
              <w:szCs w:val="24"/>
            </w:rPr>
          </w:pPr>
          <w:r w:rsidRPr="00DA34C7">
            <w:rPr>
              <w:rFonts w:ascii="Times New Roman" w:hAnsi="Times New Roman" w:cs="Times New Roman"/>
              <w:b/>
              <w:color w:val="000000" w:themeColor="text1"/>
              <w:sz w:val="24"/>
              <w:szCs w:val="24"/>
            </w:rPr>
            <w:t>TABLE OF CONTENTS</w:t>
          </w:r>
        </w:p>
        <w:p w14:paraId="20FBE5FF" w14:textId="3B9E1F6B" w:rsidR="00494E70" w:rsidRDefault="008D1357">
          <w:pPr>
            <w:pStyle w:val="TOC1"/>
            <w:tabs>
              <w:tab w:val="right" w:leader="dot" w:pos="9016"/>
            </w:tabs>
            <w:rPr>
              <w:rFonts w:asciiTheme="minorHAnsi" w:hAnsiTheme="minorHAnsi"/>
              <w:noProof/>
              <w:sz w:val="22"/>
              <w:lang w:val="en-US" w:eastAsia="en-US"/>
            </w:rPr>
          </w:pPr>
          <w:r w:rsidRPr="00DA34C7">
            <w:rPr>
              <w:rFonts w:cs="Times New Roman"/>
              <w:szCs w:val="24"/>
            </w:rPr>
            <w:fldChar w:fldCharType="begin"/>
          </w:r>
          <w:r w:rsidRPr="00DA34C7">
            <w:rPr>
              <w:rFonts w:cs="Times New Roman"/>
              <w:szCs w:val="24"/>
            </w:rPr>
            <w:instrText xml:space="preserve"> TOC \o "1-3" \h \z \u </w:instrText>
          </w:r>
          <w:r w:rsidRPr="00DA34C7">
            <w:rPr>
              <w:rFonts w:cs="Times New Roman"/>
              <w:szCs w:val="24"/>
            </w:rPr>
            <w:fldChar w:fldCharType="separate"/>
          </w:r>
          <w:hyperlink w:anchor="_Toc19757511" w:history="1">
            <w:r w:rsidR="00494E70" w:rsidRPr="004F0263">
              <w:rPr>
                <w:rStyle w:val="Hyperlink"/>
                <w:rFonts w:cs="Times New Roman"/>
                <w:i/>
                <w:iCs/>
                <w:noProof/>
              </w:rPr>
              <w:t>Introduction</w:t>
            </w:r>
            <w:r w:rsidR="00494E70">
              <w:rPr>
                <w:noProof/>
                <w:webHidden/>
              </w:rPr>
              <w:tab/>
            </w:r>
            <w:r w:rsidR="00494E70">
              <w:rPr>
                <w:noProof/>
                <w:webHidden/>
              </w:rPr>
              <w:fldChar w:fldCharType="begin"/>
            </w:r>
            <w:r w:rsidR="00494E70">
              <w:rPr>
                <w:noProof/>
                <w:webHidden/>
              </w:rPr>
              <w:instrText xml:space="preserve"> PAGEREF _Toc19757511 \h </w:instrText>
            </w:r>
            <w:r w:rsidR="00494E70">
              <w:rPr>
                <w:noProof/>
                <w:webHidden/>
              </w:rPr>
            </w:r>
            <w:r w:rsidR="00494E70">
              <w:rPr>
                <w:noProof/>
                <w:webHidden/>
              </w:rPr>
              <w:fldChar w:fldCharType="separate"/>
            </w:r>
            <w:r w:rsidR="00494E70">
              <w:rPr>
                <w:noProof/>
                <w:webHidden/>
              </w:rPr>
              <w:t>6</w:t>
            </w:r>
            <w:r w:rsidR="00494E70">
              <w:rPr>
                <w:noProof/>
                <w:webHidden/>
              </w:rPr>
              <w:fldChar w:fldCharType="end"/>
            </w:r>
          </w:hyperlink>
        </w:p>
        <w:p w14:paraId="7AB32F7D" w14:textId="15351025" w:rsidR="00494E70" w:rsidRDefault="00E667D6">
          <w:pPr>
            <w:pStyle w:val="TOC1"/>
            <w:tabs>
              <w:tab w:val="right" w:leader="dot" w:pos="9016"/>
            </w:tabs>
            <w:rPr>
              <w:rFonts w:asciiTheme="minorHAnsi" w:hAnsiTheme="minorHAnsi"/>
              <w:noProof/>
              <w:sz w:val="22"/>
              <w:lang w:val="en-US" w:eastAsia="en-US"/>
            </w:rPr>
          </w:pPr>
          <w:hyperlink w:anchor="_Toc19757512" w:history="1">
            <w:r w:rsidR="00494E70" w:rsidRPr="004F0263">
              <w:rPr>
                <w:rStyle w:val="Hyperlink"/>
                <w:rFonts w:cs="Times New Roman"/>
                <w:i/>
                <w:iCs/>
                <w:noProof/>
              </w:rPr>
              <w:t>Project Details</w:t>
            </w:r>
            <w:r w:rsidR="00494E70">
              <w:rPr>
                <w:noProof/>
                <w:webHidden/>
              </w:rPr>
              <w:tab/>
            </w:r>
            <w:r w:rsidR="00494E70">
              <w:rPr>
                <w:noProof/>
                <w:webHidden/>
              </w:rPr>
              <w:fldChar w:fldCharType="begin"/>
            </w:r>
            <w:r w:rsidR="00494E70">
              <w:rPr>
                <w:noProof/>
                <w:webHidden/>
              </w:rPr>
              <w:instrText xml:space="preserve"> PAGEREF _Toc19757512 \h </w:instrText>
            </w:r>
            <w:r w:rsidR="00494E70">
              <w:rPr>
                <w:noProof/>
                <w:webHidden/>
              </w:rPr>
            </w:r>
            <w:r w:rsidR="00494E70">
              <w:rPr>
                <w:noProof/>
                <w:webHidden/>
              </w:rPr>
              <w:fldChar w:fldCharType="separate"/>
            </w:r>
            <w:r w:rsidR="00494E70">
              <w:rPr>
                <w:noProof/>
                <w:webHidden/>
              </w:rPr>
              <w:t>6</w:t>
            </w:r>
            <w:r w:rsidR="00494E70">
              <w:rPr>
                <w:noProof/>
                <w:webHidden/>
              </w:rPr>
              <w:fldChar w:fldCharType="end"/>
            </w:r>
          </w:hyperlink>
        </w:p>
        <w:p w14:paraId="4731D608" w14:textId="3854F15F" w:rsidR="00494E70" w:rsidRDefault="00E667D6">
          <w:pPr>
            <w:pStyle w:val="TOC1"/>
            <w:tabs>
              <w:tab w:val="right" w:leader="dot" w:pos="9016"/>
            </w:tabs>
            <w:rPr>
              <w:rFonts w:asciiTheme="minorHAnsi" w:hAnsiTheme="minorHAnsi"/>
              <w:noProof/>
              <w:sz w:val="22"/>
              <w:lang w:val="en-US" w:eastAsia="en-US"/>
            </w:rPr>
          </w:pPr>
          <w:hyperlink w:anchor="_Toc19757513" w:history="1">
            <w:r w:rsidR="00494E70" w:rsidRPr="004F0263">
              <w:rPr>
                <w:rStyle w:val="Hyperlink"/>
                <w:rFonts w:cs="Times New Roman"/>
                <w:i/>
                <w:iCs/>
                <w:noProof/>
              </w:rPr>
              <w:t>Application of Engineering Knowledge</w:t>
            </w:r>
            <w:r w:rsidR="00494E70">
              <w:rPr>
                <w:noProof/>
                <w:webHidden/>
              </w:rPr>
              <w:tab/>
            </w:r>
            <w:r w:rsidR="00494E70">
              <w:rPr>
                <w:noProof/>
                <w:webHidden/>
              </w:rPr>
              <w:fldChar w:fldCharType="begin"/>
            </w:r>
            <w:r w:rsidR="00494E70">
              <w:rPr>
                <w:noProof/>
                <w:webHidden/>
              </w:rPr>
              <w:instrText xml:space="preserve"> PAGEREF _Toc19757513 \h </w:instrText>
            </w:r>
            <w:r w:rsidR="00494E70">
              <w:rPr>
                <w:noProof/>
                <w:webHidden/>
              </w:rPr>
            </w:r>
            <w:r w:rsidR="00494E70">
              <w:rPr>
                <w:noProof/>
                <w:webHidden/>
              </w:rPr>
              <w:fldChar w:fldCharType="separate"/>
            </w:r>
            <w:r w:rsidR="00494E70">
              <w:rPr>
                <w:noProof/>
                <w:webHidden/>
              </w:rPr>
              <w:t>7</w:t>
            </w:r>
            <w:r w:rsidR="00494E70">
              <w:rPr>
                <w:noProof/>
                <w:webHidden/>
              </w:rPr>
              <w:fldChar w:fldCharType="end"/>
            </w:r>
          </w:hyperlink>
        </w:p>
        <w:p w14:paraId="5EDD620F" w14:textId="4241277A" w:rsidR="00494E70" w:rsidRDefault="00E667D6" w:rsidP="00494E70">
          <w:pPr>
            <w:pStyle w:val="TOC2"/>
            <w:tabs>
              <w:tab w:val="right" w:leader="dot" w:pos="9016"/>
            </w:tabs>
            <w:rPr>
              <w:rFonts w:asciiTheme="minorHAnsi" w:hAnsiTheme="minorHAnsi"/>
              <w:noProof/>
              <w:sz w:val="22"/>
              <w:lang w:val="en-US" w:eastAsia="en-US"/>
            </w:rPr>
          </w:pPr>
          <w:hyperlink w:anchor="_Toc19757514" w:history="1">
            <w:r w:rsidR="00494E70" w:rsidRPr="004F0263">
              <w:rPr>
                <w:rStyle w:val="Hyperlink"/>
                <w:rFonts w:cs="Times New Roman"/>
                <w:i/>
                <w:iCs/>
                <w:noProof/>
              </w:rPr>
              <w:t>Nature of the Project</w:t>
            </w:r>
            <w:r w:rsidR="00494E70">
              <w:rPr>
                <w:noProof/>
                <w:webHidden/>
              </w:rPr>
              <w:tab/>
            </w:r>
            <w:r w:rsidR="00494E70">
              <w:rPr>
                <w:noProof/>
                <w:webHidden/>
              </w:rPr>
              <w:fldChar w:fldCharType="begin"/>
            </w:r>
            <w:r w:rsidR="00494E70">
              <w:rPr>
                <w:noProof/>
                <w:webHidden/>
              </w:rPr>
              <w:instrText xml:space="preserve"> PAGEREF _Toc19757514 \h </w:instrText>
            </w:r>
            <w:r w:rsidR="00494E70">
              <w:rPr>
                <w:noProof/>
                <w:webHidden/>
              </w:rPr>
            </w:r>
            <w:r w:rsidR="00494E70">
              <w:rPr>
                <w:noProof/>
                <w:webHidden/>
              </w:rPr>
              <w:fldChar w:fldCharType="separate"/>
            </w:r>
            <w:r w:rsidR="00494E70">
              <w:rPr>
                <w:noProof/>
                <w:webHidden/>
              </w:rPr>
              <w:t>7</w:t>
            </w:r>
            <w:r w:rsidR="00494E70">
              <w:rPr>
                <w:noProof/>
                <w:webHidden/>
              </w:rPr>
              <w:fldChar w:fldCharType="end"/>
            </w:r>
          </w:hyperlink>
        </w:p>
        <w:p w14:paraId="6E07C485" w14:textId="58A1BFC5" w:rsidR="00494E70" w:rsidRDefault="00E667D6">
          <w:pPr>
            <w:pStyle w:val="TOC2"/>
            <w:tabs>
              <w:tab w:val="right" w:leader="dot" w:pos="9016"/>
            </w:tabs>
            <w:rPr>
              <w:rFonts w:asciiTheme="minorHAnsi" w:hAnsiTheme="minorHAnsi"/>
              <w:noProof/>
              <w:sz w:val="22"/>
              <w:lang w:val="en-US" w:eastAsia="en-US"/>
            </w:rPr>
          </w:pPr>
          <w:hyperlink w:anchor="_Toc19757516" w:history="1">
            <w:r w:rsidR="00494E70" w:rsidRPr="004F0263">
              <w:rPr>
                <w:rStyle w:val="Hyperlink"/>
                <w:rFonts w:cs="Times New Roman"/>
                <w:i/>
                <w:iCs/>
                <w:noProof/>
              </w:rPr>
              <w:t>Objective of the Project</w:t>
            </w:r>
            <w:r w:rsidR="00494E70">
              <w:rPr>
                <w:noProof/>
                <w:webHidden/>
              </w:rPr>
              <w:tab/>
            </w:r>
            <w:r w:rsidR="00494E70">
              <w:rPr>
                <w:noProof/>
                <w:webHidden/>
              </w:rPr>
              <w:fldChar w:fldCharType="begin"/>
            </w:r>
            <w:r w:rsidR="00494E70">
              <w:rPr>
                <w:noProof/>
                <w:webHidden/>
              </w:rPr>
              <w:instrText xml:space="preserve"> PAGEREF _Toc19757516 \h </w:instrText>
            </w:r>
            <w:r w:rsidR="00494E70">
              <w:rPr>
                <w:noProof/>
                <w:webHidden/>
              </w:rPr>
            </w:r>
            <w:r w:rsidR="00494E70">
              <w:rPr>
                <w:noProof/>
                <w:webHidden/>
              </w:rPr>
              <w:fldChar w:fldCharType="separate"/>
            </w:r>
            <w:r w:rsidR="00494E70">
              <w:rPr>
                <w:noProof/>
                <w:webHidden/>
              </w:rPr>
              <w:t>7</w:t>
            </w:r>
            <w:r w:rsidR="00494E70">
              <w:rPr>
                <w:noProof/>
                <w:webHidden/>
              </w:rPr>
              <w:fldChar w:fldCharType="end"/>
            </w:r>
          </w:hyperlink>
        </w:p>
        <w:p w14:paraId="3B0B11CF" w14:textId="5B34C2AB" w:rsidR="00494E70" w:rsidRDefault="00E667D6">
          <w:pPr>
            <w:pStyle w:val="TOC2"/>
            <w:tabs>
              <w:tab w:val="right" w:leader="dot" w:pos="9016"/>
            </w:tabs>
            <w:rPr>
              <w:rFonts w:asciiTheme="minorHAnsi" w:hAnsiTheme="minorHAnsi"/>
              <w:noProof/>
              <w:sz w:val="22"/>
              <w:lang w:val="en-US" w:eastAsia="en-US"/>
            </w:rPr>
          </w:pPr>
          <w:hyperlink w:anchor="_Toc19757517" w:history="1">
            <w:r w:rsidR="00494E70" w:rsidRPr="004F0263">
              <w:rPr>
                <w:rStyle w:val="Hyperlink"/>
                <w:rFonts w:cs="Times New Roman"/>
                <w:i/>
                <w:iCs/>
                <w:noProof/>
              </w:rPr>
              <w:t>Duties as an Asst. Design Engineer</w:t>
            </w:r>
            <w:r w:rsidR="00494E70">
              <w:rPr>
                <w:noProof/>
                <w:webHidden/>
              </w:rPr>
              <w:tab/>
            </w:r>
            <w:r w:rsidR="00494E70">
              <w:rPr>
                <w:noProof/>
                <w:webHidden/>
              </w:rPr>
              <w:fldChar w:fldCharType="begin"/>
            </w:r>
            <w:r w:rsidR="00494E70">
              <w:rPr>
                <w:noProof/>
                <w:webHidden/>
              </w:rPr>
              <w:instrText xml:space="preserve"> PAGEREF _Toc19757517 \h </w:instrText>
            </w:r>
            <w:r w:rsidR="00494E70">
              <w:rPr>
                <w:noProof/>
                <w:webHidden/>
              </w:rPr>
            </w:r>
            <w:r w:rsidR="00494E70">
              <w:rPr>
                <w:noProof/>
                <w:webHidden/>
              </w:rPr>
              <w:fldChar w:fldCharType="separate"/>
            </w:r>
            <w:r w:rsidR="00494E70">
              <w:rPr>
                <w:noProof/>
                <w:webHidden/>
              </w:rPr>
              <w:t>8</w:t>
            </w:r>
            <w:r w:rsidR="00494E70">
              <w:rPr>
                <w:noProof/>
                <w:webHidden/>
              </w:rPr>
              <w:fldChar w:fldCharType="end"/>
            </w:r>
          </w:hyperlink>
        </w:p>
        <w:p w14:paraId="32B716D4" w14:textId="2222645D" w:rsidR="00494E70" w:rsidRDefault="00E667D6">
          <w:pPr>
            <w:pStyle w:val="TOC3"/>
            <w:tabs>
              <w:tab w:val="right" w:leader="dot" w:pos="9016"/>
            </w:tabs>
            <w:rPr>
              <w:rFonts w:asciiTheme="minorHAnsi" w:hAnsiTheme="minorHAnsi"/>
              <w:noProof/>
              <w:sz w:val="22"/>
              <w:lang w:val="en-US" w:eastAsia="en-US"/>
            </w:rPr>
          </w:pPr>
          <w:hyperlink w:anchor="_Toc19757518" w:history="1">
            <w:r w:rsidR="00494E70" w:rsidRPr="004F0263">
              <w:rPr>
                <w:rStyle w:val="Hyperlink"/>
                <w:rFonts w:cs="Times New Roman"/>
                <w:i/>
                <w:iCs/>
                <w:noProof/>
                <w:lang w:val="en-US" w:eastAsia="en-US"/>
              </w:rPr>
              <w:t>Heat Load Estimation</w:t>
            </w:r>
            <w:r w:rsidR="00494E70">
              <w:rPr>
                <w:noProof/>
                <w:webHidden/>
              </w:rPr>
              <w:tab/>
            </w:r>
            <w:r w:rsidR="00494E70">
              <w:rPr>
                <w:noProof/>
                <w:webHidden/>
              </w:rPr>
              <w:fldChar w:fldCharType="begin"/>
            </w:r>
            <w:r w:rsidR="00494E70">
              <w:rPr>
                <w:noProof/>
                <w:webHidden/>
              </w:rPr>
              <w:instrText xml:space="preserve"> PAGEREF _Toc19757518 \h </w:instrText>
            </w:r>
            <w:r w:rsidR="00494E70">
              <w:rPr>
                <w:noProof/>
                <w:webHidden/>
              </w:rPr>
            </w:r>
            <w:r w:rsidR="00494E70">
              <w:rPr>
                <w:noProof/>
                <w:webHidden/>
              </w:rPr>
              <w:fldChar w:fldCharType="separate"/>
            </w:r>
            <w:r w:rsidR="00494E70">
              <w:rPr>
                <w:noProof/>
                <w:webHidden/>
              </w:rPr>
              <w:t>9</w:t>
            </w:r>
            <w:r w:rsidR="00494E70">
              <w:rPr>
                <w:noProof/>
                <w:webHidden/>
              </w:rPr>
              <w:fldChar w:fldCharType="end"/>
            </w:r>
          </w:hyperlink>
        </w:p>
        <w:p w14:paraId="34F39AAF" w14:textId="47018FD1" w:rsidR="00494E70" w:rsidRDefault="00E667D6">
          <w:pPr>
            <w:pStyle w:val="TOC3"/>
            <w:tabs>
              <w:tab w:val="right" w:leader="dot" w:pos="9016"/>
            </w:tabs>
            <w:rPr>
              <w:rFonts w:asciiTheme="minorHAnsi" w:hAnsiTheme="minorHAnsi"/>
              <w:noProof/>
              <w:sz w:val="22"/>
              <w:lang w:val="en-US" w:eastAsia="en-US"/>
            </w:rPr>
          </w:pPr>
          <w:hyperlink w:anchor="_Toc19757519" w:history="1">
            <w:r w:rsidR="00494E70" w:rsidRPr="004F0263">
              <w:rPr>
                <w:rStyle w:val="Hyperlink"/>
                <w:rFonts w:cs="Times New Roman"/>
                <w:i/>
                <w:iCs/>
                <w:noProof/>
                <w:lang w:val="en-US" w:eastAsia="en-US"/>
              </w:rPr>
              <w:t>Room sensible Heat</w:t>
            </w:r>
            <w:r w:rsidR="00494E70">
              <w:rPr>
                <w:noProof/>
                <w:webHidden/>
              </w:rPr>
              <w:tab/>
            </w:r>
            <w:r w:rsidR="00494E70">
              <w:rPr>
                <w:noProof/>
                <w:webHidden/>
              </w:rPr>
              <w:fldChar w:fldCharType="begin"/>
            </w:r>
            <w:r w:rsidR="00494E70">
              <w:rPr>
                <w:noProof/>
                <w:webHidden/>
              </w:rPr>
              <w:instrText xml:space="preserve"> PAGEREF _Toc19757519 \h </w:instrText>
            </w:r>
            <w:r w:rsidR="00494E70">
              <w:rPr>
                <w:noProof/>
                <w:webHidden/>
              </w:rPr>
            </w:r>
            <w:r w:rsidR="00494E70">
              <w:rPr>
                <w:noProof/>
                <w:webHidden/>
              </w:rPr>
              <w:fldChar w:fldCharType="separate"/>
            </w:r>
            <w:r w:rsidR="00494E70">
              <w:rPr>
                <w:noProof/>
                <w:webHidden/>
              </w:rPr>
              <w:t>9</w:t>
            </w:r>
            <w:r w:rsidR="00494E70">
              <w:rPr>
                <w:noProof/>
                <w:webHidden/>
              </w:rPr>
              <w:fldChar w:fldCharType="end"/>
            </w:r>
          </w:hyperlink>
        </w:p>
        <w:p w14:paraId="0081F2FC" w14:textId="57C39DF7" w:rsidR="00494E70" w:rsidRDefault="00E667D6">
          <w:pPr>
            <w:pStyle w:val="TOC3"/>
            <w:tabs>
              <w:tab w:val="right" w:leader="dot" w:pos="9016"/>
            </w:tabs>
            <w:rPr>
              <w:rFonts w:asciiTheme="minorHAnsi" w:hAnsiTheme="minorHAnsi"/>
              <w:noProof/>
              <w:sz w:val="22"/>
              <w:lang w:val="en-US" w:eastAsia="en-US"/>
            </w:rPr>
          </w:pPr>
          <w:hyperlink w:anchor="_Toc19757520" w:history="1">
            <w:r w:rsidR="00494E70" w:rsidRPr="004F0263">
              <w:rPr>
                <w:rStyle w:val="Hyperlink"/>
                <w:rFonts w:cs="Times New Roman"/>
                <w:i/>
                <w:iCs/>
                <w:noProof/>
                <w:lang w:val="en-US" w:eastAsia="en-US"/>
              </w:rPr>
              <w:t>Room Latent Heat</w:t>
            </w:r>
            <w:r w:rsidR="00494E70">
              <w:rPr>
                <w:noProof/>
                <w:webHidden/>
              </w:rPr>
              <w:tab/>
            </w:r>
            <w:r w:rsidR="00494E70">
              <w:rPr>
                <w:noProof/>
                <w:webHidden/>
              </w:rPr>
              <w:fldChar w:fldCharType="begin"/>
            </w:r>
            <w:r w:rsidR="00494E70">
              <w:rPr>
                <w:noProof/>
                <w:webHidden/>
              </w:rPr>
              <w:instrText xml:space="preserve"> PAGEREF _Toc19757520 \h </w:instrText>
            </w:r>
            <w:r w:rsidR="00494E70">
              <w:rPr>
                <w:noProof/>
                <w:webHidden/>
              </w:rPr>
            </w:r>
            <w:r w:rsidR="00494E70">
              <w:rPr>
                <w:noProof/>
                <w:webHidden/>
              </w:rPr>
              <w:fldChar w:fldCharType="separate"/>
            </w:r>
            <w:r w:rsidR="00494E70">
              <w:rPr>
                <w:noProof/>
                <w:webHidden/>
              </w:rPr>
              <w:t>9</w:t>
            </w:r>
            <w:r w:rsidR="00494E70">
              <w:rPr>
                <w:noProof/>
                <w:webHidden/>
              </w:rPr>
              <w:fldChar w:fldCharType="end"/>
            </w:r>
          </w:hyperlink>
        </w:p>
        <w:p w14:paraId="145364FF" w14:textId="1670F466" w:rsidR="00494E70" w:rsidRDefault="00E667D6">
          <w:pPr>
            <w:pStyle w:val="TOC3"/>
            <w:tabs>
              <w:tab w:val="right" w:leader="dot" w:pos="9016"/>
            </w:tabs>
            <w:rPr>
              <w:rFonts w:asciiTheme="minorHAnsi" w:hAnsiTheme="minorHAnsi"/>
              <w:noProof/>
              <w:sz w:val="22"/>
              <w:lang w:val="en-US" w:eastAsia="en-US"/>
            </w:rPr>
          </w:pPr>
          <w:hyperlink w:anchor="_Toc19757521" w:history="1">
            <w:r w:rsidR="00494E70" w:rsidRPr="004F0263">
              <w:rPr>
                <w:rStyle w:val="Hyperlink"/>
                <w:rFonts w:cs="Times New Roman"/>
                <w:i/>
                <w:iCs/>
                <w:noProof/>
                <w:lang w:val="en-US" w:eastAsia="en-US"/>
              </w:rPr>
              <w:t>Piping Design</w:t>
            </w:r>
            <w:r w:rsidR="00494E70">
              <w:rPr>
                <w:noProof/>
                <w:webHidden/>
              </w:rPr>
              <w:tab/>
            </w:r>
            <w:r w:rsidR="00494E70">
              <w:rPr>
                <w:noProof/>
                <w:webHidden/>
              </w:rPr>
              <w:fldChar w:fldCharType="begin"/>
            </w:r>
            <w:r w:rsidR="00494E70">
              <w:rPr>
                <w:noProof/>
                <w:webHidden/>
              </w:rPr>
              <w:instrText xml:space="preserve"> PAGEREF _Toc19757521 \h </w:instrText>
            </w:r>
            <w:r w:rsidR="00494E70">
              <w:rPr>
                <w:noProof/>
                <w:webHidden/>
              </w:rPr>
            </w:r>
            <w:r w:rsidR="00494E70">
              <w:rPr>
                <w:noProof/>
                <w:webHidden/>
              </w:rPr>
              <w:fldChar w:fldCharType="separate"/>
            </w:r>
            <w:r w:rsidR="00494E70">
              <w:rPr>
                <w:noProof/>
                <w:webHidden/>
              </w:rPr>
              <w:t>10</w:t>
            </w:r>
            <w:r w:rsidR="00494E70">
              <w:rPr>
                <w:noProof/>
                <w:webHidden/>
              </w:rPr>
              <w:fldChar w:fldCharType="end"/>
            </w:r>
          </w:hyperlink>
        </w:p>
        <w:p w14:paraId="5E564DFF" w14:textId="48FF0DFF" w:rsidR="00494E70" w:rsidRDefault="00E667D6">
          <w:pPr>
            <w:pStyle w:val="TOC2"/>
            <w:tabs>
              <w:tab w:val="right" w:leader="dot" w:pos="9016"/>
            </w:tabs>
            <w:rPr>
              <w:rFonts w:asciiTheme="minorHAnsi" w:hAnsiTheme="minorHAnsi"/>
              <w:noProof/>
              <w:sz w:val="22"/>
              <w:lang w:val="en-US" w:eastAsia="en-US"/>
            </w:rPr>
          </w:pPr>
          <w:hyperlink w:anchor="_Toc19757522" w:history="1">
            <w:r w:rsidR="00494E70" w:rsidRPr="004F0263">
              <w:rPr>
                <w:rStyle w:val="Hyperlink"/>
                <w:rFonts w:cs="Times New Roman"/>
                <w:i/>
                <w:iCs/>
                <w:noProof/>
                <w:lang w:val="en-US" w:eastAsia="en-US"/>
              </w:rPr>
              <w:t>Tools used for the VRF System Design</w:t>
            </w:r>
            <w:r w:rsidR="00494E70">
              <w:rPr>
                <w:noProof/>
                <w:webHidden/>
              </w:rPr>
              <w:tab/>
            </w:r>
            <w:r w:rsidR="00494E70">
              <w:rPr>
                <w:noProof/>
                <w:webHidden/>
              </w:rPr>
              <w:fldChar w:fldCharType="begin"/>
            </w:r>
            <w:r w:rsidR="00494E70">
              <w:rPr>
                <w:noProof/>
                <w:webHidden/>
              </w:rPr>
              <w:instrText xml:space="preserve"> PAGEREF _Toc19757522 \h </w:instrText>
            </w:r>
            <w:r w:rsidR="00494E70">
              <w:rPr>
                <w:noProof/>
                <w:webHidden/>
              </w:rPr>
            </w:r>
            <w:r w:rsidR="00494E70">
              <w:rPr>
                <w:noProof/>
                <w:webHidden/>
              </w:rPr>
              <w:fldChar w:fldCharType="separate"/>
            </w:r>
            <w:r w:rsidR="00494E70">
              <w:rPr>
                <w:noProof/>
                <w:webHidden/>
              </w:rPr>
              <w:t>11</w:t>
            </w:r>
            <w:r w:rsidR="00494E70">
              <w:rPr>
                <w:noProof/>
                <w:webHidden/>
              </w:rPr>
              <w:fldChar w:fldCharType="end"/>
            </w:r>
          </w:hyperlink>
        </w:p>
        <w:p w14:paraId="2FFB204B" w14:textId="5EC5F6E1" w:rsidR="00494E70" w:rsidRDefault="00E667D6">
          <w:pPr>
            <w:pStyle w:val="TOC2"/>
            <w:tabs>
              <w:tab w:val="right" w:leader="dot" w:pos="9016"/>
            </w:tabs>
            <w:rPr>
              <w:rFonts w:asciiTheme="minorHAnsi" w:hAnsiTheme="minorHAnsi"/>
              <w:noProof/>
              <w:sz w:val="22"/>
              <w:lang w:val="en-US" w:eastAsia="en-US"/>
            </w:rPr>
          </w:pPr>
          <w:hyperlink w:anchor="_Toc19757523" w:history="1">
            <w:r w:rsidR="00494E70" w:rsidRPr="004F0263">
              <w:rPr>
                <w:rStyle w:val="Hyperlink"/>
                <w:rFonts w:cs="Times New Roman"/>
                <w:i/>
                <w:iCs/>
                <w:noProof/>
                <w:lang w:val="en-US" w:eastAsia="en-US"/>
              </w:rPr>
              <w:t>Statement of Duties</w:t>
            </w:r>
            <w:r w:rsidR="00494E70">
              <w:rPr>
                <w:noProof/>
                <w:webHidden/>
              </w:rPr>
              <w:tab/>
            </w:r>
            <w:r w:rsidR="00494E70">
              <w:rPr>
                <w:noProof/>
                <w:webHidden/>
              </w:rPr>
              <w:fldChar w:fldCharType="begin"/>
            </w:r>
            <w:r w:rsidR="00494E70">
              <w:rPr>
                <w:noProof/>
                <w:webHidden/>
              </w:rPr>
              <w:instrText xml:space="preserve"> PAGEREF _Toc19757523 \h </w:instrText>
            </w:r>
            <w:r w:rsidR="00494E70">
              <w:rPr>
                <w:noProof/>
                <w:webHidden/>
              </w:rPr>
            </w:r>
            <w:r w:rsidR="00494E70">
              <w:rPr>
                <w:noProof/>
                <w:webHidden/>
              </w:rPr>
              <w:fldChar w:fldCharType="separate"/>
            </w:r>
            <w:r w:rsidR="00494E70">
              <w:rPr>
                <w:noProof/>
                <w:webHidden/>
              </w:rPr>
              <w:t>12</w:t>
            </w:r>
            <w:r w:rsidR="00494E70">
              <w:rPr>
                <w:noProof/>
                <w:webHidden/>
              </w:rPr>
              <w:fldChar w:fldCharType="end"/>
            </w:r>
          </w:hyperlink>
        </w:p>
        <w:p w14:paraId="5012A793" w14:textId="6501F56A" w:rsidR="00494E70" w:rsidRDefault="00E667D6">
          <w:pPr>
            <w:pStyle w:val="TOC1"/>
            <w:tabs>
              <w:tab w:val="right" w:leader="dot" w:pos="9016"/>
            </w:tabs>
            <w:rPr>
              <w:rFonts w:asciiTheme="minorHAnsi" w:hAnsiTheme="minorHAnsi"/>
              <w:noProof/>
              <w:sz w:val="22"/>
              <w:lang w:val="en-US" w:eastAsia="en-US"/>
            </w:rPr>
          </w:pPr>
          <w:hyperlink w:anchor="_Toc19757524" w:history="1">
            <w:r w:rsidR="00494E70" w:rsidRPr="004F0263">
              <w:rPr>
                <w:rStyle w:val="Hyperlink"/>
                <w:rFonts w:cs="Times New Roman"/>
                <w:i/>
                <w:iCs/>
                <w:noProof/>
              </w:rPr>
              <w:t>Engineering Computational Activities</w:t>
            </w:r>
            <w:r w:rsidR="00494E70">
              <w:rPr>
                <w:noProof/>
                <w:webHidden/>
              </w:rPr>
              <w:tab/>
            </w:r>
            <w:r w:rsidR="00494E70">
              <w:rPr>
                <w:noProof/>
                <w:webHidden/>
              </w:rPr>
              <w:fldChar w:fldCharType="begin"/>
            </w:r>
            <w:r w:rsidR="00494E70">
              <w:rPr>
                <w:noProof/>
                <w:webHidden/>
              </w:rPr>
              <w:instrText xml:space="preserve"> PAGEREF _Toc19757524 \h </w:instrText>
            </w:r>
            <w:r w:rsidR="00494E70">
              <w:rPr>
                <w:noProof/>
                <w:webHidden/>
              </w:rPr>
            </w:r>
            <w:r w:rsidR="00494E70">
              <w:rPr>
                <w:noProof/>
                <w:webHidden/>
              </w:rPr>
              <w:fldChar w:fldCharType="separate"/>
            </w:r>
            <w:r w:rsidR="00494E70">
              <w:rPr>
                <w:noProof/>
                <w:webHidden/>
              </w:rPr>
              <w:t>13</w:t>
            </w:r>
            <w:r w:rsidR="00494E70">
              <w:rPr>
                <w:noProof/>
                <w:webHidden/>
              </w:rPr>
              <w:fldChar w:fldCharType="end"/>
            </w:r>
          </w:hyperlink>
        </w:p>
        <w:p w14:paraId="76B3936E" w14:textId="682F6218" w:rsidR="00494E70" w:rsidRDefault="00E667D6">
          <w:pPr>
            <w:pStyle w:val="TOC1"/>
            <w:tabs>
              <w:tab w:val="right" w:leader="dot" w:pos="9016"/>
            </w:tabs>
            <w:rPr>
              <w:rFonts w:asciiTheme="minorHAnsi" w:hAnsiTheme="minorHAnsi"/>
              <w:noProof/>
              <w:sz w:val="22"/>
              <w:lang w:val="en-US" w:eastAsia="en-US"/>
            </w:rPr>
          </w:pPr>
          <w:hyperlink w:anchor="_Toc19757525" w:history="1">
            <w:r w:rsidR="00494E70" w:rsidRPr="004F0263">
              <w:rPr>
                <w:rStyle w:val="Hyperlink"/>
                <w:i/>
                <w:iCs/>
                <w:noProof/>
              </w:rPr>
              <w:t>Engineering tool</w:t>
            </w:r>
            <w:r w:rsidR="00494E70">
              <w:rPr>
                <w:noProof/>
                <w:webHidden/>
              </w:rPr>
              <w:tab/>
            </w:r>
            <w:r w:rsidR="00494E70">
              <w:rPr>
                <w:noProof/>
                <w:webHidden/>
              </w:rPr>
              <w:fldChar w:fldCharType="begin"/>
            </w:r>
            <w:r w:rsidR="00494E70">
              <w:rPr>
                <w:noProof/>
                <w:webHidden/>
              </w:rPr>
              <w:instrText xml:space="preserve"> PAGEREF _Toc19757525 \h </w:instrText>
            </w:r>
            <w:r w:rsidR="00494E70">
              <w:rPr>
                <w:noProof/>
                <w:webHidden/>
              </w:rPr>
            </w:r>
            <w:r w:rsidR="00494E70">
              <w:rPr>
                <w:noProof/>
                <w:webHidden/>
              </w:rPr>
              <w:fldChar w:fldCharType="separate"/>
            </w:r>
            <w:r w:rsidR="00494E70">
              <w:rPr>
                <w:noProof/>
                <w:webHidden/>
              </w:rPr>
              <w:t>13</w:t>
            </w:r>
            <w:r w:rsidR="00494E70">
              <w:rPr>
                <w:noProof/>
                <w:webHidden/>
              </w:rPr>
              <w:fldChar w:fldCharType="end"/>
            </w:r>
          </w:hyperlink>
        </w:p>
        <w:p w14:paraId="622BEBC7" w14:textId="1DE8A3FA" w:rsidR="00494E70" w:rsidRDefault="00E667D6">
          <w:pPr>
            <w:pStyle w:val="TOC1"/>
            <w:tabs>
              <w:tab w:val="right" w:leader="dot" w:pos="9016"/>
            </w:tabs>
            <w:rPr>
              <w:rFonts w:asciiTheme="minorHAnsi" w:hAnsiTheme="minorHAnsi"/>
              <w:noProof/>
              <w:sz w:val="22"/>
              <w:lang w:val="en-US" w:eastAsia="en-US"/>
            </w:rPr>
          </w:pPr>
          <w:hyperlink w:anchor="_Toc19757526" w:history="1">
            <w:r w:rsidR="00494E70" w:rsidRPr="004F0263">
              <w:rPr>
                <w:rStyle w:val="Hyperlink"/>
                <w:rFonts w:cs="Times New Roman"/>
                <w:i/>
                <w:iCs/>
                <w:noProof/>
              </w:rPr>
              <w:t>Technical Knowledge in Problem Solving and Decision Making</w:t>
            </w:r>
            <w:r w:rsidR="00494E70">
              <w:rPr>
                <w:noProof/>
                <w:webHidden/>
              </w:rPr>
              <w:tab/>
            </w:r>
            <w:r w:rsidR="00494E70">
              <w:rPr>
                <w:noProof/>
                <w:webHidden/>
              </w:rPr>
              <w:fldChar w:fldCharType="begin"/>
            </w:r>
            <w:r w:rsidR="00494E70">
              <w:rPr>
                <w:noProof/>
                <w:webHidden/>
              </w:rPr>
              <w:instrText xml:space="preserve"> PAGEREF _Toc19757526 \h </w:instrText>
            </w:r>
            <w:r w:rsidR="00494E70">
              <w:rPr>
                <w:noProof/>
                <w:webHidden/>
              </w:rPr>
            </w:r>
            <w:r w:rsidR="00494E70">
              <w:rPr>
                <w:noProof/>
                <w:webHidden/>
              </w:rPr>
              <w:fldChar w:fldCharType="separate"/>
            </w:r>
            <w:r w:rsidR="00494E70">
              <w:rPr>
                <w:noProof/>
                <w:webHidden/>
              </w:rPr>
              <w:t>14</w:t>
            </w:r>
            <w:r w:rsidR="00494E70">
              <w:rPr>
                <w:noProof/>
                <w:webHidden/>
              </w:rPr>
              <w:fldChar w:fldCharType="end"/>
            </w:r>
          </w:hyperlink>
        </w:p>
        <w:p w14:paraId="4A012535" w14:textId="0B8F8467" w:rsidR="00494E70" w:rsidRDefault="00E667D6">
          <w:pPr>
            <w:pStyle w:val="TOC1"/>
            <w:tabs>
              <w:tab w:val="right" w:leader="dot" w:pos="9016"/>
            </w:tabs>
            <w:rPr>
              <w:rFonts w:asciiTheme="minorHAnsi" w:hAnsiTheme="minorHAnsi"/>
              <w:noProof/>
              <w:sz w:val="22"/>
              <w:lang w:val="en-US" w:eastAsia="en-US"/>
            </w:rPr>
          </w:pPr>
          <w:hyperlink w:anchor="_Toc19757527" w:history="1">
            <w:r w:rsidR="00494E70" w:rsidRPr="004F0263">
              <w:rPr>
                <w:rStyle w:val="Hyperlink"/>
                <w:i/>
                <w:iCs/>
                <w:noProof/>
                <w:lang w:val="en-US" w:eastAsia="en-US"/>
              </w:rPr>
              <w:t>Codes and Standards</w:t>
            </w:r>
            <w:r w:rsidR="00494E70">
              <w:rPr>
                <w:noProof/>
                <w:webHidden/>
              </w:rPr>
              <w:tab/>
            </w:r>
            <w:r w:rsidR="00494E70">
              <w:rPr>
                <w:noProof/>
                <w:webHidden/>
              </w:rPr>
              <w:fldChar w:fldCharType="begin"/>
            </w:r>
            <w:r w:rsidR="00494E70">
              <w:rPr>
                <w:noProof/>
                <w:webHidden/>
              </w:rPr>
              <w:instrText xml:space="preserve"> PAGEREF _Toc19757527 \h </w:instrText>
            </w:r>
            <w:r w:rsidR="00494E70">
              <w:rPr>
                <w:noProof/>
                <w:webHidden/>
              </w:rPr>
            </w:r>
            <w:r w:rsidR="00494E70">
              <w:rPr>
                <w:noProof/>
                <w:webHidden/>
              </w:rPr>
              <w:fldChar w:fldCharType="separate"/>
            </w:r>
            <w:r w:rsidR="00494E70">
              <w:rPr>
                <w:noProof/>
                <w:webHidden/>
              </w:rPr>
              <w:t>14</w:t>
            </w:r>
            <w:r w:rsidR="00494E70">
              <w:rPr>
                <w:noProof/>
                <w:webHidden/>
              </w:rPr>
              <w:fldChar w:fldCharType="end"/>
            </w:r>
          </w:hyperlink>
        </w:p>
        <w:p w14:paraId="28FD3C05" w14:textId="2CB4EE0F" w:rsidR="00494E70" w:rsidRDefault="00E667D6">
          <w:pPr>
            <w:pStyle w:val="TOC1"/>
            <w:tabs>
              <w:tab w:val="right" w:leader="dot" w:pos="9016"/>
            </w:tabs>
            <w:rPr>
              <w:rFonts w:asciiTheme="minorHAnsi" w:hAnsiTheme="minorHAnsi"/>
              <w:noProof/>
              <w:sz w:val="22"/>
              <w:lang w:val="en-US" w:eastAsia="en-US"/>
            </w:rPr>
          </w:pPr>
          <w:hyperlink w:anchor="_Toc19757528" w:history="1">
            <w:r w:rsidR="00494E70" w:rsidRPr="004F0263">
              <w:rPr>
                <w:rStyle w:val="Hyperlink"/>
                <w:rFonts w:cs="Times New Roman"/>
                <w:i/>
                <w:iCs/>
                <w:noProof/>
                <w:lang w:val="en-US" w:eastAsia="en-US"/>
              </w:rPr>
              <w:t>Health Safety and Environment</w:t>
            </w:r>
            <w:r w:rsidR="00494E70">
              <w:rPr>
                <w:noProof/>
                <w:webHidden/>
              </w:rPr>
              <w:tab/>
            </w:r>
            <w:r w:rsidR="00494E70">
              <w:rPr>
                <w:noProof/>
                <w:webHidden/>
              </w:rPr>
              <w:fldChar w:fldCharType="begin"/>
            </w:r>
            <w:r w:rsidR="00494E70">
              <w:rPr>
                <w:noProof/>
                <w:webHidden/>
              </w:rPr>
              <w:instrText xml:space="preserve"> PAGEREF _Toc19757528 \h </w:instrText>
            </w:r>
            <w:r w:rsidR="00494E70">
              <w:rPr>
                <w:noProof/>
                <w:webHidden/>
              </w:rPr>
            </w:r>
            <w:r w:rsidR="00494E70">
              <w:rPr>
                <w:noProof/>
                <w:webHidden/>
              </w:rPr>
              <w:fldChar w:fldCharType="separate"/>
            </w:r>
            <w:r w:rsidR="00494E70">
              <w:rPr>
                <w:noProof/>
                <w:webHidden/>
              </w:rPr>
              <w:t>14</w:t>
            </w:r>
            <w:r w:rsidR="00494E70">
              <w:rPr>
                <w:noProof/>
                <w:webHidden/>
              </w:rPr>
              <w:fldChar w:fldCharType="end"/>
            </w:r>
          </w:hyperlink>
        </w:p>
        <w:p w14:paraId="15F45686" w14:textId="401FCE11" w:rsidR="00494E70" w:rsidRDefault="00E667D6">
          <w:pPr>
            <w:pStyle w:val="TOC1"/>
            <w:tabs>
              <w:tab w:val="right" w:leader="dot" w:pos="9016"/>
            </w:tabs>
            <w:rPr>
              <w:rFonts w:asciiTheme="minorHAnsi" w:hAnsiTheme="minorHAnsi"/>
              <w:noProof/>
              <w:sz w:val="22"/>
              <w:lang w:val="en-US" w:eastAsia="en-US"/>
            </w:rPr>
          </w:pPr>
          <w:hyperlink w:anchor="_Toc19757529" w:history="1">
            <w:r w:rsidR="00494E70" w:rsidRPr="004F0263">
              <w:rPr>
                <w:rStyle w:val="Hyperlink"/>
                <w:rFonts w:cs="Times New Roman"/>
                <w:i/>
                <w:iCs/>
                <w:noProof/>
                <w:lang w:val="en-US" w:eastAsia="en-US"/>
              </w:rPr>
              <w:t>Engineering Australia: Code of Ethics</w:t>
            </w:r>
            <w:r w:rsidR="00494E70">
              <w:rPr>
                <w:noProof/>
                <w:webHidden/>
              </w:rPr>
              <w:tab/>
            </w:r>
            <w:r w:rsidR="00494E70">
              <w:rPr>
                <w:noProof/>
                <w:webHidden/>
              </w:rPr>
              <w:fldChar w:fldCharType="begin"/>
            </w:r>
            <w:r w:rsidR="00494E70">
              <w:rPr>
                <w:noProof/>
                <w:webHidden/>
              </w:rPr>
              <w:instrText xml:space="preserve"> PAGEREF _Toc19757529 \h </w:instrText>
            </w:r>
            <w:r w:rsidR="00494E70">
              <w:rPr>
                <w:noProof/>
                <w:webHidden/>
              </w:rPr>
            </w:r>
            <w:r w:rsidR="00494E70">
              <w:rPr>
                <w:noProof/>
                <w:webHidden/>
              </w:rPr>
              <w:fldChar w:fldCharType="separate"/>
            </w:r>
            <w:r w:rsidR="00494E70">
              <w:rPr>
                <w:noProof/>
                <w:webHidden/>
              </w:rPr>
              <w:t>15</w:t>
            </w:r>
            <w:r w:rsidR="00494E70">
              <w:rPr>
                <w:noProof/>
                <w:webHidden/>
              </w:rPr>
              <w:fldChar w:fldCharType="end"/>
            </w:r>
          </w:hyperlink>
        </w:p>
        <w:p w14:paraId="59A809D3" w14:textId="70802AC6" w:rsidR="00494E70" w:rsidRDefault="00E667D6">
          <w:pPr>
            <w:pStyle w:val="TOC1"/>
            <w:tabs>
              <w:tab w:val="right" w:leader="dot" w:pos="9016"/>
            </w:tabs>
            <w:rPr>
              <w:rFonts w:asciiTheme="minorHAnsi" w:hAnsiTheme="minorHAnsi"/>
              <w:noProof/>
              <w:sz w:val="22"/>
              <w:lang w:val="en-US" w:eastAsia="en-US"/>
            </w:rPr>
          </w:pPr>
          <w:hyperlink w:anchor="_Toc19757530" w:history="1">
            <w:r w:rsidR="00494E70" w:rsidRPr="004F0263">
              <w:rPr>
                <w:rStyle w:val="Hyperlink"/>
                <w:rFonts w:cs="Times New Roman"/>
                <w:i/>
                <w:iCs/>
                <w:noProof/>
                <w:lang w:val="en-US" w:eastAsia="en-US"/>
              </w:rPr>
              <w:t>Communication</w:t>
            </w:r>
            <w:r w:rsidR="00494E70">
              <w:rPr>
                <w:noProof/>
                <w:webHidden/>
              </w:rPr>
              <w:tab/>
            </w:r>
            <w:r w:rsidR="00494E70">
              <w:rPr>
                <w:noProof/>
                <w:webHidden/>
              </w:rPr>
              <w:fldChar w:fldCharType="begin"/>
            </w:r>
            <w:r w:rsidR="00494E70">
              <w:rPr>
                <w:noProof/>
                <w:webHidden/>
              </w:rPr>
              <w:instrText xml:space="preserve"> PAGEREF _Toc19757530 \h </w:instrText>
            </w:r>
            <w:r w:rsidR="00494E70">
              <w:rPr>
                <w:noProof/>
                <w:webHidden/>
              </w:rPr>
            </w:r>
            <w:r w:rsidR="00494E70">
              <w:rPr>
                <w:noProof/>
                <w:webHidden/>
              </w:rPr>
              <w:fldChar w:fldCharType="separate"/>
            </w:r>
            <w:r w:rsidR="00494E70">
              <w:rPr>
                <w:noProof/>
                <w:webHidden/>
              </w:rPr>
              <w:t>15</w:t>
            </w:r>
            <w:r w:rsidR="00494E70">
              <w:rPr>
                <w:noProof/>
                <w:webHidden/>
              </w:rPr>
              <w:fldChar w:fldCharType="end"/>
            </w:r>
          </w:hyperlink>
        </w:p>
        <w:p w14:paraId="1E8DD7DE" w14:textId="4C308434" w:rsidR="00494E70" w:rsidRDefault="00E667D6">
          <w:pPr>
            <w:pStyle w:val="TOC1"/>
            <w:tabs>
              <w:tab w:val="right" w:leader="dot" w:pos="9016"/>
            </w:tabs>
            <w:rPr>
              <w:rFonts w:asciiTheme="minorHAnsi" w:hAnsiTheme="minorHAnsi"/>
              <w:noProof/>
              <w:sz w:val="22"/>
              <w:lang w:val="en-US" w:eastAsia="en-US"/>
            </w:rPr>
          </w:pPr>
          <w:hyperlink w:anchor="_Toc19757531" w:history="1">
            <w:r w:rsidR="00494E70" w:rsidRPr="004F0263">
              <w:rPr>
                <w:rStyle w:val="Hyperlink"/>
                <w:rFonts w:cs="Times New Roman"/>
                <w:i/>
                <w:iCs/>
                <w:noProof/>
              </w:rPr>
              <w:t>Personal Development and Achievements.</w:t>
            </w:r>
            <w:r w:rsidR="00494E70">
              <w:rPr>
                <w:noProof/>
                <w:webHidden/>
              </w:rPr>
              <w:tab/>
            </w:r>
            <w:r w:rsidR="00494E70">
              <w:rPr>
                <w:noProof/>
                <w:webHidden/>
              </w:rPr>
              <w:fldChar w:fldCharType="begin"/>
            </w:r>
            <w:r w:rsidR="00494E70">
              <w:rPr>
                <w:noProof/>
                <w:webHidden/>
              </w:rPr>
              <w:instrText xml:space="preserve"> PAGEREF _Toc19757531 \h </w:instrText>
            </w:r>
            <w:r w:rsidR="00494E70">
              <w:rPr>
                <w:noProof/>
                <w:webHidden/>
              </w:rPr>
            </w:r>
            <w:r w:rsidR="00494E70">
              <w:rPr>
                <w:noProof/>
                <w:webHidden/>
              </w:rPr>
              <w:fldChar w:fldCharType="separate"/>
            </w:r>
            <w:r w:rsidR="00494E70">
              <w:rPr>
                <w:noProof/>
                <w:webHidden/>
              </w:rPr>
              <w:t>15</w:t>
            </w:r>
            <w:r w:rsidR="00494E70">
              <w:rPr>
                <w:noProof/>
                <w:webHidden/>
              </w:rPr>
              <w:fldChar w:fldCharType="end"/>
            </w:r>
          </w:hyperlink>
        </w:p>
        <w:p w14:paraId="429F2EEC" w14:textId="12B87631" w:rsidR="00494E70" w:rsidRDefault="00E667D6">
          <w:pPr>
            <w:pStyle w:val="TOC1"/>
            <w:tabs>
              <w:tab w:val="right" w:leader="dot" w:pos="9016"/>
            </w:tabs>
            <w:rPr>
              <w:rFonts w:asciiTheme="minorHAnsi" w:hAnsiTheme="minorHAnsi"/>
              <w:noProof/>
              <w:sz w:val="22"/>
              <w:lang w:val="en-US" w:eastAsia="en-US"/>
            </w:rPr>
          </w:pPr>
          <w:hyperlink w:anchor="_Toc19757532" w:history="1">
            <w:r w:rsidR="00494E70" w:rsidRPr="004F0263">
              <w:rPr>
                <w:rStyle w:val="Hyperlink"/>
                <w:rFonts w:cs="Times New Roman"/>
                <w:i/>
                <w:iCs/>
                <w:noProof/>
              </w:rPr>
              <w:t>Time Management Skills and Organisational Capabilities</w:t>
            </w:r>
            <w:r w:rsidR="00494E70">
              <w:rPr>
                <w:noProof/>
                <w:webHidden/>
              </w:rPr>
              <w:tab/>
            </w:r>
            <w:r w:rsidR="00494E70">
              <w:rPr>
                <w:noProof/>
                <w:webHidden/>
              </w:rPr>
              <w:fldChar w:fldCharType="begin"/>
            </w:r>
            <w:r w:rsidR="00494E70">
              <w:rPr>
                <w:noProof/>
                <w:webHidden/>
              </w:rPr>
              <w:instrText xml:space="preserve"> PAGEREF _Toc19757532 \h </w:instrText>
            </w:r>
            <w:r w:rsidR="00494E70">
              <w:rPr>
                <w:noProof/>
                <w:webHidden/>
              </w:rPr>
            </w:r>
            <w:r w:rsidR="00494E70">
              <w:rPr>
                <w:noProof/>
                <w:webHidden/>
              </w:rPr>
              <w:fldChar w:fldCharType="separate"/>
            </w:r>
            <w:r w:rsidR="00494E70">
              <w:rPr>
                <w:noProof/>
                <w:webHidden/>
              </w:rPr>
              <w:t>16</w:t>
            </w:r>
            <w:r w:rsidR="00494E70">
              <w:rPr>
                <w:noProof/>
                <w:webHidden/>
              </w:rPr>
              <w:fldChar w:fldCharType="end"/>
            </w:r>
          </w:hyperlink>
        </w:p>
        <w:p w14:paraId="6FD7F450" w14:textId="6FD50921" w:rsidR="00494E70" w:rsidRDefault="00E667D6">
          <w:pPr>
            <w:pStyle w:val="TOC1"/>
            <w:tabs>
              <w:tab w:val="right" w:leader="dot" w:pos="9016"/>
            </w:tabs>
            <w:rPr>
              <w:rFonts w:asciiTheme="minorHAnsi" w:hAnsiTheme="minorHAnsi"/>
              <w:noProof/>
              <w:sz w:val="22"/>
              <w:lang w:val="en-US" w:eastAsia="en-US"/>
            </w:rPr>
          </w:pPr>
          <w:hyperlink w:anchor="_Toc19757533" w:history="1">
            <w:r w:rsidR="00494E70" w:rsidRPr="004F0263">
              <w:rPr>
                <w:rStyle w:val="Hyperlink"/>
                <w:rFonts w:cs="Times New Roman"/>
                <w:noProof/>
              </w:rPr>
              <w:t>DECLARATION</w:t>
            </w:r>
            <w:r w:rsidR="00494E70">
              <w:rPr>
                <w:noProof/>
                <w:webHidden/>
              </w:rPr>
              <w:tab/>
            </w:r>
            <w:r w:rsidR="00494E70">
              <w:rPr>
                <w:noProof/>
                <w:webHidden/>
              </w:rPr>
              <w:fldChar w:fldCharType="begin"/>
            </w:r>
            <w:r w:rsidR="00494E70">
              <w:rPr>
                <w:noProof/>
                <w:webHidden/>
              </w:rPr>
              <w:instrText xml:space="preserve"> PAGEREF _Toc19757533 \h </w:instrText>
            </w:r>
            <w:r w:rsidR="00494E70">
              <w:rPr>
                <w:noProof/>
                <w:webHidden/>
              </w:rPr>
            </w:r>
            <w:r w:rsidR="00494E70">
              <w:rPr>
                <w:noProof/>
                <w:webHidden/>
              </w:rPr>
              <w:fldChar w:fldCharType="separate"/>
            </w:r>
            <w:r w:rsidR="00494E70">
              <w:rPr>
                <w:noProof/>
                <w:webHidden/>
              </w:rPr>
              <w:t>17</w:t>
            </w:r>
            <w:r w:rsidR="00494E70">
              <w:rPr>
                <w:noProof/>
                <w:webHidden/>
              </w:rPr>
              <w:fldChar w:fldCharType="end"/>
            </w:r>
          </w:hyperlink>
        </w:p>
        <w:p w14:paraId="0D011386" w14:textId="33F6DFFE" w:rsidR="008D1357" w:rsidRPr="00DA34C7" w:rsidRDefault="008D1357" w:rsidP="00DA34C7">
          <w:pPr>
            <w:spacing w:before="0" w:after="0" w:line="480" w:lineRule="auto"/>
            <w:rPr>
              <w:rFonts w:cs="Times New Roman"/>
              <w:szCs w:val="24"/>
            </w:rPr>
          </w:pPr>
          <w:r w:rsidRPr="00DA34C7">
            <w:rPr>
              <w:rFonts w:cs="Times New Roman"/>
              <w:b/>
              <w:bCs/>
              <w:noProof/>
              <w:szCs w:val="24"/>
            </w:rPr>
            <w:fldChar w:fldCharType="end"/>
          </w:r>
        </w:p>
      </w:sdtContent>
    </w:sdt>
    <w:p w14:paraId="1623A7FF" w14:textId="77777777" w:rsidR="0091501F" w:rsidRPr="00DA34C7" w:rsidRDefault="0091501F" w:rsidP="00DA34C7">
      <w:pPr>
        <w:spacing w:line="480" w:lineRule="auto"/>
        <w:jc w:val="center"/>
        <w:rPr>
          <w:rFonts w:cs="Times New Roman"/>
          <w:b/>
          <w:szCs w:val="24"/>
        </w:rPr>
      </w:pPr>
    </w:p>
    <w:p w14:paraId="70F09ACE" w14:textId="4B931DFD" w:rsidR="009F5060" w:rsidRPr="00DA34C7" w:rsidRDefault="0091501F" w:rsidP="00DA34C7">
      <w:pPr>
        <w:spacing w:line="480" w:lineRule="auto"/>
        <w:rPr>
          <w:rFonts w:cs="Times New Roman"/>
          <w:b/>
          <w:szCs w:val="24"/>
        </w:rPr>
      </w:pPr>
      <w:r w:rsidRPr="00DA34C7">
        <w:rPr>
          <w:rFonts w:cs="Times New Roman"/>
          <w:b/>
          <w:szCs w:val="24"/>
        </w:rPr>
        <w:br w:type="page"/>
      </w:r>
    </w:p>
    <w:p w14:paraId="65F25DD5" w14:textId="5CF7E0C4" w:rsidR="00C139E7" w:rsidRPr="00DA34C7" w:rsidRDefault="00C139E7" w:rsidP="00DA34C7">
      <w:pPr>
        <w:spacing w:line="480" w:lineRule="auto"/>
        <w:jc w:val="center"/>
        <w:rPr>
          <w:rFonts w:cs="Times New Roman"/>
          <w:b/>
          <w:szCs w:val="24"/>
          <w:u w:val="single"/>
        </w:rPr>
      </w:pPr>
      <w:r w:rsidRPr="00DA34C7">
        <w:rPr>
          <w:rFonts w:cs="Times New Roman"/>
          <w:b/>
          <w:szCs w:val="24"/>
          <w:u w:val="single"/>
        </w:rPr>
        <w:lastRenderedPageBreak/>
        <w:t>LIST OF FIGURES</w:t>
      </w:r>
    </w:p>
    <w:p w14:paraId="2C76B78A" w14:textId="4D833B3E" w:rsidR="00C139E7" w:rsidRPr="00DA34C7" w:rsidRDefault="00C139E7" w:rsidP="00DA34C7">
      <w:pPr>
        <w:spacing w:line="480" w:lineRule="auto"/>
        <w:rPr>
          <w:rFonts w:cs="Times New Roman"/>
          <w:szCs w:val="24"/>
        </w:rPr>
      </w:pPr>
    </w:p>
    <w:p w14:paraId="3E849742" w14:textId="1374A661" w:rsidR="00C139E7" w:rsidRPr="00DA34C7" w:rsidRDefault="00C139E7" w:rsidP="00DA34C7">
      <w:pPr>
        <w:spacing w:line="480" w:lineRule="auto"/>
        <w:rPr>
          <w:rFonts w:cs="Times New Roman"/>
          <w:szCs w:val="24"/>
        </w:rPr>
      </w:pPr>
    </w:p>
    <w:p w14:paraId="7D1FA2D6" w14:textId="108A6C05" w:rsidR="00C139E7" w:rsidRPr="00DA34C7" w:rsidRDefault="00C139E7" w:rsidP="00DA34C7">
      <w:pPr>
        <w:spacing w:line="480" w:lineRule="auto"/>
        <w:rPr>
          <w:rFonts w:cs="Times New Roman"/>
          <w:szCs w:val="24"/>
        </w:rPr>
      </w:pPr>
    </w:p>
    <w:p w14:paraId="295EA507" w14:textId="39F8D331" w:rsidR="00C139E7" w:rsidRPr="00DA34C7" w:rsidRDefault="00C139E7" w:rsidP="00DA34C7">
      <w:pPr>
        <w:spacing w:line="480" w:lineRule="auto"/>
        <w:rPr>
          <w:rFonts w:cs="Times New Roman"/>
          <w:szCs w:val="24"/>
        </w:rPr>
      </w:pPr>
      <w:r w:rsidRPr="00DA34C7">
        <w:rPr>
          <w:rFonts w:cs="Times New Roman"/>
          <w:szCs w:val="24"/>
        </w:rPr>
        <w:br w:type="page"/>
      </w:r>
    </w:p>
    <w:p w14:paraId="5F07E46E" w14:textId="7E8A0385" w:rsidR="00410408" w:rsidRPr="00DA34C7" w:rsidRDefault="00B91676" w:rsidP="00DA34C7">
      <w:pPr>
        <w:pStyle w:val="NoSpacing"/>
        <w:spacing w:after="240" w:line="480" w:lineRule="auto"/>
        <w:jc w:val="center"/>
        <w:rPr>
          <w:rFonts w:cs="Times New Roman"/>
          <w:bCs/>
          <w:sz w:val="24"/>
          <w:szCs w:val="24"/>
        </w:rPr>
      </w:pPr>
      <w:r w:rsidRPr="00DA34C7">
        <w:rPr>
          <w:rFonts w:cs="Times New Roman"/>
          <w:bCs/>
          <w:sz w:val="24"/>
          <w:szCs w:val="24"/>
        </w:rPr>
        <w:lastRenderedPageBreak/>
        <w:t>Installation and Commissioning of 3 Pipe VRF System</w:t>
      </w:r>
    </w:p>
    <w:p w14:paraId="61CAF614" w14:textId="130C3878" w:rsidR="0039488F" w:rsidRPr="007641BA" w:rsidRDefault="00B91676" w:rsidP="00DA34C7">
      <w:pPr>
        <w:pStyle w:val="Heading1"/>
        <w:spacing w:line="480" w:lineRule="auto"/>
        <w:rPr>
          <w:rFonts w:cs="Times New Roman"/>
          <w:i/>
          <w:iCs/>
          <w:sz w:val="24"/>
          <w:szCs w:val="24"/>
          <w:u w:val="none"/>
        </w:rPr>
      </w:pPr>
      <w:bookmarkStart w:id="0" w:name="_Toc19757511"/>
      <w:r w:rsidRPr="007641BA">
        <w:rPr>
          <w:rFonts w:cs="Times New Roman"/>
          <w:i/>
          <w:iCs/>
          <w:sz w:val="24"/>
          <w:szCs w:val="24"/>
          <w:u w:val="none"/>
        </w:rPr>
        <w:t>Introduction</w:t>
      </w:r>
      <w:bookmarkEnd w:id="0"/>
    </w:p>
    <w:p w14:paraId="63B1A5E3" w14:textId="52AB1DF0" w:rsidR="007A40DC" w:rsidRPr="00DA34C7" w:rsidRDefault="008E6333" w:rsidP="00DA34C7">
      <w:pPr>
        <w:pStyle w:val="Default"/>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ab/>
      </w:r>
      <w:r w:rsidR="00867EDE" w:rsidRPr="00DA34C7">
        <w:rPr>
          <w:rFonts w:ascii="Times New Roman" w:hAnsi="Times New Roman" w:cs="Times New Roman"/>
          <w:iCs/>
          <w:color w:val="auto"/>
        </w:rPr>
        <w:t xml:space="preserve">As part of my degree – Masters in Engineering – it was mandatory </w:t>
      </w:r>
      <w:r w:rsidR="00BA2205" w:rsidRPr="00DA34C7">
        <w:rPr>
          <w:rFonts w:ascii="Times New Roman" w:hAnsi="Times New Roman" w:cs="Times New Roman"/>
          <w:iCs/>
          <w:color w:val="auto"/>
        </w:rPr>
        <w:t xml:space="preserve">for me </w:t>
      </w:r>
      <w:r w:rsidR="00867EDE" w:rsidRPr="00DA34C7">
        <w:rPr>
          <w:rFonts w:ascii="Times New Roman" w:hAnsi="Times New Roman" w:cs="Times New Roman"/>
          <w:iCs/>
          <w:color w:val="auto"/>
        </w:rPr>
        <w:t xml:space="preserve">to </w:t>
      </w:r>
      <w:r w:rsidR="00BA2205" w:rsidRPr="00DA34C7">
        <w:rPr>
          <w:rFonts w:ascii="Times New Roman" w:hAnsi="Times New Roman" w:cs="Times New Roman"/>
          <w:iCs/>
          <w:color w:val="auto"/>
        </w:rPr>
        <w:t xml:space="preserve">seek </w:t>
      </w:r>
      <w:r w:rsidR="002A5FFE">
        <w:rPr>
          <w:rFonts w:ascii="Times New Roman" w:hAnsi="Times New Roman" w:cs="Times New Roman"/>
          <w:iCs/>
          <w:color w:val="auto"/>
        </w:rPr>
        <w:t xml:space="preserve">an </w:t>
      </w:r>
      <w:r w:rsidR="00BA2205" w:rsidRPr="00DA34C7">
        <w:rPr>
          <w:rFonts w:ascii="Times New Roman" w:hAnsi="Times New Roman" w:cs="Times New Roman"/>
          <w:iCs/>
          <w:color w:val="auto"/>
        </w:rPr>
        <w:t>internship in</w:t>
      </w:r>
      <w:r w:rsidR="00867EDE" w:rsidRPr="00DA34C7">
        <w:rPr>
          <w:rFonts w:ascii="Times New Roman" w:hAnsi="Times New Roman" w:cs="Times New Roman"/>
          <w:iCs/>
          <w:color w:val="auto"/>
        </w:rPr>
        <w:t xml:space="preserve"> some organization that is involved in engineering related pr</w:t>
      </w:r>
      <w:r w:rsidR="00BA2205" w:rsidRPr="00DA34C7">
        <w:rPr>
          <w:rFonts w:ascii="Times New Roman" w:hAnsi="Times New Roman" w:cs="Times New Roman"/>
          <w:iCs/>
          <w:color w:val="auto"/>
        </w:rPr>
        <w:t>o</w:t>
      </w:r>
      <w:r w:rsidR="00867EDE" w:rsidRPr="00DA34C7">
        <w:rPr>
          <w:rFonts w:ascii="Times New Roman" w:hAnsi="Times New Roman" w:cs="Times New Roman"/>
          <w:iCs/>
          <w:color w:val="auto"/>
        </w:rPr>
        <w:t>jects.</w:t>
      </w:r>
      <w:r w:rsidR="00BA2205" w:rsidRPr="00DA34C7">
        <w:rPr>
          <w:rFonts w:ascii="Times New Roman" w:hAnsi="Times New Roman" w:cs="Times New Roman"/>
          <w:iCs/>
          <w:color w:val="auto"/>
        </w:rPr>
        <w:t xml:space="preserve"> Australian Airconditioning Services is one of leading HVAC companies in Australia that provides its services from design and installation of the HVAC systems to overall commissioning and maintenance of the existing projects.</w:t>
      </w:r>
      <w:r w:rsidR="00AD0B6E" w:rsidRPr="00DA34C7">
        <w:rPr>
          <w:rFonts w:ascii="Times New Roman" w:hAnsi="Times New Roman" w:cs="Times New Roman"/>
          <w:iCs/>
          <w:color w:val="auto"/>
        </w:rPr>
        <w:t xml:space="preserve"> I was hired by Australian Airconditioning Services as an assistant design engineer for one of its projects with Lion Club </w:t>
      </w:r>
      <w:r w:rsidR="004F1E8A" w:rsidRPr="00DA34C7">
        <w:rPr>
          <w:rFonts w:ascii="Times New Roman" w:hAnsi="Times New Roman" w:cs="Times New Roman"/>
          <w:iCs/>
          <w:color w:val="auto"/>
        </w:rPr>
        <w:t>International</w:t>
      </w:r>
      <w:r w:rsidR="00AD0B6E" w:rsidRPr="00DA34C7">
        <w:rPr>
          <w:rFonts w:ascii="Times New Roman" w:hAnsi="Times New Roman" w:cs="Times New Roman"/>
          <w:iCs/>
          <w:color w:val="auto"/>
        </w:rPr>
        <w:t>.</w:t>
      </w:r>
      <w:r w:rsidR="004F1E8A" w:rsidRPr="00DA34C7">
        <w:rPr>
          <w:rFonts w:ascii="Times New Roman" w:hAnsi="Times New Roman" w:cs="Times New Roman"/>
          <w:iCs/>
          <w:color w:val="auto"/>
        </w:rPr>
        <w:t xml:space="preserve"> </w:t>
      </w:r>
    </w:p>
    <w:p w14:paraId="03913CFD" w14:textId="134BA6AF" w:rsidR="001845FC" w:rsidRPr="007641BA" w:rsidRDefault="001845FC" w:rsidP="00DA34C7">
      <w:pPr>
        <w:pStyle w:val="Heading1"/>
        <w:spacing w:line="480" w:lineRule="auto"/>
        <w:rPr>
          <w:rStyle w:val="Heading1Char"/>
          <w:rFonts w:cs="Times New Roman"/>
          <w:b/>
          <w:i/>
          <w:iCs/>
          <w:sz w:val="24"/>
          <w:szCs w:val="24"/>
          <w:u w:val="none"/>
        </w:rPr>
      </w:pPr>
      <w:bookmarkStart w:id="1" w:name="_Toc19757512"/>
      <w:r w:rsidRPr="007641BA">
        <w:rPr>
          <w:rStyle w:val="Heading1Char"/>
          <w:rFonts w:cs="Times New Roman"/>
          <w:b/>
          <w:i/>
          <w:iCs/>
          <w:sz w:val="24"/>
          <w:szCs w:val="24"/>
          <w:u w:val="none"/>
        </w:rPr>
        <w:t>Project Details</w:t>
      </w:r>
      <w:bookmarkEnd w:id="1"/>
    </w:p>
    <w:p w14:paraId="0AFA7777" w14:textId="500D42C9" w:rsidR="00390C93" w:rsidRPr="00DA34C7" w:rsidRDefault="00390C93" w:rsidP="00DA34C7">
      <w:pPr>
        <w:pStyle w:val="Default"/>
        <w:spacing w:after="200" w:line="480" w:lineRule="auto"/>
        <w:ind w:firstLine="360"/>
        <w:jc w:val="both"/>
        <w:rPr>
          <w:rFonts w:ascii="Times New Roman" w:hAnsi="Times New Roman" w:cs="Times New Roman"/>
          <w:iCs/>
          <w:color w:val="auto"/>
        </w:rPr>
      </w:pPr>
      <w:r w:rsidRPr="00DA34C7">
        <w:rPr>
          <w:rFonts w:ascii="Times New Roman" w:hAnsi="Times New Roman" w:cs="Times New Roman"/>
          <w:iCs/>
          <w:color w:val="auto"/>
        </w:rPr>
        <w:t>As far as the project is concerned, it was all about the design, installation, and commissioning of 3 pipe VRF system and ventilation system. Australian Airconditioning Services had to work in collaboration with PACT construction, as the whole construction work was managed by PACT construction. The required equipment for the project was; Daikin Heat Recovery 3 Pipe VRF system. The timeline for the given project was 3 months following the completion of construction work. The project started in May 2019 and was concluded by the end of July 2019. The 3 months’ timeline of the project included the following phases:</w:t>
      </w:r>
    </w:p>
    <w:p w14:paraId="45C5D47D" w14:textId="77777777" w:rsidR="00390C93" w:rsidRPr="00DA34C7" w:rsidRDefault="00390C93" w:rsidP="00DA34C7">
      <w:pPr>
        <w:pStyle w:val="Default"/>
        <w:numPr>
          <w:ilvl w:val="0"/>
          <w:numId w:val="24"/>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Heat Load Calculations</w:t>
      </w:r>
    </w:p>
    <w:p w14:paraId="5175AB75" w14:textId="77777777" w:rsidR="00390C93" w:rsidRPr="00DA34C7" w:rsidRDefault="00390C93" w:rsidP="00DA34C7">
      <w:pPr>
        <w:pStyle w:val="Default"/>
        <w:numPr>
          <w:ilvl w:val="0"/>
          <w:numId w:val="24"/>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Design of HVAC system</w:t>
      </w:r>
    </w:p>
    <w:p w14:paraId="2A3F7E7F" w14:textId="77777777" w:rsidR="00390C93" w:rsidRPr="00DA34C7" w:rsidRDefault="00390C93" w:rsidP="00DA34C7">
      <w:pPr>
        <w:pStyle w:val="Default"/>
        <w:numPr>
          <w:ilvl w:val="0"/>
          <w:numId w:val="24"/>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Preparation of working drawings of the system</w:t>
      </w:r>
    </w:p>
    <w:p w14:paraId="60E4A38E" w14:textId="77777777" w:rsidR="00390C93" w:rsidRPr="00DA34C7" w:rsidRDefault="00390C93" w:rsidP="00DA34C7">
      <w:pPr>
        <w:pStyle w:val="Default"/>
        <w:numPr>
          <w:ilvl w:val="0"/>
          <w:numId w:val="24"/>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Installation of the VRF system</w:t>
      </w:r>
    </w:p>
    <w:p w14:paraId="3E635B1F" w14:textId="77777777" w:rsidR="00390C93" w:rsidRPr="00DA34C7" w:rsidRDefault="00390C93" w:rsidP="00DA34C7">
      <w:pPr>
        <w:pStyle w:val="Default"/>
        <w:numPr>
          <w:ilvl w:val="0"/>
          <w:numId w:val="24"/>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Commissioning of the VRF system.</w:t>
      </w:r>
    </w:p>
    <w:p w14:paraId="04AB9A9E" w14:textId="09A85F20" w:rsidR="00390C93" w:rsidRPr="00DA34C7" w:rsidRDefault="00390C93" w:rsidP="00DA34C7">
      <w:pPr>
        <w:pStyle w:val="Default"/>
        <w:spacing w:after="200" w:line="480" w:lineRule="auto"/>
        <w:ind w:left="360"/>
        <w:jc w:val="both"/>
        <w:rPr>
          <w:rFonts w:ascii="Times New Roman" w:hAnsi="Times New Roman" w:cs="Times New Roman"/>
          <w:iCs/>
          <w:color w:val="auto"/>
        </w:rPr>
      </w:pPr>
      <w:r w:rsidRPr="00DA34C7">
        <w:rPr>
          <w:rFonts w:ascii="Times New Roman" w:hAnsi="Times New Roman" w:cs="Times New Roman"/>
          <w:iCs/>
          <w:color w:val="auto"/>
        </w:rPr>
        <w:lastRenderedPageBreak/>
        <w:t>As an assistant design engineer</w:t>
      </w:r>
      <w:r w:rsidR="00117145">
        <w:rPr>
          <w:rFonts w:ascii="Times New Roman" w:hAnsi="Times New Roman" w:cs="Times New Roman"/>
          <w:iCs/>
          <w:color w:val="auto"/>
        </w:rPr>
        <w:t>,</w:t>
      </w:r>
      <w:r w:rsidRPr="00DA34C7">
        <w:rPr>
          <w:rFonts w:ascii="Times New Roman" w:hAnsi="Times New Roman" w:cs="Times New Roman"/>
          <w:iCs/>
          <w:color w:val="auto"/>
        </w:rPr>
        <w:t xml:space="preserve"> my task was to assist the project design engineer in the following tasks:</w:t>
      </w:r>
    </w:p>
    <w:p w14:paraId="46575785" w14:textId="77777777" w:rsidR="00390C93" w:rsidRPr="00DA34C7" w:rsidRDefault="00390C93" w:rsidP="00DA34C7">
      <w:pPr>
        <w:pStyle w:val="Default"/>
        <w:numPr>
          <w:ilvl w:val="0"/>
          <w:numId w:val="25"/>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Heat Load Calculations</w:t>
      </w:r>
    </w:p>
    <w:p w14:paraId="1FC56508" w14:textId="77777777" w:rsidR="00390C93" w:rsidRPr="00DA34C7" w:rsidRDefault="00390C93" w:rsidP="00DA34C7">
      <w:pPr>
        <w:pStyle w:val="Default"/>
        <w:numPr>
          <w:ilvl w:val="0"/>
          <w:numId w:val="25"/>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System Designing on the basis of calculations</w:t>
      </w:r>
    </w:p>
    <w:p w14:paraId="72C1A3F8" w14:textId="27C7EB4B" w:rsidR="00390C93" w:rsidRPr="00DA34C7" w:rsidRDefault="00390C93" w:rsidP="00DA34C7">
      <w:pPr>
        <w:pStyle w:val="Default"/>
        <w:numPr>
          <w:ilvl w:val="0"/>
          <w:numId w:val="25"/>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Preparation of working drawing</w:t>
      </w:r>
      <w:r w:rsidR="002A5FFE">
        <w:rPr>
          <w:rFonts w:ascii="Times New Roman" w:hAnsi="Times New Roman" w:cs="Times New Roman"/>
          <w:iCs/>
          <w:color w:val="auto"/>
        </w:rPr>
        <w:t>s</w:t>
      </w:r>
      <w:r w:rsidRPr="00DA34C7">
        <w:rPr>
          <w:rFonts w:ascii="Times New Roman" w:hAnsi="Times New Roman" w:cs="Times New Roman"/>
          <w:iCs/>
          <w:color w:val="auto"/>
        </w:rPr>
        <w:t xml:space="preserve"> on AUTOCAD</w:t>
      </w:r>
    </w:p>
    <w:p w14:paraId="09BC468D" w14:textId="4E6787EF" w:rsidR="00390C93" w:rsidRPr="00DA34C7" w:rsidRDefault="00390C93" w:rsidP="00DA34C7">
      <w:pPr>
        <w:pStyle w:val="Default"/>
        <w:numPr>
          <w:ilvl w:val="0"/>
          <w:numId w:val="25"/>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 xml:space="preserve">Assisting erection team on </w:t>
      </w:r>
      <w:r w:rsidR="00117145">
        <w:rPr>
          <w:rFonts w:ascii="Times New Roman" w:hAnsi="Times New Roman" w:cs="Times New Roman"/>
          <w:iCs/>
          <w:color w:val="auto"/>
        </w:rPr>
        <w:t>s</w:t>
      </w:r>
      <w:r w:rsidRPr="00DA34C7">
        <w:rPr>
          <w:rFonts w:ascii="Times New Roman" w:hAnsi="Times New Roman" w:cs="Times New Roman"/>
          <w:iCs/>
          <w:color w:val="auto"/>
        </w:rPr>
        <w:t>ite in installation works</w:t>
      </w:r>
    </w:p>
    <w:p w14:paraId="16EB409A" w14:textId="77777777" w:rsidR="00390C93" w:rsidRPr="00DA34C7" w:rsidRDefault="00390C93" w:rsidP="00DA34C7">
      <w:pPr>
        <w:pStyle w:val="Default"/>
        <w:numPr>
          <w:ilvl w:val="0"/>
          <w:numId w:val="25"/>
        </w:numPr>
        <w:spacing w:after="200" w:line="480" w:lineRule="auto"/>
        <w:jc w:val="both"/>
        <w:rPr>
          <w:rFonts w:ascii="Times New Roman" w:hAnsi="Times New Roman" w:cs="Times New Roman"/>
          <w:iCs/>
          <w:color w:val="auto"/>
        </w:rPr>
      </w:pPr>
      <w:r w:rsidRPr="00DA34C7">
        <w:rPr>
          <w:rFonts w:ascii="Times New Roman" w:hAnsi="Times New Roman" w:cs="Times New Roman"/>
          <w:iCs/>
          <w:color w:val="auto"/>
        </w:rPr>
        <w:t>Assisting project lead team in commissioning phase</w:t>
      </w:r>
    </w:p>
    <w:p w14:paraId="44A47904" w14:textId="3BAD1F0A" w:rsidR="00B91676" w:rsidRDefault="001845FC" w:rsidP="00DA34C7">
      <w:pPr>
        <w:pStyle w:val="Heading1"/>
        <w:spacing w:line="480" w:lineRule="auto"/>
        <w:rPr>
          <w:rStyle w:val="Heading1Char"/>
          <w:rFonts w:cs="Times New Roman"/>
          <w:b/>
          <w:i/>
          <w:iCs/>
          <w:sz w:val="24"/>
          <w:szCs w:val="24"/>
          <w:u w:val="none"/>
        </w:rPr>
      </w:pPr>
      <w:bookmarkStart w:id="2" w:name="_Toc19757513"/>
      <w:r w:rsidRPr="007A498E">
        <w:rPr>
          <w:rStyle w:val="Heading1Char"/>
          <w:rFonts w:cs="Times New Roman"/>
          <w:b/>
          <w:i/>
          <w:iCs/>
          <w:sz w:val="24"/>
          <w:szCs w:val="24"/>
          <w:u w:val="none"/>
        </w:rPr>
        <w:t>Application of Engineering Knowledge</w:t>
      </w:r>
      <w:bookmarkEnd w:id="2"/>
      <w:r w:rsidRPr="007A498E">
        <w:rPr>
          <w:rStyle w:val="Heading1Char"/>
          <w:rFonts w:cs="Times New Roman"/>
          <w:b/>
          <w:i/>
          <w:iCs/>
          <w:sz w:val="24"/>
          <w:szCs w:val="24"/>
          <w:u w:val="none"/>
        </w:rPr>
        <w:t xml:space="preserve"> </w:t>
      </w:r>
    </w:p>
    <w:p w14:paraId="7B8C96B3" w14:textId="6093A211" w:rsidR="007A498E" w:rsidRDefault="007A498E" w:rsidP="007A498E">
      <w:pPr>
        <w:pStyle w:val="Heading2"/>
        <w:rPr>
          <w:rFonts w:ascii="Times New Roman" w:hAnsi="Times New Roman" w:cs="Times New Roman"/>
          <w:i/>
          <w:iCs/>
          <w:color w:val="auto"/>
          <w:sz w:val="24"/>
          <w:szCs w:val="24"/>
        </w:rPr>
      </w:pPr>
      <w:bookmarkStart w:id="3" w:name="_Toc19757514"/>
      <w:r>
        <w:rPr>
          <w:rFonts w:ascii="Times New Roman" w:hAnsi="Times New Roman" w:cs="Times New Roman"/>
          <w:i/>
          <w:iCs/>
          <w:color w:val="auto"/>
          <w:sz w:val="24"/>
          <w:szCs w:val="24"/>
        </w:rPr>
        <w:t>Nature of the Project</w:t>
      </w:r>
      <w:bookmarkEnd w:id="3"/>
    </w:p>
    <w:p w14:paraId="5D3B692E" w14:textId="71926D60" w:rsidR="007A498E" w:rsidRPr="00DA34C7" w:rsidRDefault="007A498E" w:rsidP="002A5FFE">
      <w:pPr>
        <w:spacing w:line="480" w:lineRule="auto"/>
      </w:pPr>
      <w:r>
        <w:tab/>
      </w:r>
      <w:bookmarkStart w:id="4" w:name="_Toc19757515"/>
      <w:r w:rsidRPr="00DA34C7">
        <w:rPr>
          <w:rStyle w:val="Heading1Char"/>
          <w:rFonts w:cs="Times New Roman"/>
          <w:b w:val="0"/>
          <w:bCs/>
          <w:sz w:val="24"/>
          <w:szCs w:val="24"/>
          <w:u w:val="none"/>
        </w:rPr>
        <w:t xml:space="preserve">The nature of </w:t>
      </w:r>
      <w:r w:rsidR="002A5FFE">
        <w:rPr>
          <w:rStyle w:val="Heading1Char"/>
          <w:rFonts w:cs="Times New Roman"/>
          <w:b w:val="0"/>
          <w:bCs/>
          <w:sz w:val="24"/>
          <w:szCs w:val="24"/>
          <w:u w:val="none"/>
        </w:rPr>
        <w:t xml:space="preserve">the </w:t>
      </w:r>
      <w:r w:rsidRPr="00DA34C7">
        <w:rPr>
          <w:rStyle w:val="Heading1Char"/>
          <w:rFonts w:cs="Times New Roman"/>
          <w:b w:val="0"/>
          <w:bCs/>
          <w:sz w:val="24"/>
          <w:szCs w:val="24"/>
          <w:u w:val="none"/>
        </w:rPr>
        <w:t>project was commercial, so that’s why the project was a lot more detail oriented, and all teams such as</w:t>
      </w:r>
      <w:r w:rsidR="00117145">
        <w:rPr>
          <w:rStyle w:val="Heading1Char"/>
          <w:rFonts w:cs="Times New Roman"/>
          <w:b w:val="0"/>
          <w:bCs/>
          <w:sz w:val="24"/>
          <w:szCs w:val="24"/>
          <w:u w:val="none"/>
        </w:rPr>
        <w:t>:</w:t>
      </w:r>
      <w:r w:rsidRPr="00DA34C7">
        <w:rPr>
          <w:rStyle w:val="Heading1Char"/>
          <w:rFonts w:cs="Times New Roman"/>
          <w:b w:val="0"/>
          <w:bCs/>
          <w:sz w:val="24"/>
          <w:szCs w:val="24"/>
          <w:u w:val="none"/>
        </w:rPr>
        <w:t xml:space="preserve"> sales, management, and engineering had to work in collaboration throughout the project. and solely an engineering project that required high</w:t>
      </w:r>
      <w:r w:rsidR="002A5FFE">
        <w:rPr>
          <w:rStyle w:val="Heading1Char"/>
          <w:rFonts w:cs="Times New Roman"/>
          <w:b w:val="0"/>
          <w:bCs/>
          <w:sz w:val="24"/>
          <w:szCs w:val="24"/>
          <w:u w:val="none"/>
        </w:rPr>
        <w:t>-</w:t>
      </w:r>
      <w:r w:rsidRPr="00DA34C7">
        <w:rPr>
          <w:rStyle w:val="Heading1Char"/>
          <w:rFonts w:cs="Times New Roman"/>
          <w:b w:val="0"/>
          <w:bCs/>
          <w:sz w:val="24"/>
          <w:szCs w:val="24"/>
          <w:u w:val="none"/>
        </w:rPr>
        <w:t>level skills in design engineering concerning HVAC. In addition, the project had to be completed within the given time frame of 90 days, so every task in the project needed to be managed in the given time frame. Being an assistant engineer,</w:t>
      </w:r>
      <w:bookmarkEnd w:id="4"/>
      <w:r w:rsidRPr="00DA34C7">
        <w:rPr>
          <w:rStyle w:val="Heading1Char"/>
          <w:rFonts w:cs="Times New Roman"/>
          <w:b w:val="0"/>
          <w:bCs/>
          <w:sz w:val="24"/>
          <w:szCs w:val="24"/>
          <w:u w:val="none"/>
        </w:rPr>
        <w:t xml:space="preserve"> </w:t>
      </w:r>
      <w:r w:rsidRPr="00DA34C7">
        <w:t xml:space="preserve">I was required to </w:t>
      </w:r>
      <w:r w:rsidR="00117145" w:rsidRPr="00DA34C7">
        <w:t>analy</w:t>
      </w:r>
      <w:r w:rsidR="00117145">
        <w:t>s</w:t>
      </w:r>
      <w:r w:rsidR="00117145" w:rsidRPr="00DA34C7">
        <w:t>e</w:t>
      </w:r>
      <w:r w:rsidRPr="00DA34C7">
        <w:t xml:space="preserve"> every aspect of the conditioned space. This includes what it will be used for and what will happen when a failure occurs. Should redundancy be built</w:t>
      </w:r>
      <w:r w:rsidR="002A5FFE">
        <w:t>-</w:t>
      </w:r>
      <w:r w:rsidRPr="00DA34C7">
        <w:t>in or not, etc.</w:t>
      </w:r>
    </w:p>
    <w:p w14:paraId="6A561215" w14:textId="626A82EC" w:rsidR="002373D6" w:rsidRPr="00B16B0D" w:rsidRDefault="002A5FFE" w:rsidP="00B16B0D">
      <w:pPr>
        <w:pStyle w:val="Heading2"/>
        <w:rPr>
          <w:rFonts w:ascii="Times New Roman" w:hAnsi="Times New Roman" w:cs="Times New Roman"/>
          <w:i/>
          <w:iCs/>
          <w:color w:val="auto"/>
          <w:sz w:val="24"/>
          <w:szCs w:val="24"/>
        </w:rPr>
      </w:pPr>
      <w:bookmarkStart w:id="5" w:name="_Toc19757516"/>
      <w:r>
        <w:rPr>
          <w:rFonts w:ascii="Times New Roman" w:hAnsi="Times New Roman" w:cs="Times New Roman"/>
          <w:i/>
          <w:iCs/>
          <w:color w:val="auto"/>
          <w:sz w:val="24"/>
          <w:szCs w:val="24"/>
        </w:rPr>
        <w:t>The o</w:t>
      </w:r>
      <w:r w:rsidR="002373D6" w:rsidRPr="00B16B0D">
        <w:rPr>
          <w:rFonts w:ascii="Times New Roman" w:hAnsi="Times New Roman" w:cs="Times New Roman"/>
          <w:i/>
          <w:iCs/>
          <w:color w:val="auto"/>
          <w:sz w:val="24"/>
          <w:szCs w:val="24"/>
        </w:rPr>
        <w:t>bjective of the Project</w:t>
      </w:r>
      <w:bookmarkEnd w:id="5"/>
    </w:p>
    <w:p w14:paraId="034546F9" w14:textId="4EE60B90" w:rsidR="002373D6" w:rsidRPr="00DA34C7" w:rsidRDefault="0058454E" w:rsidP="00DA34C7">
      <w:pPr>
        <w:pStyle w:val="Default"/>
        <w:spacing w:after="200" w:line="480" w:lineRule="auto"/>
        <w:jc w:val="both"/>
        <w:rPr>
          <w:rFonts w:ascii="Times New Roman" w:hAnsi="Times New Roman" w:cs="Times New Roman"/>
          <w:color w:val="auto"/>
        </w:rPr>
      </w:pPr>
      <w:r w:rsidRPr="00DA34C7">
        <w:rPr>
          <w:rFonts w:ascii="Times New Roman" w:hAnsi="Times New Roman" w:cs="Times New Roman"/>
          <w:i/>
          <w:iCs/>
          <w:color w:val="auto"/>
        </w:rPr>
        <w:tab/>
      </w:r>
      <w:r w:rsidRPr="00DA34C7">
        <w:rPr>
          <w:rFonts w:ascii="Times New Roman" w:hAnsi="Times New Roman" w:cs="Times New Roman"/>
          <w:color w:val="auto"/>
        </w:rPr>
        <w:t>The objectives of the project are to meet different cooling requirements in the different zone of Lion Club International.</w:t>
      </w:r>
      <w:r w:rsidR="00A34308" w:rsidRPr="00DA34C7">
        <w:rPr>
          <w:rFonts w:ascii="Times New Roman" w:hAnsi="Times New Roman" w:cs="Times New Roman"/>
          <w:color w:val="auto"/>
        </w:rPr>
        <w:t xml:space="preserve"> As it has been mentioned earlier that the project is based upon the design and erection of VRF system, there are three variants of VRF system available such as; heating only VRF system, cooling only VRF system, heating and cooling VRF system.</w:t>
      </w:r>
      <w:r w:rsidR="007A5EAA" w:rsidRPr="00DA34C7">
        <w:rPr>
          <w:rFonts w:ascii="Times New Roman" w:hAnsi="Times New Roman" w:cs="Times New Roman"/>
          <w:color w:val="auto"/>
        </w:rPr>
        <w:t xml:space="preserve"> The </w:t>
      </w:r>
      <w:r w:rsidR="007A5EAA" w:rsidRPr="00DA34C7">
        <w:rPr>
          <w:rFonts w:ascii="Times New Roman" w:hAnsi="Times New Roman" w:cs="Times New Roman"/>
          <w:color w:val="auto"/>
        </w:rPr>
        <w:lastRenderedPageBreak/>
        <w:t>project was 3 pipe VRF system so the variant of VRF system used in the project was heating and cooling system.</w:t>
      </w:r>
      <w:r w:rsidR="005C2136" w:rsidRPr="00DA34C7">
        <w:rPr>
          <w:rFonts w:ascii="Times New Roman" w:hAnsi="Times New Roman" w:cs="Times New Roman"/>
          <w:color w:val="auto"/>
        </w:rPr>
        <w:t xml:space="preserve"> Save meeting different cooling requirements in different zones at Lion Club International, other two objectives were</w:t>
      </w:r>
      <w:r w:rsidR="00117145">
        <w:rPr>
          <w:rFonts w:ascii="Times New Roman" w:hAnsi="Times New Roman" w:cs="Times New Roman"/>
          <w:color w:val="auto"/>
        </w:rPr>
        <w:t>:</w:t>
      </w:r>
      <w:r w:rsidR="005C2136" w:rsidRPr="00DA34C7">
        <w:rPr>
          <w:rFonts w:ascii="Times New Roman" w:hAnsi="Times New Roman" w:cs="Times New Roman"/>
          <w:color w:val="auto"/>
        </w:rPr>
        <w:t xml:space="preserve"> cost</w:t>
      </w:r>
      <w:r w:rsidR="002A5FFE">
        <w:rPr>
          <w:rFonts w:ascii="Times New Roman" w:hAnsi="Times New Roman" w:cs="Times New Roman"/>
          <w:color w:val="auto"/>
        </w:rPr>
        <w:t>-</w:t>
      </w:r>
      <w:r w:rsidR="005C2136" w:rsidRPr="00DA34C7">
        <w:rPr>
          <w:rFonts w:ascii="Times New Roman" w:hAnsi="Times New Roman" w:cs="Times New Roman"/>
          <w:color w:val="auto"/>
        </w:rPr>
        <w:t xml:space="preserve">effectiveness and meeting more energy </w:t>
      </w:r>
      <w:r w:rsidR="00CF442A" w:rsidRPr="00DA34C7">
        <w:rPr>
          <w:rFonts w:ascii="Times New Roman" w:hAnsi="Times New Roman" w:cs="Times New Roman"/>
          <w:color w:val="auto"/>
        </w:rPr>
        <w:t>requirements</w:t>
      </w:r>
      <w:r w:rsidR="005C2136" w:rsidRPr="00DA34C7">
        <w:rPr>
          <w:rFonts w:ascii="Times New Roman" w:hAnsi="Times New Roman" w:cs="Times New Roman"/>
          <w:color w:val="auto"/>
        </w:rPr>
        <w:t>.</w:t>
      </w:r>
      <w:r w:rsidR="00CF442A" w:rsidRPr="00DA34C7">
        <w:rPr>
          <w:rFonts w:ascii="Times New Roman" w:hAnsi="Times New Roman" w:cs="Times New Roman"/>
          <w:color w:val="auto"/>
        </w:rPr>
        <w:t xml:space="preserve"> The aim of Australian Airconditioning Services was to design a system that was able to regulate the flow of refrigerant to multiple evaporators </w:t>
      </w:r>
      <w:r w:rsidR="00515672" w:rsidRPr="00DA34C7">
        <w:rPr>
          <w:rFonts w:ascii="Times New Roman" w:hAnsi="Times New Roman" w:cs="Times New Roman"/>
          <w:color w:val="auto"/>
        </w:rPr>
        <w:t>(</w:t>
      </w:r>
      <w:r w:rsidR="00CF442A" w:rsidRPr="00DA34C7">
        <w:rPr>
          <w:rFonts w:ascii="Times New Roman" w:hAnsi="Times New Roman" w:cs="Times New Roman"/>
          <w:color w:val="auto"/>
        </w:rPr>
        <w:t>Indoor Units)</w:t>
      </w:r>
      <w:r w:rsidR="00515672" w:rsidRPr="00DA34C7">
        <w:rPr>
          <w:rFonts w:ascii="Times New Roman" w:hAnsi="Times New Roman" w:cs="Times New Roman"/>
          <w:color w:val="auto"/>
        </w:rPr>
        <w:t xml:space="preserve">, </w:t>
      </w:r>
      <w:r w:rsidR="00117145">
        <w:rPr>
          <w:rFonts w:ascii="Times New Roman" w:hAnsi="Times New Roman" w:cs="Times New Roman"/>
          <w:color w:val="auto"/>
        </w:rPr>
        <w:t xml:space="preserve">therefore </w:t>
      </w:r>
      <w:r w:rsidR="00515672" w:rsidRPr="00DA34C7">
        <w:rPr>
          <w:rFonts w:ascii="Times New Roman" w:hAnsi="Times New Roman" w:cs="Times New Roman"/>
          <w:color w:val="auto"/>
        </w:rPr>
        <w:t>enabling</w:t>
      </w:r>
      <w:r w:rsidR="00117145">
        <w:rPr>
          <w:rFonts w:ascii="Times New Roman" w:hAnsi="Times New Roman" w:cs="Times New Roman"/>
          <w:color w:val="auto"/>
        </w:rPr>
        <w:t xml:space="preserve"> the</w:t>
      </w:r>
      <w:r w:rsidR="00515672" w:rsidRPr="00DA34C7">
        <w:rPr>
          <w:rFonts w:ascii="Times New Roman" w:hAnsi="Times New Roman" w:cs="Times New Roman"/>
          <w:color w:val="auto"/>
        </w:rPr>
        <w:t xml:space="preserve"> use of many indoor units of various capacities and configuration connected to </w:t>
      </w:r>
      <w:r w:rsidR="00A6012E">
        <w:rPr>
          <w:rFonts w:ascii="Times New Roman" w:hAnsi="Times New Roman" w:cs="Times New Roman"/>
          <w:color w:val="auto"/>
        </w:rPr>
        <w:t xml:space="preserve">a </w:t>
      </w:r>
      <w:r w:rsidR="00515672" w:rsidRPr="00DA34C7">
        <w:rPr>
          <w:rFonts w:ascii="Times New Roman" w:hAnsi="Times New Roman" w:cs="Times New Roman"/>
          <w:color w:val="auto"/>
        </w:rPr>
        <w:t>single outdoor unit. Precisely, the objective was to control the indoor temperature by varying the flow of refrigerant to the indoor unit coupled with simultaneous heating and cooling.</w:t>
      </w:r>
      <w:r w:rsidR="00D6560C" w:rsidRPr="00DA34C7">
        <w:rPr>
          <w:rFonts w:ascii="Times New Roman" w:hAnsi="Times New Roman" w:cs="Times New Roman"/>
          <w:color w:val="auto"/>
        </w:rPr>
        <w:t xml:space="preserve"> The advantages are as follows:</w:t>
      </w:r>
    </w:p>
    <w:p w14:paraId="50DB4D11" w14:textId="3A418080" w:rsidR="00D6560C" w:rsidRPr="00DA34C7" w:rsidRDefault="00D6560C" w:rsidP="00DA34C7">
      <w:pPr>
        <w:pStyle w:val="Default"/>
        <w:numPr>
          <w:ilvl w:val="0"/>
          <w:numId w:val="26"/>
        </w:numPr>
        <w:spacing w:after="200" w:line="480" w:lineRule="auto"/>
        <w:jc w:val="both"/>
        <w:rPr>
          <w:rFonts w:ascii="Times New Roman" w:hAnsi="Times New Roman" w:cs="Times New Roman"/>
          <w:color w:val="auto"/>
        </w:rPr>
      </w:pPr>
      <w:r w:rsidRPr="00DA34C7">
        <w:rPr>
          <w:rFonts w:ascii="Times New Roman" w:hAnsi="Times New Roman" w:cs="Times New Roman"/>
          <w:color w:val="auto"/>
        </w:rPr>
        <w:t>Energy Saving</w:t>
      </w:r>
    </w:p>
    <w:p w14:paraId="7DEB8E2E" w14:textId="1C1682B7" w:rsidR="00D6560C" w:rsidRPr="00DA34C7" w:rsidRDefault="00D6560C" w:rsidP="00DA34C7">
      <w:pPr>
        <w:pStyle w:val="Default"/>
        <w:numPr>
          <w:ilvl w:val="0"/>
          <w:numId w:val="26"/>
        </w:numPr>
        <w:spacing w:after="200" w:line="480" w:lineRule="auto"/>
        <w:jc w:val="both"/>
        <w:rPr>
          <w:rFonts w:ascii="Times New Roman" w:hAnsi="Times New Roman" w:cs="Times New Roman"/>
          <w:color w:val="auto"/>
        </w:rPr>
      </w:pPr>
      <w:r w:rsidRPr="00DA34C7">
        <w:rPr>
          <w:rFonts w:ascii="Times New Roman" w:hAnsi="Times New Roman" w:cs="Times New Roman"/>
          <w:color w:val="auto"/>
        </w:rPr>
        <w:t>Low maintenance cost</w:t>
      </w:r>
    </w:p>
    <w:p w14:paraId="26A16340" w14:textId="4CA31D4C" w:rsidR="00D6560C" w:rsidRPr="00DA34C7" w:rsidRDefault="00D6560C" w:rsidP="00DA34C7">
      <w:pPr>
        <w:pStyle w:val="Default"/>
        <w:numPr>
          <w:ilvl w:val="0"/>
          <w:numId w:val="26"/>
        </w:numPr>
        <w:spacing w:after="200" w:line="480" w:lineRule="auto"/>
        <w:jc w:val="both"/>
        <w:rPr>
          <w:rFonts w:ascii="Times New Roman" w:hAnsi="Times New Roman" w:cs="Times New Roman"/>
          <w:color w:val="auto"/>
        </w:rPr>
      </w:pPr>
      <w:r w:rsidRPr="00DA34C7">
        <w:rPr>
          <w:rFonts w:ascii="Times New Roman" w:hAnsi="Times New Roman" w:cs="Times New Roman"/>
          <w:color w:val="auto"/>
        </w:rPr>
        <w:t>Space</w:t>
      </w:r>
      <w:r w:rsidR="002A5FFE">
        <w:rPr>
          <w:rFonts w:ascii="Times New Roman" w:hAnsi="Times New Roman" w:cs="Times New Roman"/>
          <w:color w:val="auto"/>
        </w:rPr>
        <w:t>-</w:t>
      </w:r>
      <w:r w:rsidRPr="00DA34C7">
        <w:rPr>
          <w:rFonts w:ascii="Times New Roman" w:hAnsi="Times New Roman" w:cs="Times New Roman"/>
          <w:color w:val="auto"/>
        </w:rPr>
        <w:t>saving</w:t>
      </w:r>
    </w:p>
    <w:p w14:paraId="6C9277B1" w14:textId="05693BEC" w:rsidR="00D6560C" w:rsidRPr="00DA34C7" w:rsidRDefault="00D6560C" w:rsidP="00DA34C7">
      <w:pPr>
        <w:pStyle w:val="Default"/>
        <w:numPr>
          <w:ilvl w:val="0"/>
          <w:numId w:val="26"/>
        </w:numPr>
        <w:spacing w:after="200" w:line="480" w:lineRule="auto"/>
        <w:jc w:val="both"/>
        <w:rPr>
          <w:rFonts w:ascii="Times New Roman" w:hAnsi="Times New Roman" w:cs="Times New Roman"/>
          <w:color w:val="auto"/>
        </w:rPr>
      </w:pPr>
      <w:r w:rsidRPr="00DA34C7">
        <w:rPr>
          <w:rFonts w:ascii="Times New Roman" w:hAnsi="Times New Roman" w:cs="Times New Roman"/>
          <w:color w:val="auto"/>
        </w:rPr>
        <w:t>COP (Coefficient of performance) is high</w:t>
      </w:r>
    </w:p>
    <w:p w14:paraId="312C8B3A" w14:textId="46586841" w:rsidR="00D6560C" w:rsidRPr="00DA34C7" w:rsidRDefault="002A5FFE" w:rsidP="00DA34C7">
      <w:pPr>
        <w:pStyle w:val="Default"/>
        <w:numPr>
          <w:ilvl w:val="0"/>
          <w:numId w:val="26"/>
        </w:numPr>
        <w:spacing w:after="200" w:line="480" w:lineRule="auto"/>
        <w:jc w:val="both"/>
        <w:rPr>
          <w:rFonts w:ascii="Times New Roman" w:hAnsi="Times New Roman" w:cs="Times New Roman"/>
          <w:color w:val="auto"/>
        </w:rPr>
      </w:pPr>
      <w:r>
        <w:rPr>
          <w:rFonts w:ascii="Times New Roman" w:hAnsi="Times New Roman" w:cs="Times New Roman"/>
          <w:color w:val="auto"/>
        </w:rPr>
        <w:t>The v</w:t>
      </w:r>
      <w:r w:rsidR="00D6560C" w:rsidRPr="00DA34C7">
        <w:rPr>
          <w:rFonts w:ascii="Times New Roman" w:hAnsi="Times New Roman" w:cs="Times New Roman"/>
          <w:color w:val="auto"/>
        </w:rPr>
        <w:t>ersatility of the aesthetic requirements</w:t>
      </w:r>
    </w:p>
    <w:p w14:paraId="1C0A92F6" w14:textId="14F3A27C" w:rsidR="00D6560C" w:rsidRPr="00B16B0D" w:rsidRDefault="00D6560C" w:rsidP="00B16B0D">
      <w:pPr>
        <w:pStyle w:val="Heading2"/>
        <w:rPr>
          <w:rFonts w:ascii="Times New Roman" w:hAnsi="Times New Roman" w:cs="Times New Roman"/>
          <w:i/>
          <w:iCs/>
          <w:color w:val="auto"/>
          <w:sz w:val="24"/>
          <w:szCs w:val="24"/>
        </w:rPr>
      </w:pPr>
      <w:bookmarkStart w:id="6" w:name="_Toc19757517"/>
      <w:r w:rsidRPr="00B16B0D">
        <w:rPr>
          <w:rFonts w:ascii="Times New Roman" w:hAnsi="Times New Roman" w:cs="Times New Roman"/>
          <w:i/>
          <w:iCs/>
          <w:color w:val="auto"/>
          <w:sz w:val="24"/>
          <w:szCs w:val="24"/>
        </w:rPr>
        <w:t>Duties as an Asst. Design Engineer</w:t>
      </w:r>
      <w:bookmarkEnd w:id="6"/>
    </w:p>
    <w:p w14:paraId="61AD3015" w14:textId="231AE568" w:rsidR="00D6560C" w:rsidRPr="00DA34C7" w:rsidRDefault="00D6560C" w:rsidP="00DA34C7">
      <w:pPr>
        <w:pStyle w:val="Default"/>
        <w:spacing w:after="200" w:line="480" w:lineRule="auto"/>
        <w:jc w:val="both"/>
        <w:rPr>
          <w:rFonts w:ascii="Times New Roman" w:hAnsi="Times New Roman" w:cs="Times New Roman"/>
          <w:color w:val="auto"/>
        </w:rPr>
      </w:pPr>
      <w:r w:rsidRPr="00DA34C7">
        <w:rPr>
          <w:rFonts w:ascii="Times New Roman" w:hAnsi="Times New Roman" w:cs="Times New Roman"/>
          <w:i/>
          <w:iCs/>
          <w:color w:val="auto"/>
        </w:rPr>
        <w:tab/>
      </w:r>
      <w:r w:rsidRPr="00DA34C7">
        <w:rPr>
          <w:rFonts w:ascii="Times New Roman" w:hAnsi="Times New Roman" w:cs="Times New Roman"/>
          <w:color w:val="auto"/>
        </w:rPr>
        <w:t xml:space="preserve">The very first task was to calculate all the heat loads of the building by taking into account the geography, weather, requirements, </w:t>
      </w:r>
      <w:r w:rsidR="0016744B" w:rsidRPr="00DA34C7">
        <w:rPr>
          <w:rFonts w:ascii="Times New Roman" w:hAnsi="Times New Roman" w:cs="Times New Roman"/>
          <w:color w:val="auto"/>
        </w:rPr>
        <w:t>feasibility</w:t>
      </w:r>
      <w:r w:rsidRPr="00DA34C7">
        <w:rPr>
          <w:rFonts w:ascii="Times New Roman" w:hAnsi="Times New Roman" w:cs="Times New Roman"/>
          <w:color w:val="auto"/>
        </w:rPr>
        <w:t>, and environmental aspects of the VRF system.</w:t>
      </w:r>
      <w:r w:rsidR="0016744B" w:rsidRPr="00DA34C7">
        <w:rPr>
          <w:rFonts w:ascii="Times New Roman" w:hAnsi="Times New Roman" w:cs="Times New Roman"/>
          <w:color w:val="auto"/>
        </w:rPr>
        <w:t xml:space="preserve"> The first task prior to carrying out the heat</w:t>
      </w:r>
      <w:r w:rsidR="003B75AC">
        <w:rPr>
          <w:rFonts w:ascii="Times New Roman" w:hAnsi="Times New Roman" w:cs="Times New Roman"/>
          <w:color w:val="auto"/>
        </w:rPr>
        <w:t>ing</w:t>
      </w:r>
      <w:r w:rsidR="0016744B" w:rsidRPr="00DA34C7">
        <w:rPr>
          <w:rFonts w:ascii="Times New Roman" w:hAnsi="Times New Roman" w:cs="Times New Roman"/>
          <w:color w:val="auto"/>
        </w:rPr>
        <w:t xml:space="preserve"> calculation was to collect the construction drawing of the building. Following the construction drawing</w:t>
      </w:r>
      <w:r w:rsidR="003B75AC">
        <w:rPr>
          <w:rFonts w:ascii="Times New Roman" w:hAnsi="Times New Roman" w:cs="Times New Roman"/>
          <w:color w:val="auto"/>
        </w:rPr>
        <w:t>,</w:t>
      </w:r>
      <w:r w:rsidR="0016744B" w:rsidRPr="00DA34C7">
        <w:rPr>
          <w:rFonts w:ascii="Times New Roman" w:hAnsi="Times New Roman" w:cs="Times New Roman"/>
          <w:color w:val="auto"/>
        </w:rPr>
        <w:t xml:space="preserve"> the space to air</w:t>
      </w:r>
      <w:r w:rsidR="002A5FFE">
        <w:rPr>
          <w:rFonts w:ascii="Times New Roman" w:hAnsi="Times New Roman" w:cs="Times New Roman"/>
          <w:color w:val="auto"/>
        </w:rPr>
        <w:t>-</w:t>
      </w:r>
      <w:r w:rsidR="0016744B" w:rsidRPr="00DA34C7">
        <w:rPr>
          <w:rFonts w:ascii="Times New Roman" w:hAnsi="Times New Roman" w:cs="Times New Roman"/>
          <w:color w:val="auto"/>
        </w:rPr>
        <w:t xml:space="preserve">conditioned </w:t>
      </w:r>
      <w:r w:rsidR="003B75AC">
        <w:rPr>
          <w:rFonts w:ascii="Times New Roman" w:hAnsi="Times New Roman" w:cs="Times New Roman"/>
          <w:color w:val="auto"/>
        </w:rPr>
        <w:t xml:space="preserve">area </w:t>
      </w:r>
      <w:r w:rsidR="0016744B" w:rsidRPr="00DA34C7">
        <w:rPr>
          <w:rFonts w:ascii="Times New Roman" w:hAnsi="Times New Roman" w:cs="Times New Roman"/>
          <w:color w:val="auto"/>
        </w:rPr>
        <w:t xml:space="preserve">was visited so I could make sure that construction was carried out as per the </w:t>
      </w:r>
      <w:r w:rsidR="00FD2945" w:rsidRPr="00DA34C7">
        <w:rPr>
          <w:rFonts w:ascii="Times New Roman" w:hAnsi="Times New Roman" w:cs="Times New Roman"/>
          <w:color w:val="auto"/>
        </w:rPr>
        <w:t>construction</w:t>
      </w:r>
      <w:r w:rsidR="0016744B" w:rsidRPr="00DA34C7">
        <w:rPr>
          <w:rFonts w:ascii="Times New Roman" w:hAnsi="Times New Roman" w:cs="Times New Roman"/>
          <w:color w:val="auto"/>
        </w:rPr>
        <w:t xml:space="preserve"> </w:t>
      </w:r>
      <w:r w:rsidR="00FD2945" w:rsidRPr="00DA34C7">
        <w:rPr>
          <w:rFonts w:ascii="Times New Roman" w:hAnsi="Times New Roman" w:cs="Times New Roman"/>
          <w:color w:val="auto"/>
        </w:rPr>
        <w:t>drawings.</w:t>
      </w:r>
    </w:p>
    <w:p w14:paraId="6882F582" w14:textId="10359B03" w:rsidR="00702BEB" w:rsidRPr="00DA34C7" w:rsidRDefault="00FD2945" w:rsidP="00DA34C7">
      <w:pPr>
        <w:pStyle w:val="uiqtextpara"/>
        <w:spacing w:before="0" w:beforeAutospacing="0" w:after="240" w:afterAutospacing="0" w:line="480" w:lineRule="auto"/>
      </w:pPr>
      <w:r w:rsidRPr="00DA34C7">
        <w:lastRenderedPageBreak/>
        <w:tab/>
        <w:t xml:space="preserve">Following the site visit reading the construction drawing client – Lion Club International – was asked to </w:t>
      </w:r>
      <w:r w:rsidR="00A35F8D" w:rsidRPr="00DA34C7">
        <w:t>provide all the requirements concerning heating, cooling, ventilation, and cleanliness.</w:t>
      </w:r>
      <w:r w:rsidR="00EA3BCA" w:rsidRPr="00DA34C7">
        <w:t xml:space="preserve"> </w:t>
      </w:r>
      <w:r w:rsidR="00FB2FBB" w:rsidRPr="00DA34C7">
        <w:t>The next step was to calculate the heating and cooling load of the space.</w:t>
      </w:r>
      <w:r w:rsidR="00702BEB" w:rsidRPr="00DA34C7">
        <w:t xml:space="preserve"> To proceed with Heat Load </w:t>
      </w:r>
      <w:r w:rsidR="0046497D" w:rsidRPr="00DA34C7">
        <w:t>Calculation,</w:t>
      </w:r>
      <w:r w:rsidR="00702BEB" w:rsidRPr="00DA34C7">
        <w:t xml:space="preserve"> we – I and project design Engineer – needed to understand or identify the sources of heat generation. There are four major components of heat </w:t>
      </w:r>
      <w:r w:rsidR="007B05A9" w:rsidRPr="00DA34C7">
        <w:t xml:space="preserve">gain: </w:t>
      </w:r>
    </w:p>
    <w:p w14:paraId="03116E92" w14:textId="1E679C89" w:rsidR="00702BEB" w:rsidRPr="00DA34C7" w:rsidRDefault="00702BEB" w:rsidP="00DA34C7">
      <w:pPr>
        <w:numPr>
          <w:ilvl w:val="0"/>
          <w:numId w:val="27"/>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External: Walls, roofs, windows, partitions, ceiling &amp; floor</w:t>
      </w:r>
    </w:p>
    <w:p w14:paraId="4ECB918F" w14:textId="18639915" w:rsidR="00702BEB" w:rsidRPr="00DA34C7" w:rsidRDefault="00702BEB" w:rsidP="00DA34C7">
      <w:pPr>
        <w:numPr>
          <w:ilvl w:val="0"/>
          <w:numId w:val="27"/>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Internal: Lights, occupancy, appliances.</w:t>
      </w:r>
    </w:p>
    <w:p w14:paraId="729BEF78" w14:textId="1732ACD7" w:rsidR="00702BEB" w:rsidRPr="00DA34C7" w:rsidRDefault="00702BEB" w:rsidP="00DA34C7">
      <w:pPr>
        <w:numPr>
          <w:ilvl w:val="0"/>
          <w:numId w:val="27"/>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Infiltration: Air leakage, moisture migration.</w:t>
      </w:r>
    </w:p>
    <w:p w14:paraId="633EBB3D" w14:textId="1E8C1161" w:rsidR="00702BEB" w:rsidRPr="00DA34C7" w:rsidRDefault="00702BEB" w:rsidP="00DA34C7">
      <w:pPr>
        <w:numPr>
          <w:ilvl w:val="0"/>
          <w:numId w:val="27"/>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 xml:space="preserve">System: Outside air, duct heat </w:t>
      </w:r>
      <w:r w:rsidR="007876BE" w:rsidRPr="00DA34C7">
        <w:rPr>
          <w:rFonts w:eastAsia="Times New Roman" w:cs="Times New Roman"/>
          <w:szCs w:val="24"/>
          <w:lang w:val="en-US" w:eastAsia="en-US"/>
        </w:rPr>
        <w:t>gain</w:t>
      </w:r>
      <w:r w:rsidRPr="00DA34C7">
        <w:rPr>
          <w:rFonts w:eastAsia="Times New Roman" w:cs="Times New Roman"/>
          <w:szCs w:val="24"/>
          <w:lang w:val="en-US" w:eastAsia="en-US"/>
        </w:rPr>
        <w:t>.</w:t>
      </w:r>
    </w:p>
    <w:p w14:paraId="14ABCA5B" w14:textId="77777777" w:rsidR="007B05A9" w:rsidRPr="00DA34C7" w:rsidRDefault="00702BEB" w:rsidP="00DA34C7">
      <w:pPr>
        <w:spacing w:before="0" w:after="240" w:line="480" w:lineRule="auto"/>
        <w:rPr>
          <w:rFonts w:eastAsia="Times New Roman" w:cs="Times New Roman"/>
          <w:szCs w:val="24"/>
          <w:lang w:val="en-US" w:eastAsia="en-US"/>
        </w:rPr>
      </w:pPr>
      <w:r w:rsidRPr="00DA34C7">
        <w:rPr>
          <w:rFonts w:eastAsia="Times New Roman" w:cs="Times New Roman"/>
          <w:szCs w:val="24"/>
          <w:lang w:val="en-US" w:eastAsia="en-US"/>
        </w:rPr>
        <w:t>Again, heat gains are two types i.e. latent heat gain and sensible heat gain, and we had to calculate both heat gains depending upon the requirements of the space.</w:t>
      </w:r>
    </w:p>
    <w:p w14:paraId="0FF20429" w14:textId="605E172C" w:rsidR="00702BEB" w:rsidRPr="00B16B0D" w:rsidRDefault="00702BEB" w:rsidP="00B16B0D">
      <w:pPr>
        <w:pStyle w:val="Heading3"/>
        <w:jc w:val="center"/>
        <w:rPr>
          <w:rFonts w:ascii="Times New Roman" w:hAnsi="Times New Roman" w:cs="Times New Roman"/>
          <w:i/>
          <w:iCs/>
          <w:color w:val="auto"/>
          <w:lang w:val="en-US" w:eastAsia="en-US"/>
        </w:rPr>
      </w:pPr>
      <w:bookmarkStart w:id="7" w:name="_Toc19757518"/>
      <w:r w:rsidRPr="00B16B0D">
        <w:rPr>
          <w:rFonts w:ascii="Times New Roman" w:hAnsi="Times New Roman" w:cs="Times New Roman"/>
          <w:i/>
          <w:iCs/>
          <w:color w:val="auto"/>
          <w:lang w:val="en-US" w:eastAsia="en-US"/>
        </w:rPr>
        <w:t>Heat Load Estimation</w:t>
      </w:r>
      <w:bookmarkEnd w:id="7"/>
    </w:p>
    <w:p w14:paraId="529663AC" w14:textId="3EACB790" w:rsidR="00702BEB" w:rsidRPr="00DA34C7" w:rsidRDefault="00702BEB" w:rsidP="00DA34C7">
      <w:pPr>
        <w:spacing w:before="0" w:after="240" w:line="480" w:lineRule="auto"/>
        <w:rPr>
          <w:rFonts w:eastAsia="Times New Roman" w:cs="Times New Roman"/>
          <w:szCs w:val="24"/>
          <w:lang w:val="en-US" w:eastAsia="en-US"/>
        </w:rPr>
      </w:pPr>
      <w:r w:rsidRPr="00DA34C7">
        <w:rPr>
          <w:rFonts w:eastAsia="Times New Roman" w:cs="Times New Roman"/>
          <w:szCs w:val="24"/>
          <w:lang w:val="en-US" w:eastAsia="en-US"/>
        </w:rPr>
        <w:t>We need to conf</w:t>
      </w:r>
      <w:r w:rsidR="002A5FFE">
        <w:rPr>
          <w:rFonts w:eastAsia="Times New Roman" w:cs="Times New Roman"/>
          <w:szCs w:val="24"/>
          <w:lang w:val="en-US" w:eastAsia="en-US"/>
        </w:rPr>
        <w:t>i</w:t>
      </w:r>
      <w:r w:rsidRPr="00DA34C7">
        <w:rPr>
          <w:rFonts w:eastAsia="Times New Roman" w:cs="Times New Roman"/>
          <w:szCs w:val="24"/>
          <w:lang w:val="en-US" w:eastAsia="en-US"/>
        </w:rPr>
        <w:t xml:space="preserve">rm the location, Orientation of the room and the desired inside </w:t>
      </w:r>
      <w:r w:rsidR="00A6012E">
        <w:rPr>
          <w:rFonts w:eastAsia="Times New Roman" w:cs="Times New Roman"/>
          <w:szCs w:val="24"/>
          <w:lang w:val="en-US" w:eastAsia="en-US"/>
        </w:rPr>
        <w:t xml:space="preserve">the </w:t>
      </w:r>
      <w:r w:rsidRPr="00DA34C7">
        <w:rPr>
          <w:rFonts w:eastAsia="Times New Roman" w:cs="Times New Roman"/>
          <w:szCs w:val="24"/>
          <w:lang w:val="en-US" w:eastAsia="en-US"/>
        </w:rPr>
        <w:t>condition to get the below data for calculation.</w:t>
      </w:r>
    </w:p>
    <w:p w14:paraId="6E7AA1F6" w14:textId="528DE924" w:rsidR="00702BEB" w:rsidRPr="00B16B0D" w:rsidRDefault="00702BEB" w:rsidP="00B16B0D">
      <w:pPr>
        <w:pStyle w:val="Heading3"/>
        <w:jc w:val="center"/>
        <w:rPr>
          <w:rFonts w:ascii="Times New Roman" w:hAnsi="Times New Roman" w:cs="Times New Roman"/>
          <w:i/>
          <w:iCs/>
          <w:color w:val="auto"/>
          <w:lang w:val="en-US" w:eastAsia="en-US"/>
        </w:rPr>
      </w:pPr>
      <w:bookmarkStart w:id="8" w:name="_Toc19757519"/>
      <w:r w:rsidRPr="00B16B0D">
        <w:rPr>
          <w:rFonts w:ascii="Times New Roman" w:hAnsi="Times New Roman" w:cs="Times New Roman"/>
          <w:i/>
          <w:iCs/>
          <w:color w:val="auto"/>
          <w:lang w:val="en-US" w:eastAsia="en-US"/>
        </w:rPr>
        <w:t>Room sensible Heat</w:t>
      </w:r>
      <w:bookmarkEnd w:id="8"/>
    </w:p>
    <w:p w14:paraId="71A44A75" w14:textId="77777777"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Solar &amp; Transmission Gain through walls (area X temp. difference X factor)</w:t>
      </w:r>
    </w:p>
    <w:p w14:paraId="46C96084" w14:textId="77777777"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Solar &amp; Transmission Gain through glass (area X temp. difference X U-factor)</w:t>
      </w:r>
    </w:p>
    <w:p w14:paraId="36888517" w14:textId="1A2B8A30"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Transmission Gain through internal partition walls, ceiling, floor</w:t>
      </w:r>
      <w:r w:rsidR="002A5FFE">
        <w:rPr>
          <w:rFonts w:eastAsia="Times New Roman" w:cs="Times New Roman"/>
          <w:szCs w:val="24"/>
          <w:lang w:val="en-US" w:eastAsia="en-US"/>
        </w:rPr>
        <w:t>,</w:t>
      </w:r>
      <w:r w:rsidRPr="00DA34C7">
        <w:rPr>
          <w:rFonts w:eastAsia="Times New Roman" w:cs="Times New Roman"/>
          <w:szCs w:val="24"/>
          <w:lang w:val="en-US" w:eastAsia="en-US"/>
        </w:rPr>
        <w:t xml:space="preserve"> etc. (area X temp. difference)</w:t>
      </w:r>
    </w:p>
    <w:p w14:paraId="2E6694BB" w14:textId="27C114B8"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 xml:space="preserve">Infiltration </w:t>
      </w:r>
    </w:p>
    <w:p w14:paraId="30648773" w14:textId="0E0DBCC4"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Occupancy, power, light</w:t>
      </w:r>
      <w:r w:rsidR="002A5FFE">
        <w:rPr>
          <w:rFonts w:eastAsia="Times New Roman" w:cs="Times New Roman"/>
          <w:szCs w:val="24"/>
          <w:lang w:val="en-US" w:eastAsia="en-US"/>
        </w:rPr>
        <w:t>,</w:t>
      </w:r>
      <w:r w:rsidRPr="00DA34C7">
        <w:rPr>
          <w:rFonts w:eastAsia="Times New Roman" w:cs="Times New Roman"/>
          <w:szCs w:val="24"/>
          <w:lang w:val="en-US" w:eastAsia="en-US"/>
        </w:rPr>
        <w:t xml:space="preserve"> etc. </w:t>
      </w:r>
    </w:p>
    <w:p w14:paraId="1BAD257D" w14:textId="7D6BCDA3" w:rsidR="00702BEB" w:rsidRPr="00DA34C7" w:rsidRDefault="00702BEB" w:rsidP="00DA34C7">
      <w:pPr>
        <w:numPr>
          <w:ilvl w:val="0"/>
          <w:numId w:val="29"/>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Bypassed outside air.</w:t>
      </w:r>
    </w:p>
    <w:p w14:paraId="5C83F6AA" w14:textId="3544969C" w:rsidR="00702BEB" w:rsidRPr="00B16B0D" w:rsidRDefault="00702BEB" w:rsidP="00B16B0D">
      <w:pPr>
        <w:pStyle w:val="Heading3"/>
        <w:jc w:val="center"/>
        <w:rPr>
          <w:rFonts w:ascii="Times New Roman" w:hAnsi="Times New Roman" w:cs="Times New Roman"/>
          <w:i/>
          <w:iCs/>
          <w:color w:val="auto"/>
          <w:lang w:val="en-US" w:eastAsia="en-US"/>
        </w:rPr>
      </w:pPr>
      <w:bookmarkStart w:id="9" w:name="_Toc19757520"/>
      <w:r w:rsidRPr="00B16B0D">
        <w:rPr>
          <w:rFonts w:ascii="Times New Roman" w:hAnsi="Times New Roman" w:cs="Times New Roman"/>
          <w:i/>
          <w:iCs/>
          <w:color w:val="auto"/>
          <w:lang w:val="en-US" w:eastAsia="en-US"/>
        </w:rPr>
        <w:lastRenderedPageBreak/>
        <w:t>Room Latent Heat</w:t>
      </w:r>
      <w:bookmarkEnd w:id="9"/>
    </w:p>
    <w:p w14:paraId="4D9AB1D2" w14:textId="76F7B3C0" w:rsidR="00702BEB" w:rsidRPr="00DA34C7" w:rsidRDefault="007B05A9" w:rsidP="00DA34C7">
      <w:pPr>
        <w:numPr>
          <w:ilvl w:val="0"/>
          <w:numId w:val="30"/>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 xml:space="preserve">Infiltration. </w:t>
      </w:r>
    </w:p>
    <w:p w14:paraId="42A4ABDE" w14:textId="07288716" w:rsidR="00702BEB" w:rsidRPr="00DA34C7" w:rsidRDefault="00702BEB" w:rsidP="00DA34C7">
      <w:pPr>
        <w:numPr>
          <w:ilvl w:val="0"/>
          <w:numId w:val="30"/>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Occupancy</w:t>
      </w:r>
      <w:r w:rsidR="007B05A9" w:rsidRPr="00DA34C7">
        <w:rPr>
          <w:rFonts w:eastAsia="Times New Roman" w:cs="Times New Roman"/>
          <w:szCs w:val="24"/>
          <w:lang w:val="en-US" w:eastAsia="en-US"/>
        </w:rPr>
        <w:t>.</w:t>
      </w:r>
    </w:p>
    <w:p w14:paraId="350D8754" w14:textId="77777777" w:rsidR="0046497D" w:rsidRPr="00DA34C7" w:rsidRDefault="00702BEB" w:rsidP="00DA34C7">
      <w:pPr>
        <w:numPr>
          <w:ilvl w:val="0"/>
          <w:numId w:val="30"/>
        </w:numPr>
        <w:spacing w:before="0" w:after="0" w:line="480" w:lineRule="auto"/>
        <w:ind w:left="480" w:right="480"/>
        <w:rPr>
          <w:rFonts w:eastAsia="Times New Roman" w:cs="Times New Roman"/>
          <w:szCs w:val="24"/>
          <w:lang w:val="en-US" w:eastAsia="en-US"/>
        </w:rPr>
      </w:pPr>
      <w:r w:rsidRPr="00DA34C7">
        <w:rPr>
          <w:rFonts w:eastAsia="Times New Roman" w:cs="Times New Roman"/>
          <w:szCs w:val="24"/>
          <w:lang w:val="en-US" w:eastAsia="en-US"/>
        </w:rPr>
        <w:t>Bypassed outside air.</w:t>
      </w:r>
    </w:p>
    <w:p w14:paraId="458082FF" w14:textId="7388702B" w:rsidR="0046497D" w:rsidRPr="00B16B0D" w:rsidRDefault="0046497D" w:rsidP="00B16B0D">
      <w:pPr>
        <w:pStyle w:val="Heading3"/>
        <w:jc w:val="center"/>
        <w:rPr>
          <w:rFonts w:ascii="Times New Roman" w:hAnsi="Times New Roman" w:cs="Times New Roman"/>
          <w:i/>
          <w:iCs/>
          <w:color w:val="auto"/>
          <w:lang w:val="en-US" w:eastAsia="en-US"/>
        </w:rPr>
      </w:pPr>
      <w:bookmarkStart w:id="10" w:name="_Toc19757521"/>
      <w:r w:rsidRPr="00B16B0D">
        <w:rPr>
          <w:rFonts w:ascii="Times New Roman" w:hAnsi="Times New Roman" w:cs="Times New Roman"/>
          <w:i/>
          <w:iCs/>
          <w:color w:val="auto"/>
          <w:lang w:val="en-US" w:eastAsia="en-US"/>
        </w:rPr>
        <w:t>Piping Design</w:t>
      </w:r>
      <w:bookmarkEnd w:id="10"/>
    </w:p>
    <w:p w14:paraId="544416A8" w14:textId="13611275" w:rsidR="0046497D" w:rsidRPr="00DA34C7" w:rsidRDefault="0046497D" w:rsidP="00DA34C7">
      <w:pPr>
        <w:spacing w:before="0" w:after="0" w:line="480" w:lineRule="auto"/>
        <w:ind w:right="480"/>
        <w:rPr>
          <w:rFonts w:cs="Times New Roman"/>
          <w:szCs w:val="24"/>
        </w:rPr>
      </w:pPr>
      <w:r w:rsidRPr="00DA34C7">
        <w:rPr>
          <w:rFonts w:eastAsia="Times New Roman" w:cs="Times New Roman"/>
          <w:i/>
          <w:iCs/>
          <w:szCs w:val="24"/>
          <w:lang w:val="en-US" w:eastAsia="en-US"/>
        </w:rPr>
        <w:tab/>
      </w:r>
      <w:r w:rsidRPr="00DA34C7">
        <w:rPr>
          <w:rFonts w:eastAsia="Times New Roman" w:cs="Times New Roman"/>
          <w:szCs w:val="24"/>
          <w:lang w:val="en-US" w:eastAsia="en-US"/>
        </w:rPr>
        <w:t>VRF systems</w:t>
      </w:r>
      <w:r w:rsidRPr="00DA34C7">
        <w:rPr>
          <w:rFonts w:eastAsia="Times New Roman" w:cs="Times New Roman"/>
          <w:i/>
          <w:iCs/>
          <w:szCs w:val="24"/>
          <w:lang w:val="en-US" w:eastAsia="en-US"/>
        </w:rPr>
        <w:t xml:space="preserve"> </w:t>
      </w:r>
      <w:r w:rsidRPr="00DA34C7">
        <w:rPr>
          <w:rFonts w:cs="Times New Roman"/>
          <w:szCs w:val="24"/>
        </w:rPr>
        <w:t>typically have line sets or line sizing dictated by the manufacturers, specific to lengths of piping, total piping connected, lift height from condenser to the highest evaporator. Generally, and as a practical matter, most contractors rely on the manufacturers. It saves both of them time and for the contractors, materials</w:t>
      </w:r>
      <w:r w:rsidR="002A5FFE">
        <w:rPr>
          <w:rFonts w:cs="Times New Roman"/>
          <w:szCs w:val="24"/>
        </w:rPr>
        <w:t>,</w:t>
      </w:r>
      <w:r w:rsidRPr="00DA34C7">
        <w:rPr>
          <w:rFonts w:cs="Times New Roman"/>
          <w:szCs w:val="24"/>
        </w:rPr>
        <w:t xml:space="preserve"> and refrigerant.  As far as the insulation is concerned, the local energy code, which may well be the IECC or International Energy Conservation Code, governed us in piping insulation. </w:t>
      </w:r>
      <w:r w:rsidR="00A40FB2" w:rsidRPr="00DA34C7">
        <w:rPr>
          <w:rFonts w:cs="Times New Roman"/>
          <w:szCs w:val="24"/>
        </w:rPr>
        <w:t>From IECC, piping 40 degrees F. and below would use 0.50 inches thickness (13mm) for less than an inch nominal pipe size and 1.00-inch thickness for larger pipes, up to sizes you probably are not using. Personally, the code is minimal and I would go with the 1.00-inch thickness AND a durable UV resistant jacket.</w:t>
      </w:r>
      <w:r w:rsidR="00CF56C2" w:rsidRPr="00DA34C7">
        <w:rPr>
          <w:rFonts w:cs="Times New Roman"/>
          <w:szCs w:val="24"/>
        </w:rPr>
        <w:t xml:space="preserve"> </w:t>
      </w:r>
      <w:r w:rsidR="00A40FB2" w:rsidRPr="00DA34C7">
        <w:rPr>
          <w:rFonts w:cs="Times New Roman"/>
          <w:szCs w:val="24"/>
        </w:rPr>
        <w:t>That is for the suction gas line which is cold. If you are using a heat pipe, the hot gas should similarly be insulated both to protect people from accidental contact but also to maintain the heat value until it gets to the coil.</w:t>
      </w:r>
      <w:r w:rsidR="008956D8" w:rsidRPr="00DA34C7">
        <w:rPr>
          <w:rFonts w:cs="Times New Roman"/>
          <w:szCs w:val="24"/>
        </w:rPr>
        <w:t xml:space="preserve"> Following are the considerations which we had to follow during piping size design.</w:t>
      </w:r>
    </w:p>
    <w:p w14:paraId="40466AB4" w14:textId="400F6FC3"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t>Refrigerant </w:t>
      </w:r>
      <w:r w:rsidR="007B6E45" w:rsidRPr="00DA34C7">
        <w:rPr>
          <w:rFonts w:cs="Times New Roman"/>
          <w:szCs w:val="24"/>
        </w:rPr>
        <w:t xml:space="preserve">pipe </w:t>
      </w:r>
      <w:r w:rsidRPr="00DA34C7">
        <w:rPr>
          <w:rFonts w:cs="Times New Roman"/>
          <w:szCs w:val="24"/>
        </w:rPr>
        <w:t>sizing is specific to the type of refrigerant used. They operate at different pressures, temperatures</w:t>
      </w:r>
      <w:r w:rsidR="002A5FFE">
        <w:rPr>
          <w:rFonts w:cs="Times New Roman"/>
          <w:szCs w:val="24"/>
        </w:rPr>
        <w:t>,</w:t>
      </w:r>
      <w:r w:rsidRPr="00DA34C7">
        <w:rPr>
          <w:rFonts w:cs="Times New Roman"/>
          <w:szCs w:val="24"/>
        </w:rPr>
        <w:t xml:space="preserve"> and ranges. Obvious but worth stating- just because a certain </w:t>
      </w:r>
      <w:r w:rsidR="007B6E45" w:rsidRPr="00DA34C7">
        <w:rPr>
          <w:rFonts w:cs="Times New Roman"/>
          <w:szCs w:val="24"/>
        </w:rPr>
        <w:t xml:space="preserve">system </w:t>
      </w:r>
      <w:r w:rsidRPr="00DA34C7">
        <w:rPr>
          <w:rFonts w:cs="Times New Roman"/>
          <w:szCs w:val="24"/>
        </w:rPr>
        <w:t>worked with X size, another might use a different refrigerant.</w:t>
      </w:r>
    </w:p>
    <w:p w14:paraId="12440307" w14:textId="18B08D33"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lastRenderedPageBreak/>
        <w:t>Pressure drops are relative to degrees F. at the evaporator and </w:t>
      </w:r>
      <w:r w:rsidR="007B6E45" w:rsidRPr="00DA34C7">
        <w:rPr>
          <w:rFonts w:cs="Times New Roman"/>
          <w:szCs w:val="24"/>
        </w:rPr>
        <w:t xml:space="preserve">piping </w:t>
      </w:r>
      <w:r w:rsidRPr="00DA34C7">
        <w:rPr>
          <w:rFonts w:cs="Times New Roman"/>
          <w:szCs w:val="24"/>
        </w:rPr>
        <w:t>is sized traditionally for a maximum drop of 2 degrees F. (as a </w:t>
      </w:r>
      <w:r w:rsidR="007B6E45" w:rsidRPr="00DA34C7">
        <w:rPr>
          <w:rFonts w:cs="Times New Roman"/>
          <w:szCs w:val="24"/>
        </w:rPr>
        <w:t xml:space="preserve">system </w:t>
      </w:r>
      <w:r w:rsidRPr="00DA34C7">
        <w:rPr>
          <w:rFonts w:cs="Times New Roman"/>
          <w:szCs w:val="24"/>
        </w:rPr>
        <w:t>capacity loss). Your mileage may vary.</w:t>
      </w:r>
    </w:p>
    <w:p w14:paraId="0193D6DE" w14:textId="2AB4C60F"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t>The lubricating oil for the compressor is highly miscible (mixes with) refrigerant, which is a solvent. The suspended oil has to make its way back to the compressor. Which brings me to the next point.</w:t>
      </w:r>
    </w:p>
    <w:p w14:paraId="741EF23B" w14:textId="77DD0514"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t>Return </w:t>
      </w:r>
      <w:r w:rsidR="007B6E45" w:rsidRPr="00DA34C7">
        <w:rPr>
          <w:rFonts w:cs="Times New Roman"/>
          <w:szCs w:val="24"/>
        </w:rPr>
        <w:t xml:space="preserve">piping </w:t>
      </w:r>
      <w:r w:rsidRPr="00DA34C7">
        <w:rPr>
          <w:rFonts w:cs="Times New Roman"/>
          <w:szCs w:val="24"/>
        </w:rPr>
        <w:t>can be the most problematic regarding oil return. If it is too large, there may be insufficient velocity to carry entrained oil back to the compressor, at low-load operation, which can damage it. If too small, the compressor might cavitate (rare) but will at least see a higher pressure drop than good design allows.</w:t>
      </w:r>
    </w:p>
    <w:p w14:paraId="6DC8E0E3" w14:textId="3B54A890"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t xml:space="preserve">If the lift of the refrigerant is above certain heights, double-suction risers and traps are often used to lift the oil in stages with the refrigerant. Each stage has a U-trap in the base of the larger line, which forces any oil to seal it from </w:t>
      </w:r>
      <w:r w:rsidR="002A5FFE">
        <w:rPr>
          <w:rFonts w:cs="Times New Roman"/>
          <w:szCs w:val="24"/>
        </w:rPr>
        <w:t xml:space="preserve">the </w:t>
      </w:r>
      <w:r w:rsidRPr="00DA34C7">
        <w:rPr>
          <w:rFonts w:cs="Times New Roman"/>
          <w:szCs w:val="24"/>
        </w:rPr>
        <w:t>flow. A smaller parallel riser then can achieve the higher velocities needed to suck the oil back to the compressor.</w:t>
      </w:r>
    </w:p>
    <w:p w14:paraId="030C97B0" w14:textId="7875FAC2" w:rsidR="008956D8" w:rsidRPr="00DA34C7" w:rsidRDefault="008956D8" w:rsidP="00DA34C7">
      <w:pPr>
        <w:pStyle w:val="ListParagraph"/>
        <w:numPr>
          <w:ilvl w:val="0"/>
          <w:numId w:val="31"/>
        </w:numPr>
        <w:spacing w:before="0" w:after="0" w:line="480" w:lineRule="auto"/>
        <w:ind w:right="480"/>
        <w:rPr>
          <w:rFonts w:eastAsia="Times New Roman" w:cs="Times New Roman"/>
          <w:i/>
          <w:iCs/>
          <w:szCs w:val="24"/>
          <w:lang w:val="en-US" w:eastAsia="en-US"/>
        </w:rPr>
      </w:pPr>
      <w:r w:rsidRPr="00DA34C7">
        <w:rPr>
          <w:rFonts w:cs="Times New Roman"/>
          <w:szCs w:val="24"/>
        </w:rPr>
        <w:t>The total </w:t>
      </w:r>
      <w:r w:rsidR="007B6E45" w:rsidRPr="00DA34C7">
        <w:rPr>
          <w:rFonts w:cs="Times New Roman"/>
          <w:szCs w:val="24"/>
        </w:rPr>
        <w:t xml:space="preserve">system </w:t>
      </w:r>
      <w:r w:rsidRPr="00DA34C7">
        <w:rPr>
          <w:rFonts w:cs="Times New Roman"/>
          <w:szCs w:val="24"/>
        </w:rPr>
        <w:t>sizing and pressure drops ha</w:t>
      </w:r>
      <w:r w:rsidR="002A5FFE">
        <w:rPr>
          <w:rFonts w:cs="Times New Roman"/>
          <w:szCs w:val="24"/>
        </w:rPr>
        <w:t>ve</w:t>
      </w:r>
      <w:r w:rsidRPr="00DA34C7">
        <w:rPr>
          <w:rFonts w:cs="Times New Roman"/>
          <w:szCs w:val="24"/>
        </w:rPr>
        <w:t xml:space="preserve"> to include all accessories, such as filters, dryers, sight glasses, solenoid valves, capillary pressure drops, in addition to </w:t>
      </w:r>
      <w:r w:rsidR="007B6E45" w:rsidRPr="00DA34C7">
        <w:rPr>
          <w:rFonts w:cs="Times New Roman"/>
          <w:szCs w:val="24"/>
        </w:rPr>
        <w:t xml:space="preserve">pipe </w:t>
      </w:r>
      <w:r w:rsidRPr="00DA34C7">
        <w:rPr>
          <w:rFonts w:cs="Times New Roman"/>
          <w:szCs w:val="24"/>
        </w:rPr>
        <w:t>lengths, elbows</w:t>
      </w:r>
      <w:r w:rsidR="002A5FFE">
        <w:rPr>
          <w:rFonts w:cs="Times New Roman"/>
          <w:szCs w:val="24"/>
        </w:rPr>
        <w:t>,</w:t>
      </w:r>
      <w:r w:rsidRPr="00DA34C7">
        <w:rPr>
          <w:rFonts w:cs="Times New Roman"/>
          <w:szCs w:val="24"/>
        </w:rPr>
        <w:t xml:space="preserve"> and offsets.</w:t>
      </w:r>
    </w:p>
    <w:p w14:paraId="2E53C177" w14:textId="110D972E" w:rsidR="007B6E45" w:rsidRPr="00B16B0D" w:rsidRDefault="007B6E45" w:rsidP="00B16B0D">
      <w:pPr>
        <w:pStyle w:val="Heading2"/>
        <w:rPr>
          <w:rFonts w:ascii="Times New Roman" w:hAnsi="Times New Roman" w:cs="Times New Roman"/>
          <w:i/>
          <w:iCs/>
          <w:color w:val="auto"/>
          <w:sz w:val="24"/>
          <w:szCs w:val="24"/>
          <w:lang w:val="en-US" w:eastAsia="en-US"/>
        </w:rPr>
      </w:pPr>
      <w:bookmarkStart w:id="11" w:name="_Toc19757522"/>
      <w:r w:rsidRPr="00B16B0D">
        <w:rPr>
          <w:rFonts w:ascii="Times New Roman" w:hAnsi="Times New Roman" w:cs="Times New Roman"/>
          <w:i/>
          <w:iCs/>
          <w:color w:val="auto"/>
          <w:sz w:val="24"/>
          <w:szCs w:val="24"/>
          <w:lang w:val="en-US" w:eastAsia="en-US"/>
        </w:rPr>
        <w:t>Tools used for the VRF System Design</w:t>
      </w:r>
      <w:bookmarkEnd w:id="11"/>
    </w:p>
    <w:p w14:paraId="516D8000" w14:textId="0FE44A64" w:rsidR="007B6E45" w:rsidRPr="00DA34C7" w:rsidRDefault="007B6E45" w:rsidP="00DA34C7">
      <w:pPr>
        <w:spacing w:before="0" w:after="0" w:line="480" w:lineRule="auto"/>
        <w:ind w:right="480"/>
        <w:rPr>
          <w:rFonts w:eastAsia="Times New Roman" w:cs="Times New Roman"/>
          <w:szCs w:val="24"/>
          <w:lang w:val="en-US" w:eastAsia="en-US"/>
        </w:rPr>
      </w:pPr>
      <w:r w:rsidRPr="00DA34C7">
        <w:rPr>
          <w:rFonts w:eastAsia="Times New Roman" w:cs="Times New Roman"/>
          <w:i/>
          <w:iCs/>
          <w:szCs w:val="24"/>
          <w:lang w:val="en-US" w:eastAsia="en-US"/>
        </w:rPr>
        <w:tab/>
      </w:r>
      <w:r w:rsidRPr="00DA34C7">
        <w:rPr>
          <w:rFonts w:eastAsia="Times New Roman" w:cs="Times New Roman"/>
          <w:szCs w:val="24"/>
          <w:lang w:val="en-US" w:eastAsia="en-US"/>
        </w:rPr>
        <w:t xml:space="preserve">VRF piping design software was used to </w:t>
      </w:r>
      <w:r w:rsidR="009F0C22" w:rsidRPr="00DA34C7">
        <w:rPr>
          <w:rFonts w:eastAsia="Times New Roman" w:cs="Times New Roman"/>
          <w:szCs w:val="24"/>
          <w:lang w:val="en-US" w:eastAsia="en-US"/>
        </w:rPr>
        <w:t>design the whole piping system of the project.</w:t>
      </w:r>
      <w:r w:rsidR="00902BCA" w:rsidRPr="00DA34C7">
        <w:rPr>
          <w:rFonts w:eastAsia="Times New Roman" w:cs="Times New Roman"/>
          <w:szCs w:val="24"/>
          <w:lang w:val="en-US" w:eastAsia="en-US"/>
        </w:rPr>
        <w:t xml:space="preserve"> The diagram of the VRF piping design showed the following things:</w:t>
      </w:r>
    </w:p>
    <w:p w14:paraId="44069699" w14:textId="13218AAF" w:rsidR="00902BCA" w:rsidRPr="00DA34C7" w:rsidRDefault="00902BCA" w:rsidP="00DA34C7">
      <w:pPr>
        <w:pStyle w:val="ListParagraph"/>
        <w:numPr>
          <w:ilvl w:val="0"/>
          <w:numId w:val="32"/>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Model and Size of the outdoor unit.</w:t>
      </w:r>
    </w:p>
    <w:p w14:paraId="39946597" w14:textId="686665F6" w:rsidR="00902BCA" w:rsidRPr="00DA34C7" w:rsidRDefault="00902BCA" w:rsidP="00DA34C7">
      <w:pPr>
        <w:pStyle w:val="ListParagraph"/>
        <w:numPr>
          <w:ilvl w:val="0"/>
          <w:numId w:val="32"/>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 xml:space="preserve">Size of piping from </w:t>
      </w:r>
      <w:r w:rsidR="002A5FFE">
        <w:rPr>
          <w:rFonts w:eastAsia="Times New Roman" w:cs="Times New Roman"/>
          <w:szCs w:val="24"/>
          <w:lang w:val="en-US" w:eastAsia="en-US"/>
        </w:rPr>
        <w:t xml:space="preserve">the </w:t>
      </w:r>
      <w:r w:rsidRPr="00DA34C7">
        <w:rPr>
          <w:rFonts w:eastAsia="Times New Roman" w:cs="Times New Roman"/>
          <w:szCs w:val="24"/>
          <w:lang w:val="en-US" w:eastAsia="en-US"/>
        </w:rPr>
        <w:t xml:space="preserve">outdoor unit to </w:t>
      </w:r>
      <w:r w:rsidR="002A5FFE">
        <w:rPr>
          <w:rFonts w:eastAsia="Times New Roman" w:cs="Times New Roman"/>
          <w:szCs w:val="24"/>
          <w:lang w:val="en-US" w:eastAsia="en-US"/>
        </w:rPr>
        <w:t xml:space="preserve">the </w:t>
      </w:r>
      <w:r w:rsidRPr="00DA34C7">
        <w:rPr>
          <w:rFonts w:eastAsia="Times New Roman" w:cs="Times New Roman"/>
          <w:szCs w:val="24"/>
          <w:lang w:val="en-US" w:eastAsia="en-US"/>
        </w:rPr>
        <w:t>indoor unit or branch selector.</w:t>
      </w:r>
    </w:p>
    <w:p w14:paraId="007B3EB6" w14:textId="432F00DE" w:rsidR="00902BCA" w:rsidRPr="00DA34C7" w:rsidRDefault="00902BCA" w:rsidP="00DA34C7">
      <w:pPr>
        <w:pStyle w:val="ListParagraph"/>
        <w:numPr>
          <w:ilvl w:val="0"/>
          <w:numId w:val="32"/>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Lengths of pipe for each section</w:t>
      </w:r>
    </w:p>
    <w:p w14:paraId="7D41193D" w14:textId="68816443" w:rsidR="00902BCA" w:rsidRPr="00DA34C7" w:rsidRDefault="00902BCA" w:rsidP="00DA34C7">
      <w:pPr>
        <w:pStyle w:val="ListParagraph"/>
        <w:numPr>
          <w:ilvl w:val="0"/>
          <w:numId w:val="32"/>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lastRenderedPageBreak/>
        <w:t>Placement and size of the “y- joints”.</w:t>
      </w:r>
    </w:p>
    <w:p w14:paraId="46F041B2" w14:textId="6F396811" w:rsidR="00902BCA" w:rsidRPr="00DA34C7" w:rsidRDefault="00902BCA" w:rsidP="00DA34C7">
      <w:pPr>
        <w:pStyle w:val="ListParagraph"/>
        <w:numPr>
          <w:ilvl w:val="0"/>
          <w:numId w:val="32"/>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Length of pipe for each section.</w:t>
      </w:r>
    </w:p>
    <w:p w14:paraId="085A5043" w14:textId="6444A2FB" w:rsidR="008A1320" w:rsidRPr="00DA34C7" w:rsidRDefault="008A1320" w:rsidP="00DA34C7">
      <w:pPr>
        <w:spacing w:before="0" w:after="0" w:line="480" w:lineRule="auto"/>
        <w:ind w:right="480" w:firstLine="720"/>
        <w:rPr>
          <w:rFonts w:eastAsia="Times New Roman" w:cs="Times New Roman"/>
          <w:szCs w:val="24"/>
          <w:lang w:val="en-US" w:eastAsia="en-US"/>
        </w:rPr>
      </w:pPr>
      <w:r w:rsidRPr="00DA34C7">
        <w:rPr>
          <w:rFonts w:eastAsia="Times New Roman" w:cs="Times New Roman"/>
          <w:szCs w:val="24"/>
          <w:lang w:val="en-US" w:eastAsia="en-US"/>
        </w:rPr>
        <w:t>Following the design of piping tree VRF software provided us with BOM (Bill of Materials) for the complete project that included the following at a minimum:</w:t>
      </w:r>
    </w:p>
    <w:p w14:paraId="382D5691" w14:textId="4C720653" w:rsidR="008A1320" w:rsidRPr="00DA34C7" w:rsidRDefault="002A5FFE" w:rsidP="00DA34C7">
      <w:pPr>
        <w:pStyle w:val="ListParagraph"/>
        <w:numPr>
          <w:ilvl w:val="0"/>
          <w:numId w:val="33"/>
        </w:numPr>
        <w:spacing w:before="0" w:after="0" w:line="480" w:lineRule="auto"/>
        <w:ind w:right="480"/>
        <w:rPr>
          <w:rFonts w:eastAsia="Times New Roman" w:cs="Times New Roman"/>
          <w:szCs w:val="24"/>
          <w:lang w:val="en-US" w:eastAsia="en-US"/>
        </w:rPr>
      </w:pPr>
      <w:r>
        <w:rPr>
          <w:rFonts w:eastAsia="Times New Roman" w:cs="Times New Roman"/>
          <w:szCs w:val="24"/>
          <w:lang w:val="en-US" w:eastAsia="en-US"/>
        </w:rPr>
        <w:t>The c</w:t>
      </w:r>
      <w:r w:rsidR="008A1320" w:rsidRPr="00DA34C7">
        <w:rPr>
          <w:rFonts w:eastAsia="Times New Roman" w:cs="Times New Roman"/>
          <w:szCs w:val="24"/>
          <w:lang w:val="en-US" w:eastAsia="en-US"/>
        </w:rPr>
        <w:t>apacity of the equipment</w:t>
      </w:r>
    </w:p>
    <w:p w14:paraId="1DA4438A" w14:textId="15A45F5D" w:rsidR="008A1320" w:rsidRPr="00DA34C7" w:rsidRDefault="008A1320" w:rsidP="00DA34C7">
      <w:pPr>
        <w:pStyle w:val="ListParagraph"/>
        <w:numPr>
          <w:ilvl w:val="0"/>
          <w:numId w:val="33"/>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Accessories such as; headers, branch selectors, Y-joints.</w:t>
      </w:r>
    </w:p>
    <w:p w14:paraId="5DEB2F40" w14:textId="1D8641F1" w:rsidR="008A1320" w:rsidRPr="00DA34C7" w:rsidRDefault="008A1320" w:rsidP="00DA34C7">
      <w:pPr>
        <w:pStyle w:val="ListParagraph"/>
        <w:numPr>
          <w:ilvl w:val="0"/>
          <w:numId w:val="33"/>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Size and length of complete piping.</w:t>
      </w:r>
    </w:p>
    <w:p w14:paraId="429C71EC" w14:textId="03FA3623" w:rsidR="008A1320" w:rsidRPr="00DA34C7" w:rsidRDefault="008A1320" w:rsidP="00DA34C7">
      <w:pPr>
        <w:pStyle w:val="ListParagraph"/>
        <w:numPr>
          <w:ilvl w:val="0"/>
          <w:numId w:val="33"/>
        </w:num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Thermostatic controls</w:t>
      </w:r>
    </w:p>
    <w:p w14:paraId="30FB9B6E" w14:textId="658E5604" w:rsidR="008A1320" w:rsidRPr="00DA34C7" w:rsidRDefault="008A1320" w:rsidP="00DA34C7">
      <w:pPr>
        <w:spacing w:before="0" w:after="0" w:line="480" w:lineRule="auto"/>
        <w:ind w:right="480" w:firstLine="720"/>
        <w:rPr>
          <w:rFonts w:eastAsia="Times New Roman" w:cs="Times New Roman"/>
          <w:szCs w:val="24"/>
          <w:lang w:val="en-US" w:eastAsia="en-US"/>
        </w:rPr>
      </w:pPr>
      <w:r w:rsidRPr="00DA34C7">
        <w:rPr>
          <w:rFonts w:eastAsia="Times New Roman" w:cs="Times New Roman"/>
          <w:szCs w:val="24"/>
          <w:lang w:val="en-US" w:eastAsia="en-US"/>
        </w:rPr>
        <w:t>Following the BOM, the software provided us with the complete equipment schedule of the project.</w:t>
      </w:r>
      <w:r w:rsidR="00AB2792" w:rsidRPr="00DA34C7">
        <w:rPr>
          <w:rFonts w:eastAsia="Times New Roman" w:cs="Times New Roman"/>
          <w:szCs w:val="24"/>
          <w:lang w:val="en-US" w:eastAsia="en-US"/>
        </w:rPr>
        <w:t xml:space="preserve"> Equipment schedule was then used on the AUTOCAD drawings.</w:t>
      </w:r>
      <w:r w:rsidR="00F96F67" w:rsidRPr="00DA34C7">
        <w:rPr>
          <w:rFonts w:eastAsia="Times New Roman" w:cs="Times New Roman"/>
          <w:szCs w:val="24"/>
          <w:lang w:val="en-US" w:eastAsia="en-US"/>
        </w:rPr>
        <w:t xml:space="preserve"> The advantage of equipment schedule and placing it on AUTOCAD drawings was</w:t>
      </w:r>
      <w:r w:rsidR="00DF7F70" w:rsidRPr="00DA34C7">
        <w:rPr>
          <w:rFonts w:eastAsia="Times New Roman" w:cs="Times New Roman"/>
          <w:szCs w:val="24"/>
          <w:lang w:val="en-US" w:eastAsia="en-US"/>
        </w:rPr>
        <w:t>; it saved time and money.</w:t>
      </w:r>
      <w:r w:rsidR="003709DD" w:rsidRPr="00DA34C7">
        <w:rPr>
          <w:rFonts w:eastAsia="Times New Roman" w:cs="Times New Roman"/>
          <w:szCs w:val="24"/>
          <w:lang w:val="en-US" w:eastAsia="en-US"/>
        </w:rPr>
        <w:t xml:space="preserve"> The specific so</w:t>
      </w:r>
      <w:bookmarkStart w:id="12" w:name="_GoBack"/>
      <w:bookmarkEnd w:id="12"/>
      <w:r w:rsidR="003709DD" w:rsidRPr="00DA34C7">
        <w:rPr>
          <w:rFonts w:eastAsia="Times New Roman" w:cs="Times New Roman"/>
          <w:szCs w:val="24"/>
          <w:lang w:val="en-US" w:eastAsia="en-US"/>
        </w:rPr>
        <w:t>ftware we use for the piping design was “VRV Xpress”</w:t>
      </w:r>
      <w:r w:rsidRPr="00DA34C7">
        <w:rPr>
          <w:rFonts w:eastAsia="Times New Roman" w:cs="Times New Roman"/>
          <w:szCs w:val="24"/>
          <w:lang w:val="en-US" w:eastAsia="en-US"/>
        </w:rPr>
        <w:t xml:space="preserve"> </w:t>
      </w:r>
      <w:r w:rsidR="003709DD" w:rsidRPr="00DA34C7">
        <w:rPr>
          <w:rFonts w:eastAsia="Times New Roman" w:cs="Times New Roman"/>
          <w:szCs w:val="24"/>
          <w:lang w:val="en-US" w:eastAsia="en-US"/>
        </w:rPr>
        <w:t>as recommended by the D</w:t>
      </w:r>
      <w:r w:rsidR="002A5FFE">
        <w:rPr>
          <w:rFonts w:eastAsia="Times New Roman" w:cs="Times New Roman"/>
          <w:szCs w:val="24"/>
          <w:lang w:val="en-US" w:eastAsia="en-US"/>
        </w:rPr>
        <w:t>AI</w:t>
      </w:r>
      <w:r w:rsidR="003709DD" w:rsidRPr="00DA34C7">
        <w:rPr>
          <w:rFonts w:eastAsia="Times New Roman" w:cs="Times New Roman"/>
          <w:szCs w:val="24"/>
          <w:lang w:val="en-US" w:eastAsia="en-US"/>
        </w:rPr>
        <w:t>KIN.</w:t>
      </w:r>
    </w:p>
    <w:p w14:paraId="286C772B" w14:textId="367F0849" w:rsidR="004056A2" w:rsidRPr="00B16B0D" w:rsidRDefault="004056A2" w:rsidP="00B16B0D">
      <w:pPr>
        <w:pStyle w:val="Heading2"/>
        <w:rPr>
          <w:rFonts w:ascii="Times New Roman" w:hAnsi="Times New Roman" w:cs="Times New Roman"/>
          <w:i/>
          <w:iCs/>
          <w:color w:val="auto"/>
          <w:sz w:val="24"/>
          <w:szCs w:val="24"/>
          <w:lang w:val="en-US" w:eastAsia="en-US"/>
        </w:rPr>
      </w:pPr>
      <w:bookmarkStart w:id="13" w:name="_Toc19757523"/>
      <w:r w:rsidRPr="00B16B0D">
        <w:rPr>
          <w:rFonts w:ascii="Times New Roman" w:hAnsi="Times New Roman" w:cs="Times New Roman"/>
          <w:i/>
          <w:iCs/>
          <w:color w:val="auto"/>
          <w:sz w:val="24"/>
          <w:szCs w:val="24"/>
          <w:lang w:val="en-US" w:eastAsia="en-US"/>
        </w:rPr>
        <w:t>Statement of Duties</w:t>
      </w:r>
      <w:bookmarkEnd w:id="13"/>
    </w:p>
    <w:p w14:paraId="426DADB7" w14:textId="030AD826" w:rsidR="004056A2" w:rsidRPr="00DA34C7" w:rsidRDefault="004056A2" w:rsidP="00DA34C7">
      <w:pPr>
        <w:spacing w:before="0" w:after="0" w:line="480" w:lineRule="auto"/>
        <w:ind w:right="480"/>
        <w:rPr>
          <w:rFonts w:cs="Times New Roman"/>
          <w:szCs w:val="24"/>
        </w:rPr>
      </w:pPr>
      <w:r w:rsidRPr="00DA34C7">
        <w:rPr>
          <w:rFonts w:eastAsia="Times New Roman" w:cs="Times New Roman"/>
          <w:i/>
          <w:iCs/>
          <w:szCs w:val="24"/>
          <w:lang w:val="en-US" w:eastAsia="en-US"/>
        </w:rPr>
        <w:tab/>
      </w:r>
      <w:r w:rsidRPr="00DA34C7">
        <w:rPr>
          <w:rFonts w:eastAsia="Times New Roman" w:cs="Times New Roman"/>
          <w:szCs w:val="24"/>
          <w:lang w:val="en-US" w:eastAsia="en-US"/>
        </w:rPr>
        <w:t>During the course of the whole project</w:t>
      </w:r>
      <w:r w:rsidR="002A5FFE">
        <w:rPr>
          <w:rFonts w:eastAsia="Times New Roman" w:cs="Times New Roman"/>
          <w:szCs w:val="24"/>
          <w:lang w:val="en-US" w:eastAsia="en-US"/>
        </w:rPr>
        <w:t>,</w:t>
      </w:r>
      <w:r w:rsidRPr="00DA34C7">
        <w:rPr>
          <w:rFonts w:eastAsia="Times New Roman" w:cs="Times New Roman"/>
          <w:szCs w:val="24"/>
          <w:lang w:val="en-US" w:eastAsia="en-US"/>
        </w:rPr>
        <w:t xml:space="preserve"> I came across </w:t>
      </w:r>
      <w:r w:rsidR="00A6012E">
        <w:rPr>
          <w:rFonts w:eastAsia="Times New Roman" w:cs="Times New Roman"/>
          <w:szCs w:val="24"/>
          <w:lang w:val="en-US" w:eastAsia="en-US"/>
        </w:rPr>
        <w:t xml:space="preserve">a </w:t>
      </w:r>
      <w:r w:rsidRPr="00DA34C7">
        <w:rPr>
          <w:rFonts w:eastAsia="Times New Roman" w:cs="Times New Roman"/>
          <w:szCs w:val="24"/>
          <w:lang w:val="en-US" w:eastAsia="en-US"/>
        </w:rPr>
        <w:t>number of difficulties and situations.</w:t>
      </w:r>
      <w:r w:rsidR="007A125A" w:rsidRPr="00DA34C7">
        <w:rPr>
          <w:rFonts w:eastAsia="Times New Roman" w:cs="Times New Roman"/>
          <w:szCs w:val="24"/>
          <w:lang w:val="en-US" w:eastAsia="en-US"/>
        </w:rPr>
        <w:t xml:space="preserve"> The very first difficult</w:t>
      </w:r>
      <w:r w:rsidR="002A5FFE">
        <w:rPr>
          <w:rFonts w:eastAsia="Times New Roman" w:cs="Times New Roman"/>
          <w:szCs w:val="24"/>
          <w:lang w:val="en-US" w:eastAsia="en-US"/>
        </w:rPr>
        <w:t>y</w:t>
      </w:r>
      <w:r w:rsidR="007A125A" w:rsidRPr="00DA34C7">
        <w:rPr>
          <w:rFonts w:eastAsia="Times New Roman" w:cs="Times New Roman"/>
          <w:szCs w:val="24"/>
          <w:lang w:val="en-US" w:eastAsia="en-US"/>
        </w:rPr>
        <w:t xml:space="preserve"> that I faced during the design phase was that the client asked us to oversize the system</w:t>
      </w:r>
      <w:r w:rsidR="005A3C5B" w:rsidRPr="00DA34C7">
        <w:rPr>
          <w:rFonts w:eastAsia="Times New Roman" w:cs="Times New Roman"/>
          <w:szCs w:val="24"/>
          <w:lang w:val="en-US" w:eastAsia="en-US"/>
        </w:rPr>
        <w:t xml:space="preserve">. However, it was never suitable to oversize the unit because </w:t>
      </w:r>
      <w:r w:rsidR="005A3C5B" w:rsidRPr="00DA34C7">
        <w:rPr>
          <w:rFonts w:cs="Times New Roman"/>
          <w:szCs w:val="24"/>
        </w:rPr>
        <w:t xml:space="preserve">the amount of freon in the evaporator must be completely used up before it reaches the compressor, or the liquid will destroy the compressor as it cannot compress liquid, it can only compress the gases containing the heat that it collected passing hot air through the coils, collected from the area being cooled. Thus, the last few passes through the evaporator must consume the final amount of liquid freon going through the system. </w:t>
      </w:r>
    </w:p>
    <w:p w14:paraId="7F26B82A" w14:textId="5C93B122" w:rsidR="005A3C5B" w:rsidRPr="00DA34C7" w:rsidRDefault="005A3C5B" w:rsidP="00DA34C7">
      <w:pPr>
        <w:spacing w:before="0" w:after="0" w:line="480" w:lineRule="auto"/>
        <w:ind w:right="480"/>
        <w:rPr>
          <w:rFonts w:cs="Times New Roman"/>
          <w:szCs w:val="24"/>
        </w:rPr>
      </w:pPr>
      <w:r w:rsidRPr="00DA34C7">
        <w:rPr>
          <w:rFonts w:cs="Times New Roman"/>
          <w:szCs w:val="24"/>
        </w:rPr>
        <w:tab/>
        <w:t>I was assigned by the design engineer to tell the client what could be the negative repercussions of an oversize</w:t>
      </w:r>
      <w:r w:rsidR="002A5FFE">
        <w:rPr>
          <w:rFonts w:cs="Times New Roman"/>
          <w:szCs w:val="24"/>
        </w:rPr>
        <w:t>d</w:t>
      </w:r>
      <w:r w:rsidRPr="00DA34C7">
        <w:rPr>
          <w:rFonts w:cs="Times New Roman"/>
          <w:szCs w:val="24"/>
        </w:rPr>
        <w:t xml:space="preserve"> unit. Moreover, the design engineer, whom I was assisting </w:t>
      </w:r>
      <w:r w:rsidRPr="00DA34C7">
        <w:rPr>
          <w:rFonts w:cs="Times New Roman"/>
          <w:szCs w:val="24"/>
        </w:rPr>
        <w:lastRenderedPageBreak/>
        <w:t>in the project, asked me to convince the client that an oversize system would not be feasible for the project and would work as per the client’s requirements.</w:t>
      </w:r>
    </w:p>
    <w:p w14:paraId="30C31A90" w14:textId="77B626CB" w:rsidR="005A3C5B" w:rsidRPr="00DA34C7" w:rsidRDefault="005A3C5B" w:rsidP="00DA34C7">
      <w:pPr>
        <w:spacing w:before="0" w:after="0" w:line="480" w:lineRule="auto"/>
        <w:ind w:right="480"/>
        <w:rPr>
          <w:rFonts w:cs="Times New Roman"/>
          <w:szCs w:val="24"/>
        </w:rPr>
      </w:pPr>
      <w:r w:rsidRPr="00DA34C7">
        <w:rPr>
          <w:rFonts w:cs="Times New Roman"/>
          <w:szCs w:val="24"/>
        </w:rPr>
        <w:tab/>
        <w:t xml:space="preserve">The actions that I undertook to convince the client were; I provided him with reports of </w:t>
      </w:r>
      <w:r w:rsidR="009C1C58" w:rsidRPr="00DA34C7">
        <w:rPr>
          <w:rFonts w:cs="Times New Roman"/>
          <w:szCs w:val="24"/>
        </w:rPr>
        <w:t>oversizing units with its negative implication for the system.</w:t>
      </w:r>
      <w:r w:rsidR="00801484" w:rsidRPr="00DA34C7">
        <w:rPr>
          <w:rFonts w:cs="Times New Roman"/>
          <w:szCs w:val="24"/>
        </w:rPr>
        <w:t xml:space="preserve"> I, as an assistant design engineer, informed him that Oversized systems may overachieve and cut off on meeting the design condition. If </w:t>
      </w:r>
      <w:r w:rsidR="002A5FFE">
        <w:rPr>
          <w:rFonts w:cs="Times New Roman"/>
          <w:szCs w:val="24"/>
        </w:rPr>
        <w:t xml:space="preserve">the </w:t>
      </w:r>
      <w:r w:rsidR="00801484" w:rsidRPr="00DA34C7">
        <w:rPr>
          <w:rFonts w:cs="Times New Roman"/>
          <w:szCs w:val="24"/>
        </w:rPr>
        <w:t>return air temperature sensor is not functional, then the occupants may feel too cold. I do not think that they reduce comfort level.</w:t>
      </w:r>
      <w:r w:rsidR="00F8210E" w:rsidRPr="00DA34C7">
        <w:rPr>
          <w:rFonts w:cs="Times New Roman"/>
          <w:szCs w:val="24"/>
        </w:rPr>
        <w:t xml:space="preserve"> </w:t>
      </w:r>
    </w:p>
    <w:p w14:paraId="44C804CA" w14:textId="21FB42DE" w:rsidR="00F8210E" w:rsidRPr="00DA34C7" w:rsidRDefault="00F8210E" w:rsidP="00DA34C7">
      <w:pPr>
        <w:spacing w:before="0" w:after="0" w:line="480" w:lineRule="auto"/>
        <w:ind w:right="480"/>
        <w:rPr>
          <w:rFonts w:cs="Times New Roman"/>
          <w:szCs w:val="24"/>
        </w:rPr>
      </w:pPr>
      <w:r w:rsidRPr="00DA34C7">
        <w:rPr>
          <w:rFonts w:cs="Times New Roman"/>
          <w:szCs w:val="24"/>
        </w:rPr>
        <w:tab/>
        <w:t xml:space="preserve">The result of </w:t>
      </w:r>
      <w:r w:rsidR="002A5FFE">
        <w:rPr>
          <w:rFonts w:cs="Times New Roman"/>
          <w:szCs w:val="24"/>
        </w:rPr>
        <w:t xml:space="preserve">the </w:t>
      </w:r>
      <w:r w:rsidRPr="00DA34C7">
        <w:rPr>
          <w:rFonts w:cs="Times New Roman"/>
          <w:szCs w:val="24"/>
        </w:rPr>
        <w:t xml:space="preserve">meeting with the client was that I managed to convince him that oversize design is considered for </w:t>
      </w:r>
      <w:r w:rsidR="002A5FFE">
        <w:rPr>
          <w:rFonts w:cs="Times New Roman"/>
          <w:szCs w:val="24"/>
        </w:rPr>
        <w:t>the</w:t>
      </w:r>
      <w:r w:rsidRPr="00DA34C7">
        <w:rPr>
          <w:rFonts w:cs="Times New Roman"/>
          <w:szCs w:val="24"/>
        </w:rPr>
        <w:t xml:space="preserve"> </w:t>
      </w:r>
      <w:r w:rsidR="00376D3F" w:rsidRPr="00DA34C7">
        <w:rPr>
          <w:rFonts w:cs="Times New Roman"/>
          <w:szCs w:val="24"/>
        </w:rPr>
        <w:t>worst application</w:t>
      </w:r>
      <w:r w:rsidRPr="00DA34C7">
        <w:rPr>
          <w:rFonts w:cs="Times New Roman"/>
          <w:szCs w:val="24"/>
        </w:rPr>
        <w:t xml:space="preserve">. In addition, the oversized would also increase the initial cost of the system to </w:t>
      </w:r>
      <w:r w:rsidR="00376D3F" w:rsidRPr="00DA34C7">
        <w:rPr>
          <w:rFonts w:cs="Times New Roman"/>
          <w:szCs w:val="24"/>
        </w:rPr>
        <w:t>manifolds</w:t>
      </w:r>
      <w:r w:rsidRPr="00DA34C7">
        <w:rPr>
          <w:rFonts w:cs="Times New Roman"/>
          <w:szCs w:val="24"/>
        </w:rPr>
        <w:t>.</w:t>
      </w:r>
      <w:r w:rsidR="0099100D" w:rsidRPr="00DA34C7">
        <w:rPr>
          <w:rFonts w:cs="Times New Roman"/>
          <w:szCs w:val="24"/>
        </w:rPr>
        <w:t xml:space="preserve"> As far as learning is concerned, all the way through the project I learned a lot of things a few are as follows:</w:t>
      </w:r>
    </w:p>
    <w:p w14:paraId="57103B79" w14:textId="5C9CA155"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How to engage with the client.</w:t>
      </w:r>
    </w:p>
    <w:p w14:paraId="7FE62027" w14:textId="59E0B96C"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How to mitigate the design complications concerning VRF system design.</w:t>
      </w:r>
    </w:p>
    <w:p w14:paraId="1D363F46" w14:textId="29833632"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How to design the VRF system.</w:t>
      </w:r>
    </w:p>
    <w:p w14:paraId="29C2EC6A" w14:textId="3F4101B6"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 xml:space="preserve">How to engage with the stakeholders of </w:t>
      </w:r>
      <w:r w:rsidR="002A5FFE">
        <w:rPr>
          <w:rFonts w:cs="Times New Roman"/>
          <w:szCs w:val="24"/>
        </w:rPr>
        <w:t xml:space="preserve">the </w:t>
      </w:r>
      <w:r w:rsidRPr="00DA34C7">
        <w:rPr>
          <w:rFonts w:cs="Times New Roman"/>
          <w:szCs w:val="24"/>
        </w:rPr>
        <w:t>project.</w:t>
      </w:r>
    </w:p>
    <w:p w14:paraId="71A92CEE" w14:textId="3BEB6C66"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 xml:space="preserve">How to manage the project in </w:t>
      </w:r>
      <w:r w:rsidR="002A5FFE">
        <w:rPr>
          <w:rFonts w:cs="Times New Roman"/>
          <w:szCs w:val="24"/>
        </w:rPr>
        <w:t xml:space="preserve">a </w:t>
      </w:r>
      <w:r w:rsidRPr="00DA34C7">
        <w:rPr>
          <w:rFonts w:cs="Times New Roman"/>
          <w:szCs w:val="24"/>
        </w:rPr>
        <w:t>given time frame.</w:t>
      </w:r>
    </w:p>
    <w:p w14:paraId="54C64281" w14:textId="51AA5142" w:rsidR="0099100D" w:rsidRPr="00DA34C7" w:rsidRDefault="0099100D" w:rsidP="00DA34C7">
      <w:pPr>
        <w:pStyle w:val="ListParagraph"/>
        <w:numPr>
          <w:ilvl w:val="0"/>
          <w:numId w:val="34"/>
        </w:numPr>
        <w:spacing w:before="0" w:after="0" w:line="480" w:lineRule="auto"/>
        <w:ind w:right="480"/>
        <w:rPr>
          <w:rFonts w:cs="Times New Roman"/>
          <w:szCs w:val="24"/>
        </w:rPr>
      </w:pPr>
      <w:r w:rsidRPr="00DA34C7">
        <w:rPr>
          <w:rFonts w:cs="Times New Roman"/>
          <w:szCs w:val="24"/>
        </w:rPr>
        <w:t xml:space="preserve">How to work as </w:t>
      </w:r>
      <w:r w:rsidR="002A5FFE">
        <w:rPr>
          <w:rFonts w:cs="Times New Roman"/>
          <w:szCs w:val="24"/>
        </w:rPr>
        <w:t xml:space="preserve">a </w:t>
      </w:r>
      <w:r w:rsidRPr="00DA34C7">
        <w:rPr>
          <w:rFonts w:cs="Times New Roman"/>
          <w:szCs w:val="24"/>
        </w:rPr>
        <w:t>team and how to collaborate with different departments of the project.</w:t>
      </w:r>
    </w:p>
    <w:p w14:paraId="49383D5A" w14:textId="460DAF72" w:rsidR="00520163" w:rsidRPr="00043FB2" w:rsidRDefault="00520163" w:rsidP="00DA34C7">
      <w:pPr>
        <w:pStyle w:val="Heading1"/>
        <w:spacing w:line="480" w:lineRule="auto"/>
        <w:rPr>
          <w:rFonts w:cs="Times New Roman"/>
          <w:i/>
          <w:iCs/>
          <w:sz w:val="24"/>
          <w:szCs w:val="24"/>
          <w:u w:val="none"/>
        </w:rPr>
      </w:pPr>
      <w:bookmarkStart w:id="14" w:name="_Toc19757524"/>
      <w:r w:rsidRPr="00043FB2">
        <w:rPr>
          <w:rFonts w:cs="Times New Roman"/>
          <w:i/>
          <w:iCs/>
          <w:sz w:val="24"/>
          <w:szCs w:val="24"/>
          <w:u w:val="none"/>
        </w:rPr>
        <w:t>Engineering Computational Activities</w:t>
      </w:r>
      <w:bookmarkEnd w:id="14"/>
    </w:p>
    <w:p w14:paraId="0800D603" w14:textId="5212CC32" w:rsidR="00043FB2" w:rsidRDefault="00520163" w:rsidP="00043FB2">
      <w:pPr>
        <w:spacing w:before="0" w:after="0" w:line="480" w:lineRule="auto"/>
        <w:ind w:right="480"/>
        <w:rPr>
          <w:rFonts w:cs="Times New Roman"/>
          <w:szCs w:val="24"/>
        </w:rPr>
      </w:pPr>
      <w:r w:rsidRPr="00DA34C7">
        <w:rPr>
          <w:rFonts w:cs="Times New Roman"/>
          <w:b/>
          <w:bCs/>
          <w:i/>
          <w:iCs/>
          <w:szCs w:val="24"/>
        </w:rPr>
        <w:tab/>
      </w:r>
      <w:r w:rsidRPr="00DA34C7">
        <w:rPr>
          <w:rFonts w:cs="Times New Roman"/>
          <w:szCs w:val="24"/>
        </w:rPr>
        <w:t>During the course of the project</w:t>
      </w:r>
      <w:r w:rsidR="002A5FFE">
        <w:rPr>
          <w:rFonts w:cs="Times New Roman"/>
          <w:szCs w:val="24"/>
        </w:rPr>
        <w:t>,</w:t>
      </w:r>
      <w:r w:rsidRPr="00DA34C7">
        <w:rPr>
          <w:rFonts w:cs="Times New Roman"/>
          <w:szCs w:val="24"/>
        </w:rPr>
        <w:t xml:space="preserve"> I was involved in </w:t>
      </w:r>
      <w:r w:rsidR="00A6012E">
        <w:rPr>
          <w:rFonts w:cs="Times New Roman"/>
          <w:szCs w:val="24"/>
        </w:rPr>
        <w:t xml:space="preserve">a </w:t>
      </w:r>
      <w:r w:rsidRPr="00DA34C7">
        <w:rPr>
          <w:rFonts w:cs="Times New Roman"/>
          <w:szCs w:val="24"/>
        </w:rPr>
        <w:t>number of computational activities such as; problem</w:t>
      </w:r>
      <w:r w:rsidR="002A5FFE">
        <w:rPr>
          <w:rFonts w:cs="Times New Roman"/>
          <w:szCs w:val="24"/>
        </w:rPr>
        <w:t>-</w:t>
      </w:r>
      <w:r w:rsidRPr="00DA34C7">
        <w:rPr>
          <w:rFonts w:cs="Times New Roman"/>
          <w:szCs w:val="24"/>
        </w:rPr>
        <w:t>solving, engaging with all the stakeholders, managing documentation of the project</w:t>
      </w:r>
      <w:r w:rsidR="00DA3559" w:rsidRPr="00DA34C7">
        <w:rPr>
          <w:rFonts w:cs="Times New Roman"/>
          <w:szCs w:val="24"/>
        </w:rPr>
        <w:t xml:space="preserve">, analysis of the different problems that </w:t>
      </w:r>
      <w:r w:rsidR="005C782F" w:rsidRPr="00DA34C7">
        <w:rPr>
          <w:rFonts w:cs="Times New Roman"/>
          <w:szCs w:val="24"/>
        </w:rPr>
        <w:t>we came across during the project</w:t>
      </w:r>
      <w:r w:rsidR="00550B56" w:rsidRPr="00DA34C7">
        <w:rPr>
          <w:rFonts w:cs="Times New Roman"/>
          <w:szCs w:val="24"/>
        </w:rPr>
        <w:t>. Following the analysis of the problem I, in the supervision of design engineer, evaluated and executed solutions.</w:t>
      </w:r>
    </w:p>
    <w:p w14:paraId="737373EC" w14:textId="44EB0A8E" w:rsidR="00EF788A" w:rsidRPr="00043FB2" w:rsidRDefault="00EF788A" w:rsidP="00043FB2">
      <w:pPr>
        <w:pStyle w:val="Heading1"/>
        <w:rPr>
          <w:rFonts w:cs="Times New Roman"/>
          <w:i/>
          <w:iCs/>
          <w:sz w:val="24"/>
          <w:szCs w:val="24"/>
          <w:u w:val="none"/>
        </w:rPr>
      </w:pPr>
      <w:bookmarkStart w:id="15" w:name="_Toc19757525"/>
      <w:r w:rsidRPr="00043FB2">
        <w:rPr>
          <w:i/>
          <w:iCs/>
          <w:sz w:val="24"/>
          <w:szCs w:val="24"/>
          <w:u w:val="none"/>
        </w:rPr>
        <w:lastRenderedPageBreak/>
        <w:t>Engineering tool</w:t>
      </w:r>
      <w:bookmarkEnd w:id="15"/>
    </w:p>
    <w:p w14:paraId="03AEE86A" w14:textId="7992D033" w:rsidR="00EF788A" w:rsidRPr="00DA34C7" w:rsidRDefault="00EF788A" w:rsidP="00DA34C7">
      <w:pPr>
        <w:spacing w:before="0" w:after="0" w:line="480" w:lineRule="auto"/>
        <w:ind w:right="480"/>
        <w:rPr>
          <w:rFonts w:cs="Times New Roman"/>
          <w:szCs w:val="24"/>
        </w:rPr>
      </w:pPr>
      <w:r w:rsidRPr="00DA34C7">
        <w:rPr>
          <w:rFonts w:cs="Times New Roman"/>
          <w:b/>
          <w:bCs/>
          <w:i/>
          <w:iCs/>
          <w:szCs w:val="24"/>
        </w:rPr>
        <w:tab/>
      </w:r>
      <w:r w:rsidRPr="00DA34C7">
        <w:rPr>
          <w:rFonts w:cs="Times New Roman"/>
          <w:szCs w:val="24"/>
        </w:rPr>
        <w:t>Engineering tools used for the design of VRF system design project were:</w:t>
      </w:r>
    </w:p>
    <w:p w14:paraId="104A37A8" w14:textId="628DB12F" w:rsidR="00EF788A" w:rsidRPr="00DA34C7" w:rsidRDefault="00EF788A" w:rsidP="00DA34C7">
      <w:pPr>
        <w:pStyle w:val="ListParagraph"/>
        <w:numPr>
          <w:ilvl w:val="0"/>
          <w:numId w:val="35"/>
        </w:numPr>
        <w:spacing w:before="0" w:after="0" w:line="480" w:lineRule="auto"/>
        <w:ind w:right="480"/>
        <w:rPr>
          <w:rFonts w:cs="Times New Roman"/>
          <w:szCs w:val="24"/>
        </w:rPr>
      </w:pPr>
      <w:r w:rsidRPr="00DA34C7">
        <w:rPr>
          <w:rFonts w:cs="Times New Roman"/>
          <w:szCs w:val="24"/>
        </w:rPr>
        <w:t>VRF piping design software, which in our case was “VRV Xpress”. We used “VRV Xpress” because the client was interested to install D</w:t>
      </w:r>
      <w:r w:rsidR="002A5FFE">
        <w:rPr>
          <w:rFonts w:cs="Times New Roman"/>
          <w:szCs w:val="24"/>
        </w:rPr>
        <w:t>AI</w:t>
      </w:r>
      <w:r w:rsidRPr="00DA34C7">
        <w:rPr>
          <w:rFonts w:cs="Times New Roman"/>
          <w:szCs w:val="24"/>
        </w:rPr>
        <w:t>KIN units, so “VRV Xpress” is the software that was most suitable and compatible with D</w:t>
      </w:r>
      <w:r w:rsidR="002A5FFE">
        <w:rPr>
          <w:rFonts w:cs="Times New Roman"/>
          <w:szCs w:val="24"/>
        </w:rPr>
        <w:t>AI</w:t>
      </w:r>
      <w:r w:rsidRPr="00DA34C7">
        <w:rPr>
          <w:rFonts w:cs="Times New Roman"/>
          <w:szCs w:val="24"/>
        </w:rPr>
        <w:t>KIN.</w:t>
      </w:r>
    </w:p>
    <w:p w14:paraId="224B62A2" w14:textId="56A9FDD6" w:rsidR="00EF788A" w:rsidRPr="00DA34C7" w:rsidRDefault="00EF788A" w:rsidP="00DA34C7">
      <w:pPr>
        <w:pStyle w:val="ListParagraph"/>
        <w:numPr>
          <w:ilvl w:val="0"/>
          <w:numId w:val="35"/>
        </w:numPr>
        <w:spacing w:before="0" w:after="0" w:line="480" w:lineRule="auto"/>
        <w:ind w:right="480"/>
        <w:rPr>
          <w:rFonts w:cs="Times New Roman"/>
          <w:szCs w:val="24"/>
        </w:rPr>
      </w:pPr>
      <w:r w:rsidRPr="00DA34C7">
        <w:rPr>
          <w:rFonts w:cs="Times New Roman"/>
          <w:szCs w:val="24"/>
        </w:rPr>
        <w:t>AUTOCAD was used to make the layout of indoor and outdoor units on the spaces to be cooled or heated.</w:t>
      </w:r>
    </w:p>
    <w:p w14:paraId="527BED02" w14:textId="1C288983" w:rsidR="00EF788A" w:rsidRPr="00DA34C7" w:rsidRDefault="00EF788A" w:rsidP="00DA34C7">
      <w:pPr>
        <w:pStyle w:val="ListParagraph"/>
        <w:numPr>
          <w:ilvl w:val="0"/>
          <w:numId w:val="35"/>
        </w:numPr>
        <w:spacing w:before="0" w:after="0" w:line="480" w:lineRule="auto"/>
        <w:ind w:right="480"/>
        <w:rPr>
          <w:rFonts w:cs="Times New Roman"/>
          <w:szCs w:val="24"/>
        </w:rPr>
      </w:pPr>
      <w:r w:rsidRPr="00DA34C7">
        <w:rPr>
          <w:rFonts w:cs="Times New Roman"/>
          <w:szCs w:val="24"/>
        </w:rPr>
        <w:t>HAP software was to calculate the heating load of the space.</w:t>
      </w:r>
    </w:p>
    <w:p w14:paraId="5A301C63" w14:textId="7DA03F89" w:rsidR="005F0760" w:rsidRPr="00043FB2" w:rsidRDefault="005F0760" w:rsidP="00DA34C7">
      <w:pPr>
        <w:pStyle w:val="Heading1"/>
        <w:spacing w:line="480" w:lineRule="auto"/>
        <w:rPr>
          <w:rFonts w:cs="Times New Roman"/>
          <w:i/>
          <w:iCs/>
          <w:sz w:val="24"/>
          <w:szCs w:val="24"/>
          <w:u w:val="none"/>
        </w:rPr>
      </w:pPr>
      <w:bookmarkStart w:id="16" w:name="_Toc19757526"/>
      <w:r w:rsidRPr="00043FB2">
        <w:rPr>
          <w:rFonts w:cs="Times New Roman"/>
          <w:i/>
          <w:iCs/>
          <w:sz w:val="24"/>
          <w:szCs w:val="24"/>
          <w:u w:val="none"/>
        </w:rPr>
        <w:t>Technical Knowledge in Problem Solving and Decision Making</w:t>
      </w:r>
      <w:bookmarkEnd w:id="16"/>
    </w:p>
    <w:p w14:paraId="58D8F093" w14:textId="36308251" w:rsidR="0099100D" w:rsidRPr="00DA34C7" w:rsidRDefault="005F0760" w:rsidP="00DA34C7">
      <w:pPr>
        <w:spacing w:before="0" w:after="0" w:line="480" w:lineRule="auto"/>
        <w:ind w:right="480"/>
        <w:rPr>
          <w:rFonts w:eastAsia="Times New Roman" w:cs="Times New Roman"/>
          <w:szCs w:val="24"/>
          <w:lang w:val="en-US" w:eastAsia="en-US"/>
        </w:rPr>
      </w:pPr>
      <w:r w:rsidRPr="00DA34C7">
        <w:rPr>
          <w:rFonts w:eastAsia="Times New Roman" w:cs="Times New Roman"/>
          <w:szCs w:val="24"/>
          <w:lang w:val="en-US" w:eastAsia="en-US"/>
        </w:rPr>
        <w:tab/>
        <w:t>The project required a lot of expertise ranging from technical to management skills.</w:t>
      </w:r>
      <w:r w:rsidR="002E74CC" w:rsidRPr="00DA34C7">
        <w:rPr>
          <w:rFonts w:eastAsia="Times New Roman" w:cs="Times New Roman"/>
          <w:szCs w:val="24"/>
          <w:lang w:val="en-US" w:eastAsia="en-US"/>
        </w:rPr>
        <w:t xml:space="preserve"> As far as the technical knowledge is concerned, this project could not have been designed without the prior knowledge and understanding of heating ventilation and air conditioning.</w:t>
      </w:r>
      <w:r w:rsidR="001E4482" w:rsidRPr="00DA34C7">
        <w:rPr>
          <w:rFonts w:eastAsia="Times New Roman" w:cs="Times New Roman"/>
          <w:szCs w:val="24"/>
          <w:lang w:val="en-US" w:eastAsia="en-US"/>
        </w:rPr>
        <w:t xml:space="preserve"> In addition, the specifications of VRF system varies from manufacturer to manufacturer, so it was really important to read through the specifications of all the VRF indoor and outdoor units manufactured by D</w:t>
      </w:r>
      <w:r w:rsidR="002A5FFE">
        <w:rPr>
          <w:rFonts w:eastAsia="Times New Roman" w:cs="Times New Roman"/>
          <w:szCs w:val="24"/>
          <w:lang w:val="en-US" w:eastAsia="en-US"/>
        </w:rPr>
        <w:t>AI</w:t>
      </w:r>
      <w:r w:rsidR="001E4482" w:rsidRPr="00DA34C7">
        <w:rPr>
          <w:rFonts w:eastAsia="Times New Roman" w:cs="Times New Roman"/>
          <w:szCs w:val="24"/>
          <w:lang w:val="en-US" w:eastAsia="en-US"/>
        </w:rPr>
        <w:t>KIN.</w:t>
      </w:r>
      <w:r w:rsidR="0001245A" w:rsidRPr="00DA34C7">
        <w:rPr>
          <w:rFonts w:eastAsia="Times New Roman" w:cs="Times New Roman"/>
          <w:szCs w:val="24"/>
          <w:lang w:val="en-US" w:eastAsia="en-US"/>
        </w:rPr>
        <w:t xml:space="preserve"> Without evaluating D</w:t>
      </w:r>
      <w:r w:rsidR="002A5FFE">
        <w:rPr>
          <w:rFonts w:eastAsia="Times New Roman" w:cs="Times New Roman"/>
          <w:szCs w:val="24"/>
          <w:lang w:val="en-US" w:eastAsia="en-US"/>
        </w:rPr>
        <w:t>IAKIN’</w:t>
      </w:r>
      <w:r w:rsidR="0001245A" w:rsidRPr="00DA34C7">
        <w:rPr>
          <w:rFonts w:eastAsia="Times New Roman" w:cs="Times New Roman"/>
          <w:szCs w:val="24"/>
          <w:lang w:val="en-US" w:eastAsia="en-US"/>
        </w:rPr>
        <w:t xml:space="preserve">s units and their specifications, </w:t>
      </w:r>
      <w:r w:rsidR="00A6012E">
        <w:rPr>
          <w:rFonts w:eastAsia="Times New Roman" w:cs="Times New Roman"/>
          <w:szCs w:val="24"/>
          <w:lang w:val="en-US" w:eastAsia="en-US"/>
        </w:rPr>
        <w:t xml:space="preserve">the </w:t>
      </w:r>
      <w:r w:rsidR="0001245A" w:rsidRPr="00DA34C7">
        <w:rPr>
          <w:rFonts w:eastAsia="Times New Roman" w:cs="Times New Roman"/>
          <w:szCs w:val="24"/>
          <w:lang w:val="en-US" w:eastAsia="en-US"/>
        </w:rPr>
        <w:t>design could either have been oversize or undersized.</w:t>
      </w:r>
    </w:p>
    <w:p w14:paraId="04975920" w14:textId="51260507" w:rsidR="00E37608" w:rsidRPr="00043FB2" w:rsidRDefault="00E37608" w:rsidP="00043FB2">
      <w:pPr>
        <w:pStyle w:val="Heading1"/>
        <w:rPr>
          <w:i/>
          <w:iCs/>
          <w:sz w:val="24"/>
          <w:szCs w:val="24"/>
          <w:u w:val="none"/>
          <w:lang w:val="en-US" w:eastAsia="en-US"/>
        </w:rPr>
      </w:pPr>
      <w:bookmarkStart w:id="17" w:name="_Toc19757527"/>
      <w:r w:rsidRPr="00043FB2">
        <w:rPr>
          <w:i/>
          <w:iCs/>
          <w:sz w:val="24"/>
          <w:szCs w:val="24"/>
          <w:u w:val="none"/>
          <w:lang w:val="en-US" w:eastAsia="en-US"/>
        </w:rPr>
        <w:t>Codes and Standards</w:t>
      </w:r>
      <w:bookmarkEnd w:id="17"/>
    </w:p>
    <w:p w14:paraId="3A9BB702" w14:textId="7F48F059" w:rsidR="00E37608" w:rsidRPr="00DA34C7" w:rsidRDefault="00E37608" w:rsidP="00DA34C7">
      <w:pPr>
        <w:spacing w:before="0" w:after="0" w:line="480" w:lineRule="auto"/>
        <w:ind w:right="480"/>
        <w:rPr>
          <w:rFonts w:eastAsia="Times New Roman" w:cs="Times New Roman"/>
          <w:szCs w:val="24"/>
          <w:lang w:val="en-US" w:eastAsia="en-US"/>
        </w:rPr>
      </w:pPr>
      <w:r w:rsidRPr="00DA34C7">
        <w:rPr>
          <w:rFonts w:eastAsia="Times New Roman" w:cs="Times New Roman"/>
          <w:b/>
          <w:bCs/>
          <w:i/>
          <w:iCs/>
          <w:szCs w:val="24"/>
          <w:lang w:val="en-US" w:eastAsia="en-US"/>
        </w:rPr>
        <w:tab/>
      </w:r>
      <w:r w:rsidRPr="00DA34C7">
        <w:rPr>
          <w:rFonts w:eastAsia="Times New Roman" w:cs="Times New Roman"/>
          <w:szCs w:val="24"/>
          <w:lang w:val="en-US" w:eastAsia="en-US"/>
        </w:rPr>
        <w:t>The most important thing to take care of while designing the VRF system was to follow all the codes and standard of ASHRAE (American Society of Heating Refrigeration and Air Conditioning Engineers). Apart from ASHRAE, we also had to follow the code and rules delineated by BCA (Building Code of Australia).</w:t>
      </w:r>
    </w:p>
    <w:p w14:paraId="2C397108" w14:textId="497B8560" w:rsidR="00C61BE9" w:rsidRPr="00043FB2" w:rsidRDefault="00C61BE9" w:rsidP="00DA34C7">
      <w:pPr>
        <w:pStyle w:val="Heading1"/>
        <w:spacing w:line="480" w:lineRule="auto"/>
        <w:rPr>
          <w:rFonts w:cs="Times New Roman"/>
          <w:i/>
          <w:iCs/>
          <w:sz w:val="24"/>
          <w:szCs w:val="24"/>
          <w:u w:val="none"/>
          <w:lang w:val="en-US" w:eastAsia="en-US"/>
        </w:rPr>
      </w:pPr>
      <w:bookmarkStart w:id="18" w:name="_Toc19757528"/>
      <w:r w:rsidRPr="00043FB2">
        <w:rPr>
          <w:rFonts w:cs="Times New Roman"/>
          <w:i/>
          <w:iCs/>
          <w:sz w:val="24"/>
          <w:szCs w:val="24"/>
          <w:u w:val="none"/>
          <w:lang w:val="en-US" w:eastAsia="en-US"/>
        </w:rPr>
        <w:lastRenderedPageBreak/>
        <w:t>Health Safety and Environment</w:t>
      </w:r>
      <w:bookmarkEnd w:id="18"/>
    </w:p>
    <w:p w14:paraId="22B88519" w14:textId="39F90B84" w:rsidR="00C61BE9" w:rsidRPr="00DA34C7" w:rsidRDefault="00C61BE9" w:rsidP="00DA34C7">
      <w:pPr>
        <w:spacing w:before="0" w:after="0" w:line="480" w:lineRule="auto"/>
        <w:ind w:right="480"/>
        <w:rPr>
          <w:rFonts w:eastAsia="Times New Roman" w:cs="Times New Roman"/>
          <w:szCs w:val="24"/>
          <w:lang w:val="en-US" w:eastAsia="en-US"/>
        </w:rPr>
      </w:pPr>
      <w:r w:rsidRPr="00DA34C7">
        <w:rPr>
          <w:rFonts w:eastAsia="Times New Roman" w:cs="Times New Roman"/>
          <w:b/>
          <w:bCs/>
          <w:i/>
          <w:iCs/>
          <w:szCs w:val="24"/>
          <w:lang w:val="en-US" w:eastAsia="en-US"/>
        </w:rPr>
        <w:tab/>
      </w:r>
      <w:r w:rsidRPr="00DA34C7">
        <w:rPr>
          <w:rFonts w:eastAsia="Times New Roman" w:cs="Times New Roman"/>
          <w:szCs w:val="24"/>
          <w:lang w:val="en-US" w:eastAsia="en-US"/>
        </w:rPr>
        <w:t xml:space="preserve">Heating ventilation and air conditioning design </w:t>
      </w:r>
      <w:r w:rsidR="002A5FFE">
        <w:rPr>
          <w:rFonts w:eastAsia="Times New Roman" w:cs="Times New Roman"/>
          <w:szCs w:val="24"/>
          <w:lang w:val="en-US" w:eastAsia="en-US"/>
        </w:rPr>
        <w:t>are</w:t>
      </w:r>
      <w:r w:rsidRPr="00DA34C7">
        <w:rPr>
          <w:rFonts w:eastAsia="Times New Roman" w:cs="Times New Roman"/>
          <w:szCs w:val="24"/>
          <w:lang w:val="en-US" w:eastAsia="en-US"/>
        </w:rPr>
        <w:t xml:space="preserve"> not about keeping the space heated or cooled or maintaining the temperature of the space to be air</w:t>
      </w:r>
      <w:r w:rsidR="002A5FFE">
        <w:rPr>
          <w:rFonts w:eastAsia="Times New Roman" w:cs="Times New Roman"/>
          <w:szCs w:val="24"/>
          <w:lang w:val="en-US" w:eastAsia="en-US"/>
        </w:rPr>
        <w:t>-</w:t>
      </w:r>
      <w:r w:rsidRPr="00DA34C7">
        <w:rPr>
          <w:rFonts w:eastAsia="Times New Roman" w:cs="Times New Roman"/>
          <w:szCs w:val="24"/>
          <w:lang w:val="en-US" w:eastAsia="en-US"/>
        </w:rPr>
        <w:t>conditioned.</w:t>
      </w:r>
      <w:r w:rsidR="00244444" w:rsidRPr="00DA34C7">
        <w:rPr>
          <w:rFonts w:eastAsia="Times New Roman" w:cs="Times New Roman"/>
          <w:szCs w:val="24"/>
          <w:lang w:val="en-US" w:eastAsia="en-US"/>
        </w:rPr>
        <w:t xml:space="preserve"> </w:t>
      </w:r>
      <w:r w:rsidR="005D790D" w:rsidRPr="00DA34C7">
        <w:rPr>
          <w:rFonts w:eastAsia="Times New Roman" w:cs="Times New Roman"/>
          <w:szCs w:val="24"/>
          <w:lang w:val="en-US" w:eastAsia="en-US"/>
        </w:rPr>
        <w:t>Cleanliness</w:t>
      </w:r>
      <w:r w:rsidR="00244444" w:rsidRPr="00DA34C7">
        <w:rPr>
          <w:rFonts w:eastAsia="Times New Roman" w:cs="Times New Roman"/>
          <w:szCs w:val="24"/>
          <w:lang w:val="en-US" w:eastAsia="en-US"/>
        </w:rPr>
        <w:t xml:space="preserve"> of another area that is being dealt by HVAC design.</w:t>
      </w:r>
      <w:r w:rsidR="004A435B" w:rsidRPr="00DA34C7">
        <w:rPr>
          <w:rFonts w:eastAsia="Times New Roman" w:cs="Times New Roman"/>
          <w:szCs w:val="24"/>
          <w:lang w:val="en-US" w:eastAsia="en-US"/>
        </w:rPr>
        <w:t xml:space="preserve"> Clean air supply for the occupants is a factor that can never be downplayed while designing any HVAC facility.</w:t>
      </w:r>
      <w:r w:rsidR="001561C3" w:rsidRPr="00DA34C7">
        <w:rPr>
          <w:rFonts w:eastAsia="Times New Roman" w:cs="Times New Roman"/>
          <w:szCs w:val="24"/>
          <w:lang w:val="en-US" w:eastAsia="en-US"/>
        </w:rPr>
        <w:t xml:space="preserve"> Besides, environmental safety must also be considered while designing the facility i.e. such material must not be used that pose threat to environmental cleanliness.</w:t>
      </w:r>
      <w:r w:rsidR="00D46F16" w:rsidRPr="00DA34C7">
        <w:rPr>
          <w:rFonts w:eastAsia="Times New Roman" w:cs="Times New Roman"/>
          <w:szCs w:val="24"/>
          <w:lang w:val="en-US" w:eastAsia="en-US"/>
        </w:rPr>
        <w:t xml:space="preserve"> Neither should the materials used that are responsible for the ozone depletion such as; CFCs (Chloroflouro Carbons).</w:t>
      </w:r>
    </w:p>
    <w:p w14:paraId="320A791E" w14:textId="0A4F1BB3" w:rsidR="006B19F4" w:rsidRPr="00043FB2" w:rsidRDefault="006B19F4" w:rsidP="00DA34C7">
      <w:pPr>
        <w:pStyle w:val="Heading1"/>
        <w:spacing w:line="480" w:lineRule="auto"/>
        <w:rPr>
          <w:rFonts w:cs="Times New Roman"/>
          <w:i/>
          <w:iCs/>
          <w:sz w:val="24"/>
          <w:szCs w:val="24"/>
          <w:u w:val="none"/>
          <w:lang w:val="en-US" w:eastAsia="en-US"/>
        </w:rPr>
      </w:pPr>
      <w:bookmarkStart w:id="19" w:name="_Toc19757529"/>
      <w:r w:rsidRPr="00043FB2">
        <w:rPr>
          <w:rFonts w:cs="Times New Roman"/>
          <w:i/>
          <w:iCs/>
          <w:sz w:val="24"/>
          <w:szCs w:val="24"/>
          <w:u w:val="none"/>
          <w:lang w:val="en-US" w:eastAsia="en-US"/>
        </w:rPr>
        <w:t>Engineering Australia: Code of Ethics</w:t>
      </w:r>
      <w:bookmarkEnd w:id="19"/>
    </w:p>
    <w:p w14:paraId="36AACB45" w14:textId="033ED814" w:rsidR="006B19F4" w:rsidRPr="00DA34C7" w:rsidRDefault="006B19F4" w:rsidP="00DA34C7">
      <w:pPr>
        <w:spacing w:before="0" w:after="0" w:line="480" w:lineRule="auto"/>
        <w:ind w:right="480"/>
        <w:rPr>
          <w:rFonts w:eastAsia="Times New Roman" w:cs="Times New Roman"/>
          <w:szCs w:val="24"/>
          <w:lang w:val="en-US" w:eastAsia="en-US"/>
        </w:rPr>
      </w:pPr>
      <w:r w:rsidRPr="00DA34C7">
        <w:rPr>
          <w:rFonts w:eastAsia="Times New Roman" w:cs="Times New Roman"/>
          <w:b/>
          <w:bCs/>
          <w:i/>
          <w:iCs/>
          <w:szCs w:val="24"/>
          <w:lang w:val="en-US" w:eastAsia="en-US"/>
        </w:rPr>
        <w:tab/>
      </w:r>
      <w:r w:rsidRPr="00DA34C7">
        <w:rPr>
          <w:rFonts w:eastAsia="Times New Roman" w:cs="Times New Roman"/>
          <w:szCs w:val="24"/>
          <w:lang w:val="en-US" w:eastAsia="en-US"/>
        </w:rPr>
        <w:t xml:space="preserve">Before working on the preliminary design of the VRF system the design engineer asked to read through code of ethics. After reading through the code of ethics I came to know that during the course of this project I would need to maintain and develop knowledge and skills and represent the </w:t>
      </w:r>
      <w:r w:rsidR="002D7CEB" w:rsidRPr="00DA34C7">
        <w:rPr>
          <w:rFonts w:eastAsia="Times New Roman" w:cs="Times New Roman"/>
          <w:szCs w:val="24"/>
          <w:lang w:val="en-US" w:eastAsia="en-US"/>
        </w:rPr>
        <w:t>areas</w:t>
      </w:r>
      <w:r w:rsidRPr="00DA34C7">
        <w:rPr>
          <w:rFonts w:eastAsia="Times New Roman" w:cs="Times New Roman"/>
          <w:szCs w:val="24"/>
          <w:lang w:val="en-US" w:eastAsia="en-US"/>
        </w:rPr>
        <w:t xml:space="preserve"> of competenc</w:t>
      </w:r>
      <w:r w:rsidR="002A5FFE">
        <w:rPr>
          <w:rFonts w:eastAsia="Times New Roman" w:cs="Times New Roman"/>
          <w:szCs w:val="24"/>
          <w:lang w:val="en-US" w:eastAsia="en-US"/>
        </w:rPr>
        <w:t>y</w:t>
      </w:r>
      <w:r w:rsidRPr="00DA34C7">
        <w:rPr>
          <w:rFonts w:eastAsia="Times New Roman" w:cs="Times New Roman"/>
          <w:szCs w:val="24"/>
          <w:lang w:val="en-US" w:eastAsia="en-US"/>
        </w:rPr>
        <w:t xml:space="preserve"> objectively.</w:t>
      </w:r>
      <w:r w:rsidR="002D7CEB" w:rsidRPr="00DA34C7">
        <w:rPr>
          <w:rFonts w:eastAsia="Times New Roman" w:cs="Times New Roman"/>
          <w:szCs w:val="24"/>
          <w:lang w:val="en-US" w:eastAsia="en-US"/>
        </w:rPr>
        <w:t xml:space="preserve"> Besides, sustainability promotion was another area I had to take care of during the course of the project.</w:t>
      </w:r>
      <w:r w:rsidR="003E0762" w:rsidRPr="00DA34C7">
        <w:rPr>
          <w:rFonts w:eastAsia="Times New Roman" w:cs="Times New Roman"/>
          <w:szCs w:val="24"/>
          <w:lang w:val="en-US" w:eastAsia="en-US"/>
        </w:rPr>
        <w:t xml:space="preserve"> According to the code of ethics</w:t>
      </w:r>
      <w:r w:rsidR="00A6012E">
        <w:rPr>
          <w:rFonts w:eastAsia="Times New Roman" w:cs="Times New Roman"/>
          <w:szCs w:val="24"/>
          <w:lang w:val="en-US" w:eastAsia="en-US"/>
        </w:rPr>
        <w:t>,</w:t>
      </w:r>
      <w:r w:rsidR="003E0762" w:rsidRPr="00DA34C7">
        <w:rPr>
          <w:rFonts w:eastAsia="Times New Roman" w:cs="Times New Roman"/>
          <w:szCs w:val="24"/>
          <w:lang w:val="en-US" w:eastAsia="en-US"/>
        </w:rPr>
        <w:t xml:space="preserve"> I had to </w:t>
      </w:r>
      <w:r w:rsidR="009638B9" w:rsidRPr="00DA34C7">
        <w:rPr>
          <w:rFonts w:eastAsia="Times New Roman" w:cs="Times New Roman"/>
          <w:szCs w:val="24"/>
          <w:lang w:val="en-US" w:eastAsia="en-US"/>
        </w:rPr>
        <w:t>engage</w:t>
      </w:r>
      <w:r w:rsidR="003E0762" w:rsidRPr="00DA34C7">
        <w:rPr>
          <w:rFonts w:eastAsia="Times New Roman" w:cs="Times New Roman"/>
          <w:szCs w:val="24"/>
          <w:lang w:val="en-US" w:eastAsia="en-US"/>
        </w:rPr>
        <w:t xml:space="preserve"> with all the stakeholders and balance the needs of </w:t>
      </w:r>
      <w:r w:rsidR="00A6012E">
        <w:rPr>
          <w:rFonts w:eastAsia="Times New Roman" w:cs="Times New Roman"/>
          <w:szCs w:val="24"/>
          <w:lang w:val="en-US" w:eastAsia="en-US"/>
        </w:rPr>
        <w:t xml:space="preserve">the </w:t>
      </w:r>
      <w:r w:rsidR="003E0762" w:rsidRPr="00DA34C7">
        <w:rPr>
          <w:rFonts w:eastAsia="Times New Roman" w:cs="Times New Roman"/>
          <w:szCs w:val="24"/>
          <w:lang w:val="en-US" w:eastAsia="en-US"/>
        </w:rPr>
        <w:t>project.</w:t>
      </w:r>
    </w:p>
    <w:p w14:paraId="1488E525" w14:textId="73F6A39A" w:rsidR="00E356CA" w:rsidRPr="00043FB2" w:rsidRDefault="00E356CA" w:rsidP="00DA34C7">
      <w:pPr>
        <w:pStyle w:val="Heading1"/>
        <w:spacing w:line="480" w:lineRule="auto"/>
        <w:rPr>
          <w:rFonts w:cs="Times New Roman"/>
          <w:i/>
          <w:iCs/>
          <w:sz w:val="24"/>
          <w:szCs w:val="24"/>
          <w:u w:val="none"/>
          <w:lang w:val="en-US" w:eastAsia="en-US"/>
        </w:rPr>
      </w:pPr>
      <w:bookmarkStart w:id="20" w:name="_Toc19757530"/>
      <w:r w:rsidRPr="00043FB2">
        <w:rPr>
          <w:rFonts w:cs="Times New Roman"/>
          <w:i/>
          <w:iCs/>
          <w:sz w:val="24"/>
          <w:szCs w:val="24"/>
          <w:u w:val="none"/>
          <w:lang w:val="en-US" w:eastAsia="en-US"/>
        </w:rPr>
        <w:t>Communication</w:t>
      </w:r>
      <w:bookmarkEnd w:id="20"/>
    </w:p>
    <w:p w14:paraId="57EF5171" w14:textId="2FC182E3" w:rsidR="00E356CA" w:rsidRPr="00DA34C7" w:rsidRDefault="00E356CA" w:rsidP="00DA34C7">
      <w:pPr>
        <w:spacing w:before="0" w:after="0" w:line="480" w:lineRule="auto"/>
        <w:ind w:right="480"/>
        <w:rPr>
          <w:rFonts w:eastAsia="Times New Roman" w:cs="Times New Roman"/>
          <w:szCs w:val="24"/>
          <w:lang w:val="en-US" w:eastAsia="en-US"/>
        </w:rPr>
      </w:pPr>
      <w:r w:rsidRPr="00DA34C7">
        <w:rPr>
          <w:rFonts w:eastAsia="Times New Roman" w:cs="Times New Roman"/>
          <w:b/>
          <w:bCs/>
          <w:i/>
          <w:iCs/>
          <w:szCs w:val="24"/>
          <w:lang w:val="en-US" w:eastAsia="en-US"/>
        </w:rPr>
        <w:tab/>
      </w:r>
      <w:r w:rsidRPr="00DA34C7">
        <w:rPr>
          <w:rFonts w:eastAsia="Times New Roman" w:cs="Times New Roman"/>
          <w:szCs w:val="24"/>
          <w:lang w:val="en-US" w:eastAsia="en-US"/>
        </w:rPr>
        <w:t>No project can be turned into reality if there is a communication gap between the stakeholders.</w:t>
      </w:r>
      <w:r w:rsidR="00510622" w:rsidRPr="00DA34C7">
        <w:rPr>
          <w:rFonts w:eastAsia="Times New Roman" w:cs="Times New Roman"/>
          <w:szCs w:val="24"/>
          <w:lang w:val="en-US" w:eastAsia="en-US"/>
        </w:rPr>
        <w:t xml:space="preserve"> Being </w:t>
      </w:r>
      <w:r w:rsidR="00424F51" w:rsidRPr="00DA34C7">
        <w:rPr>
          <w:rFonts w:eastAsia="Times New Roman" w:cs="Times New Roman"/>
          <w:szCs w:val="24"/>
          <w:lang w:val="en-US" w:eastAsia="en-US"/>
        </w:rPr>
        <w:t>a design engineer,</w:t>
      </w:r>
      <w:r w:rsidR="00510622" w:rsidRPr="00DA34C7">
        <w:rPr>
          <w:rFonts w:eastAsia="Times New Roman" w:cs="Times New Roman"/>
          <w:szCs w:val="24"/>
          <w:lang w:val="en-US" w:eastAsia="en-US"/>
        </w:rPr>
        <w:t xml:space="preserve"> it was imperative for us to take care of the inventory of the material inventory and assist the erection team.</w:t>
      </w:r>
      <w:r w:rsidR="00424F51" w:rsidRPr="00DA34C7">
        <w:rPr>
          <w:rFonts w:eastAsia="Times New Roman" w:cs="Times New Roman"/>
          <w:szCs w:val="24"/>
          <w:lang w:val="en-US" w:eastAsia="en-US"/>
        </w:rPr>
        <w:t xml:space="preserve"> In addition, engaging with PACT construction and its staff was another important thing</w:t>
      </w:r>
      <w:r w:rsidR="00482DE7" w:rsidRPr="00DA34C7">
        <w:rPr>
          <w:rFonts w:eastAsia="Times New Roman" w:cs="Times New Roman"/>
          <w:szCs w:val="24"/>
          <w:lang w:val="en-US" w:eastAsia="en-US"/>
        </w:rPr>
        <w:t xml:space="preserve"> we had to take care of</w:t>
      </w:r>
      <w:r w:rsidR="00424121" w:rsidRPr="00DA34C7">
        <w:rPr>
          <w:rFonts w:eastAsia="Times New Roman" w:cs="Times New Roman"/>
          <w:szCs w:val="24"/>
          <w:lang w:val="en-US" w:eastAsia="en-US"/>
        </w:rPr>
        <w:t>.</w:t>
      </w:r>
      <w:r w:rsidR="00482DE7" w:rsidRPr="00DA34C7">
        <w:rPr>
          <w:rFonts w:eastAsia="Times New Roman" w:cs="Times New Roman"/>
          <w:szCs w:val="24"/>
          <w:lang w:val="en-US" w:eastAsia="en-US"/>
        </w:rPr>
        <w:t xml:space="preserve"> I</w:t>
      </w:r>
      <w:r w:rsidR="00424F51" w:rsidRPr="00DA34C7">
        <w:rPr>
          <w:rFonts w:eastAsia="Times New Roman" w:cs="Times New Roman"/>
          <w:szCs w:val="24"/>
          <w:lang w:val="en-US" w:eastAsia="en-US"/>
        </w:rPr>
        <w:t xml:space="preserve">f we had not collaborated or engaged with </w:t>
      </w:r>
      <w:r w:rsidR="00482DE7" w:rsidRPr="00DA34C7">
        <w:rPr>
          <w:rFonts w:eastAsia="Times New Roman" w:cs="Times New Roman"/>
          <w:szCs w:val="24"/>
          <w:lang w:val="en-US" w:eastAsia="en-US"/>
        </w:rPr>
        <w:t>PACT construction</w:t>
      </w:r>
      <w:r w:rsidR="00424F51" w:rsidRPr="00DA34C7">
        <w:rPr>
          <w:rFonts w:eastAsia="Times New Roman" w:cs="Times New Roman"/>
          <w:szCs w:val="24"/>
          <w:lang w:val="en-US" w:eastAsia="en-US"/>
        </w:rPr>
        <w:t xml:space="preserve"> then </w:t>
      </w:r>
      <w:r w:rsidR="00482DE7" w:rsidRPr="00DA34C7">
        <w:rPr>
          <w:rFonts w:eastAsia="Times New Roman" w:cs="Times New Roman"/>
          <w:szCs w:val="24"/>
          <w:lang w:val="en-US" w:eastAsia="en-US"/>
        </w:rPr>
        <w:t>our</w:t>
      </w:r>
      <w:r w:rsidR="00424F51" w:rsidRPr="00DA34C7">
        <w:rPr>
          <w:rFonts w:eastAsia="Times New Roman" w:cs="Times New Roman"/>
          <w:szCs w:val="24"/>
          <w:lang w:val="en-US" w:eastAsia="en-US"/>
        </w:rPr>
        <w:t xml:space="preserve"> design and actual space to be conditioned would have not have aligned with each</w:t>
      </w:r>
      <w:r w:rsidR="00424121" w:rsidRPr="00DA34C7">
        <w:rPr>
          <w:rFonts w:eastAsia="Times New Roman" w:cs="Times New Roman"/>
          <w:szCs w:val="24"/>
          <w:lang w:val="en-US" w:eastAsia="en-US"/>
        </w:rPr>
        <w:t xml:space="preserve"> </w:t>
      </w:r>
      <w:r w:rsidR="00424F51" w:rsidRPr="00DA34C7">
        <w:rPr>
          <w:rFonts w:eastAsia="Times New Roman" w:cs="Times New Roman"/>
          <w:szCs w:val="24"/>
          <w:lang w:val="en-US" w:eastAsia="en-US"/>
        </w:rPr>
        <w:t>other.</w:t>
      </w:r>
      <w:r w:rsidR="00424121" w:rsidRPr="00DA34C7">
        <w:rPr>
          <w:rFonts w:eastAsia="Times New Roman" w:cs="Times New Roman"/>
          <w:szCs w:val="24"/>
          <w:lang w:val="en-US" w:eastAsia="en-US"/>
        </w:rPr>
        <w:t xml:space="preserve"> </w:t>
      </w:r>
    </w:p>
    <w:p w14:paraId="76A16F86" w14:textId="4492D489" w:rsidR="0011230B" w:rsidRPr="00043FB2" w:rsidRDefault="0011230B" w:rsidP="00DA34C7">
      <w:pPr>
        <w:pStyle w:val="Heading1"/>
        <w:spacing w:line="480" w:lineRule="auto"/>
        <w:rPr>
          <w:rFonts w:cs="Times New Roman"/>
          <w:i/>
          <w:iCs/>
          <w:sz w:val="24"/>
          <w:szCs w:val="24"/>
          <w:u w:val="none"/>
        </w:rPr>
      </w:pPr>
      <w:bookmarkStart w:id="21" w:name="_Toc19757531"/>
      <w:r w:rsidRPr="00043FB2">
        <w:rPr>
          <w:rFonts w:cs="Times New Roman"/>
          <w:i/>
          <w:iCs/>
          <w:sz w:val="24"/>
          <w:szCs w:val="24"/>
          <w:u w:val="none"/>
        </w:rPr>
        <w:lastRenderedPageBreak/>
        <w:t xml:space="preserve">Personal </w:t>
      </w:r>
      <w:r w:rsidR="00A27D81" w:rsidRPr="00043FB2">
        <w:rPr>
          <w:rFonts w:cs="Times New Roman"/>
          <w:i/>
          <w:iCs/>
          <w:sz w:val="24"/>
          <w:szCs w:val="24"/>
          <w:u w:val="none"/>
        </w:rPr>
        <w:t>D</w:t>
      </w:r>
      <w:r w:rsidRPr="00043FB2">
        <w:rPr>
          <w:rFonts w:cs="Times New Roman"/>
          <w:i/>
          <w:iCs/>
          <w:sz w:val="24"/>
          <w:szCs w:val="24"/>
          <w:u w:val="none"/>
        </w:rPr>
        <w:t xml:space="preserve">evelopment and </w:t>
      </w:r>
      <w:r w:rsidR="00A27D81" w:rsidRPr="00043FB2">
        <w:rPr>
          <w:rFonts w:cs="Times New Roman"/>
          <w:i/>
          <w:iCs/>
          <w:sz w:val="24"/>
          <w:szCs w:val="24"/>
          <w:u w:val="none"/>
        </w:rPr>
        <w:t>A</w:t>
      </w:r>
      <w:r w:rsidRPr="00043FB2">
        <w:rPr>
          <w:rFonts w:cs="Times New Roman"/>
          <w:i/>
          <w:iCs/>
          <w:sz w:val="24"/>
          <w:szCs w:val="24"/>
          <w:u w:val="none"/>
        </w:rPr>
        <w:t>chievements.</w:t>
      </w:r>
      <w:bookmarkEnd w:id="21"/>
    </w:p>
    <w:p w14:paraId="4FF053DA" w14:textId="36D5952E" w:rsidR="00091B54" w:rsidRPr="00DA34C7" w:rsidRDefault="00091B54" w:rsidP="00DA34C7">
      <w:pPr>
        <w:spacing w:before="0" w:after="0" w:line="480" w:lineRule="auto"/>
        <w:ind w:right="480"/>
        <w:rPr>
          <w:rFonts w:eastAsia="Times New Roman" w:cs="Times New Roman"/>
          <w:szCs w:val="24"/>
          <w:lang w:val="en-US" w:eastAsia="en-US"/>
        </w:rPr>
      </w:pPr>
      <w:r w:rsidRPr="00DA34C7">
        <w:rPr>
          <w:rFonts w:cs="Times New Roman"/>
          <w:b/>
          <w:bCs/>
          <w:i/>
          <w:iCs/>
          <w:szCs w:val="24"/>
        </w:rPr>
        <w:tab/>
      </w:r>
      <w:r w:rsidRPr="00DA34C7">
        <w:rPr>
          <w:rFonts w:cs="Times New Roman"/>
          <w:szCs w:val="24"/>
        </w:rPr>
        <w:t>The most important thing that I learned during the course of my internship was the importance of teamwork.</w:t>
      </w:r>
      <w:r w:rsidR="00A133D5" w:rsidRPr="00DA34C7">
        <w:rPr>
          <w:rFonts w:cs="Times New Roman"/>
          <w:szCs w:val="24"/>
        </w:rPr>
        <w:t xml:space="preserve"> Besides, the project rendered my technical skill concerning the design of HVAC systems.</w:t>
      </w:r>
      <w:r w:rsidR="004441CD" w:rsidRPr="00DA34C7">
        <w:rPr>
          <w:rFonts w:cs="Times New Roman"/>
          <w:szCs w:val="24"/>
        </w:rPr>
        <w:t xml:space="preserve"> Another most important thing that I learned there was; without having adequate knowledge and skills it is impossible to design any system.</w:t>
      </w:r>
      <w:r w:rsidR="006D001D" w:rsidRPr="00DA34C7">
        <w:rPr>
          <w:rFonts w:cs="Times New Roman"/>
          <w:szCs w:val="24"/>
        </w:rPr>
        <w:t xml:space="preserve"> The project gave me an opportunity to go through the ASHRAE standards for HVAC design.</w:t>
      </w:r>
      <w:r w:rsidR="00671C4B" w:rsidRPr="00DA34C7">
        <w:rPr>
          <w:rFonts w:cs="Times New Roman"/>
          <w:szCs w:val="24"/>
        </w:rPr>
        <w:t xml:space="preserve"> As far as professional development is concerned; the project taught me how to engage with different stakeholders of the project and how to present your idea to them. Besides, the project taught me how to lead the junior technical staff that worked under my supervision.</w:t>
      </w:r>
    </w:p>
    <w:p w14:paraId="18EF1049" w14:textId="03FC943E" w:rsidR="00B53C08" w:rsidRPr="00043FB2" w:rsidRDefault="0011230B" w:rsidP="00DA34C7">
      <w:pPr>
        <w:pStyle w:val="Heading1"/>
        <w:spacing w:line="480" w:lineRule="auto"/>
        <w:rPr>
          <w:rFonts w:cs="Times New Roman"/>
          <w:i/>
          <w:iCs/>
          <w:sz w:val="24"/>
          <w:szCs w:val="24"/>
          <w:u w:val="none"/>
        </w:rPr>
      </w:pPr>
      <w:bookmarkStart w:id="22" w:name="_Toc19757532"/>
      <w:r w:rsidRPr="00043FB2">
        <w:rPr>
          <w:rFonts w:cs="Times New Roman"/>
          <w:i/>
          <w:iCs/>
          <w:sz w:val="24"/>
          <w:szCs w:val="24"/>
          <w:u w:val="none"/>
        </w:rPr>
        <w:t xml:space="preserve">Time </w:t>
      </w:r>
      <w:r w:rsidR="00A27D81" w:rsidRPr="00043FB2">
        <w:rPr>
          <w:rFonts w:cs="Times New Roman"/>
          <w:i/>
          <w:iCs/>
          <w:sz w:val="24"/>
          <w:szCs w:val="24"/>
          <w:u w:val="none"/>
        </w:rPr>
        <w:t>M</w:t>
      </w:r>
      <w:r w:rsidRPr="00043FB2">
        <w:rPr>
          <w:rFonts w:cs="Times New Roman"/>
          <w:i/>
          <w:iCs/>
          <w:sz w:val="24"/>
          <w:szCs w:val="24"/>
          <w:u w:val="none"/>
        </w:rPr>
        <w:t xml:space="preserve">anagement </w:t>
      </w:r>
      <w:r w:rsidR="00A27D81" w:rsidRPr="00043FB2">
        <w:rPr>
          <w:rFonts w:cs="Times New Roman"/>
          <w:i/>
          <w:iCs/>
          <w:sz w:val="24"/>
          <w:szCs w:val="24"/>
          <w:u w:val="none"/>
        </w:rPr>
        <w:t>S</w:t>
      </w:r>
      <w:r w:rsidRPr="00043FB2">
        <w:rPr>
          <w:rFonts w:cs="Times New Roman"/>
          <w:i/>
          <w:iCs/>
          <w:sz w:val="24"/>
          <w:szCs w:val="24"/>
          <w:u w:val="none"/>
        </w:rPr>
        <w:t xml:space="preserve">kills and </w:t>
      </w:r>
      <w:r w:rsidR="00A27D81" w:rsidRPr="00043FB2">
        <w:rPr>
          <w:rFonts w:cs="Times New Roman"/>
          <w:i/>
          <w:iCs/>
          <w:sz w:val="24"/>
          <w:szCs w:val="24"/>
          <w:u w:val="none"/>
        </w:rPr>
        <w:t>O</w:t>
      </w:r>
      <w:r w:rsidRPr="00043FB2">
        <w:rPr>
          <w:rFonts w:cs="Times New Roman"/>
          <w:i/>
          <w:iCs/>
          <w:sz w:val="24"/>
          <w:szCs w:val="24"/>
          <w:u w:val="none"/>
        </w:rPr>
        <w:t xml:space="preserve">rganisational </w:t>
      </w:r>
      <w:r w:rsidR="00A27D81" w:rsidRPr="00043FB2">
        <w:rPr>
          <w:rFonts w:cs="Times New Roman"/>
          <w:i/>
          <w:iCs/>
          <w:sz w:val="24"/>
          <w:szCs w:val="24"/>
          <w:u w:val="none"/>
        </w:rPr>
        <w:t>C</w:t>
      </w:r>
      <w:r w:rsidRPr="00043FB2">
        <w:rPr>
          <w:rFonts w:cs="Times New Roman"/>
          <w:i/>
          <w:iCs/>
          <w:sz w:val="24"/>
          <w:szCs w:val="24"/>
          <w:u w:val="none"/>
        </w:rPr>
        <w:t>apabilities</w:t>
      </w:r>
      <w:bookmarkEnd w:id="22"/>
    </w:p>
    <w:p w14:paraId="0BCFB6C3" w14:textId="16F847BF" w:rsidR="00B53C08" w:rsidRPr="00DA34C7" w:rsidRDefault="00B53C08" w:rsidP="00DA34C7">
      <w:pPr>
        <w:spacing w:line="480" w:lineRule="auto"/>
        <w:rPr>
          <w:rFonts w:cs="Times New Roman"/>
          <w:szCs w:val="24"/>
        </w:rPr>
      </w:pPr>
      <w:r w:rsidRPr="00DA34C7">
        <w:rPr>
          <w:rFonts w:cs="Times New Roman"/>
          <w:szCs w:val="24"/>
        </w:rPr>
        <w:tab/>
        <w:t xml:space="preserve">The importance of time </w:t>
      </w:r>
      <w:r w:rsidR="005D2E2D" w:rsidRPr="00DA34C7">
        <w:rPr>
          <w:rFonts w:cs="Times New Roman"/>
          <w:szCs w:val="24"/>
        </w:rPr>
        <w:t>management</w:t>
      </w:r>
      <w:r w:rsidRPr="00DA34C7">
        <w:rPr>
          <w:rFonts w:cs="Times New Roman"/>
          <w:szCs w:val="24"/>
        </w:rPr>
        <w:t xml:space="preserve"> can never be downplayed during any project.</w:t>
      </w:r>
      <w:r w:rsidR="005D2E2D" w:rsidRPr="00DA34C7">
        <w:rPr>
          <w:rFonts w:cs="Times New Roman"/>
          <w:szCs w:val="24"/>
        </w:rPr>
        <w:t xml:space="preserve"> This particular project had to be delivered in due time</w:t>
      </w:r>
      <w:r w:rsidR="00DE0837" w:rsidRPr="00DA34C7">
        <w:rPr>
          <w:rFonts w:cs="Times New Roman"/>
          <w:szCs w:val="24"/>
        </w:rPr>
        <w:t xml:space="preserve"> by using the available resources.</w:t>
      </w:r>
      <w:r w:rsidR="00757076" w:rsidRPr="00DA34C7">
        <w:rPr>
          <w:rFonts w:cs="Times New Roman"/>
          <w:szCs w:val="24"/>
        </w:rPr>
        <w:t xml:space="preserve"> I learned how to multitask and use the resources effectively and efficiently.</w:t>
      </w:r>
      <w:r w:rsidR="003D4CC5" w:rsidRPr="00DA34C7">
        <w:rPr>
          <w:rFonts w:cs="Times New Roman"/>
          <w:szCs w:val="24"/>
        </w:rPr>
        <w:t xml:space="preserve"> </w:t>
      </w:r>
      <w:r w:rsidR="00274716" w:rsidRPr="00DA34C7">
        <w:rPr>
          <w:rFonts w:cs="Times New Roman"/>
          <w:szCs w:val="24"/>
        </w:rPr>
        <w:t xml:space="preserve">Organizational capabilities must be used at the full capacity in order to complete the project within the given deadline. </w:t>
      </w:r>
    </w:p>
    <w:p w14:paraId="39DC9D1F" w14:textId="5F848D0B" w:rsidR="0011230B" w:rsidRPr="00DA34C7" w:rsidRDefault="0011230B" w:rsidP="00DA34C7">
      <w:pPr>
        <w:spacing w:after="360" w:line="480" w:lineRule="auto"/>
        <w:jc w:val="center"/>
        <w:rPr>
          <w:rFonts w:cs="Times New Roman"/>
          <w:b/>
          <w:color w:val="000000" w:themeColor="text1"/>
          <w:szCs w:val="24"/>
          <w:u w:val="single"/>
        </w:rPr>
      </w:pPr>
    </w:p>
    <w:p w14:paraId="7B23D694" w14:textId="28EBE813" w:rsidR="0011230B" w:rsidRPr="00DA34C7" w:rsidRDefault="0011230B" w:rsidP="00DA34C7">
      <w:pPr>
        <w:spacing w:before="0" w:after="160" w:line="480" w:lineRule="auto"/>
        <w:rPr>
          <w:rFonts w:cs="Times New Roman"/>
          <w:b/>
          <w:color w:val="000000" w:themeColor="text1"/>
          <w:szCs w:val="24"/>
          <w:u w:val="single"/>
        </w:rPr>
      </w:pPr>
      <w:r w:rsidRPr="00DA34C7">
        <w:rPr>
          <w:rFonts w:cs="Times New Roman"/>
          <w:b/>
          <w:color w:val="000000" w:themeColor="text1"/>
          <w:szCs w:val="24"/>
          <w:u w:val="single"/>
        </w:rPr>
        <w:br w:type="page"/>
      </w:r>
    </w:p>
    <w:p w14:paraId="2F0025B5" w14:textId="5C5EBF45" w:rsidR="0011275C" w:rsidRPr="00043FB2" w:rsidRDefault="0011275C" w:rsidP="00DA34C7">
      <w:pPr>
        <w:pStyle w:val="Heading1"/>
        <w:spacing w:line="480" w:lineRule="auto"/>
        <w:jc w:val="center"/>
        <w:rPr>
          <w:rFonts w:cs="Times New Roman"/>
          <w:sz w:val="24"/>
          <w:szCs w:val="24"/>
        </w:rPr>
      </w:pPr>
      <w:bookmarkStart w:id="23" w:name="_Toc19757533"/>
      <w:r w:rsidRPr="00043FB2">
        <w:rPr>
          <w:rFonts w:cs="Times New Roman"/>
          <w:sz w:val="24"/>
          <w:szCs w:val="24"/>
        </w:rPr>
        <w:lastRenderedPageBreak/>
        <w:t>DECLARATION</w:t>
      </w:r>
      <w:bookmarkEnd w:id="23"/>
    </w:p>
    <w:p w14:paraId="33B35CF5" w14:textId="5BEBDB3C" w:rsidR="0011275C" w:rsidRPr="00DA34C7" w:rsidRDefault="0011275C" w:rsidP="00DA34C7">
      <w:pPr>
        <w:spacing w:line="480" w:lineRule="auto"/>
        <w:jc w:val="both"/>
        <w:rPr>
          <w:rFonts w:cs="Times New Roman"/>
          <w:color w:val="000000" w:themeColor="text1"/>
          <w:szCs w:val="24"/>
        </w:rPr>
      </w:pPr>
      <w:r w:rsidRPr="00DA34C7">
        <w:rPr>
          <w:rFonts w:cs="Times New Roman"/>
          <w:color w:val="000000" w:themeColor="text1"/>
          <w:szCs w:val="24"/>
        </w:rPr>
        <w:t xml:space="preserve">I </w:t>
      </w:r>
      <w:r w:rsidRPr="00DA34C7">
        <w:rPr>
          <w:rFonts w:cs="Times New Roman"/>
          <w:color w:val="000000" w:themeColor="text1"/>
          <w:szCs w:val="24"/>
          <w:u w:val="single"/>
        </w:rPr>
        <w:t xml:space="preserve">         &lt;Name of Intern&gt;           </w:t>
      </w:r>
      <w:r w:rsidRPr="00DA34C7">
        <w:rPr>
          <w:rFonts w:cs="Times New Roman"/>
          <w:color w:val="000000" w:themeColor="text1"/>
          <w:szCs w:val="24"/>
        </w:rPr>
        <w:t xml:space="preserve">hereby, certify that the information provided in this report is presented to the supervising officer </w:t>
      </w:r>
      <w:r w:rsidRPr="00DA34C7">
        <w:rPr>
          <w:rFonts w:cs="Times New Roman"/>
          <w:color w:val="000000" w:themeColor="text1"/>
          <w:szCs w:val="24"/>
          <w:u w:val="single"/>
        </w:rPr>
        <w:t>&lt;Name of supervising officer at the host organi</w:t>
      </w:r>
      <w:r w:rsidR="002A5FFE">
        <w:rPr>
          <w:rFonts w:cs="Times New Roman"/>
          <w:color w:val="000000" w:themeColor="text1"/>
          <w:szCs w:val="24"/>
          <w:u w:val="single"/>
        </w:rPr>
        <w:t>z</w:t>
      </w:r>
      <w:r w:rsidRPr="00DA34C7">
        <w:rPr>
          <w:rFonts w:cs="Times New Roman"/>
          <w:color w:val="000000" w:themeColor="text1"/>
          <w:szCs w:val="24"/>
          <w:u w:val="single"/>
        </w:rPr>
        <w:t>ation&gt;</w:t>
      </w:r>
      <w:r w:rsidRPr="00DA34C7">
        <w:rPr>
          <w:rFonts w:cs="Times New Roman"/>
          <w:color w:val="000000" w:themeColor="text1"/>
          <w:szCs w:val="24"/>
        </w:rPr>
        <w:t xml:space="preserve"> at </w:t>
      </w:r>
      <w:r w:rsidRPr="00DA34C7">
        <w:rPr>
          <w:rFonts w:cs="Times New Roman"/>
          <w:color w:val="000000" w:themeColor="text1"/>
          <w:szCs w:val="24"/>
          <w:u w:val="single"/>
        </w:rPr>
        <w:t>&lt;Name of the host organi</w:t>
      </w:r>
      <w:r w:rsidR="002A5FFE">
        <w:rPr>
          <w:rFonts w:cs="Times New Roman"/>
          <w:color w:val="000000" w:themeColor="text1"/>
          <w:szCs w:val="24"/>
          <w:u w:val="single"/>
        </w:rPr>
        <w:t>z</w:t>
      </w:r>
      <w:r w:rsidRPr="00DA34C7">
        <w:rPr>
          <w:rFonts w:cs="Times New Roman"/>
          <w:color w:val="000000" w:themeColor="text1"/>
          <w:szCs w:val="24"/>
          <w:u w:val="single"/>
        </w:rPr>
        <w:t>ation&gt;</w:t>
      </w:r>
      <w:r w:rsidRPr="00DA34C7">
        <w:rPr>
          <w:rFonts w:cs="Times New Roman"/>
          <w:color w:val="000000" w:themeColor="text1"/>
          <w:szCs w:val="24"/>
        </w:rPr>
        <w:t xml:space="preserve">. This report will be submitted for assessment under the unit </w:t>
      </w:r>
      <w:r w:rsidRPr="00DA34C7">
        <w:rPr>
          <w:rFonts w:cs="Times New Roman"/>
          <w:color w:val="000000" w:themeColor="text1"/>
          <w:szCs w:val="24"/>
          <w:u w:val="single"/>
        </w:rPr>
        <w:t>ENEP20001: Internship Work Experience</w:t>
      </w:r>
      <w:r w:rsidRPr="00DA34C7">
        <w:rPr>
          <w:rFonts w:cs="Times New Roman"/>
          <w:color w:val="000000" w:themeColor="text1"/>
          <w:szCs w:val="24"/>
        </w:rPr>
        <w:t xml:space="preserve"> at Central Queensland University and will not be published/submitted elsewhere.</w:t>
      </w:r>
    </w:p>
    <w:p w14:paraId="0301F26F" w14:textId="77777777" w:rsidR="0011275C" w:rsidRPr="00DA34C7" w:rsidRDefault="0011275C" w:rsidP="00DA34C7">
      <w:pPr>
        <w:spacing w:line="480" w:lineRule="auto"/>
        <w:jc w:val="both"/>
        <w:rPr>
          <w:rFonts w:cs="Times New Roman"/>
          <w:color w:val="000000" w:themeColor="text1"/>
          <w:szCs w:val="24"/>
        </w:rPr>
      </w:pPr>
    </w:p>
    <w:p w14:paraId="7CBE2E1D" w14:textId="77777777" w:rsidR="0011275C" w:rsidRPr="00DA34C7" w:rsidRDefault="0011275C" w:rsidP="00DA34C7">
      <w:pPr>
        <w:spacing w:line="480" w:lineRule="auto"/>
        <w:jc w:val="both"/>
        <w:rPr>
          <w:rFonts w:cs="Times New Roman"/>
          <w:color w:val="000000" w:themeColor="text1"/>
          <w:szCs w:val="24"/>
        </w:rPr>
      </w:pPr>
      <w:r w:rsidRPr="00DA34C7">
        <w:rPr>
          <w:rFonts w:cs="Times New Roman"/>
          <w:noProof/>
          <w:color w:val="000000" w:themeColor="text1"/>
          <w:szCs w:val="24"/>
          <w:lang w:eastAsia="en-AU"/>
        </w:rPr>
        <mc:AlternateContent>
          <mc:Choice Requires="wpg">
            <w:drawing>
              <wp:anchor distT="0" distB="0" distL="114300" distR="114300" simplePos="0" relativeHeight="251745280" behindDoc="0" locked="0" layoutInCell="1" allowOverlap="1" wp14:anchorId="02B3517D" wp14:editId="3449C795">
                <wp:simplePos x="0" y="0"/>
                <wp:positionH relativeFrom="column">
                  <wp:posOffset>34119</wp:posOffset>
                </wp:positionH>
                <wp:positionV relativeFrom="paragraph">
                  <wp:posOffset>263421</wp:posOffset>
                </wp:positionV>
                <wp:extent cx="5718434" cy="552734"/>
                <wp:effectExtent l="0" t="0" r="34925" b="0"/>
                <wp:wrapNone/>
                <wp:docPr id="1028" name="Group 1028"/>
                <wp:cNvGraphicFramePr/>
                <a:graphic xmlns:a="http://schemas.openxmlformats.org/drawingml/2006/main">
                  <a:graphicData uri="http://schemas.microsoft.com/office/word/2010/wordprocessingGroup">
                    <wpg:wgp>
                      <wpg:cNvGrpSpPr/>
                      <wpg:grpSpPr>
                        <a:xfrm>
                          <a:off x="0" y="0"/>
                          <a:ext cx="5718434" cy="552734"/>
                          <a:chOff x="0" y="0"/>
                          <a:chExt cx="5718434" cy="368213"/>
                        </a:xfrm>
                      </wpg:grpSpPr>
                      <wpg:grpSp>
                        <wpg:cNvPr id="1029" name="Group 1029"/>
                        <wpg:cNvGrpSpPr/>
                        <wpg:grpSpPr>
                          <a:xfrm>
                            <a:off x="0" y="56098"/>
                            <a:ext cx="742950" cy="312115"/>
                            <a:chOff x="0" y="0"/>
                            <a:chExt cx="742950" cy="312115"/>
                          </a:xfrm>
                        </wpg:grpSpPr>
                        <wps:wsp>
                          <wps:cNvPr id="1030" name="Text Box 2"/>
                          <wps:cNvSpPr txBox="1">
                            <a:spLocks noChangeArrowheads="1"/>
                          </wps:cNvSpPr>
                          <wps:spPr bwMode="auto">
                            <a:xfrm>
                              <a:off x="10973" y="7315"/>
                              <a:ext cx="723900" cy="304800"/>
                            </a:xfrm>
                            <a:prstGeom prst="rect">
                              <a:avLst/>
                            </a:prstGeom>
                            <a:solidFill>
                              <a:srgbClr val="FFFFFF"/>
                            </a:solidFill>
                            <a:ln w="9525">
                              <a:noFill/>
                              <a:miter lim="800000"/>
                              <a:headEnd/>
                              <a:tailEnd/>
                            </a:ln>
                          </wps:spPr>
                          <wps:txbx>
                            <w:txbxContent>
                              <w:p w14:paraId="165E4D12" w14:textId="77777777" w:rsidR="00F96F67" w:rsidRPr="004E3076" w:rsidRDefault="00F96F67" w:rsidP="0011275C">
                                <w:pPr>
                                  <w:jc w:val="center"/>
                                  <w:rPr>
                                    <w:rFonts w:cs="Times New Roman"/>
                                    <w:b/>
                                    <w:color w:val="000000" w:themeColor="text1"/>
                                    <w:szCs w:val="24"/>
                                  </w:rPr>
                                </w:pPr>
                                <w:r>
                                  <w:rPr>
                                    <w:rFonts w:cs="Times New Roman"/>
                                    <w:b/>
                                    <w:color w:val="000000" w:themeColor="text1"/>
                                    <w:szCs w:val="24"/>
                                  </w:rPr>
                                  <w:t>Date</w:t>
                                </w:r>
                              </w:p>
                            </w:txbxContent>
                          </wps:txbx>
                          <wps:bodyPr rot="0" vert="horz" wrap="square" lIns="91440" tIns="45720" rIns="91440" bIns="45720" anchor="t" anchorCtr="0">
                            <a:noAutofit/>
                          </wps:bodyPr>
                        </wps:wsp>
                        <wps:wsp>
                          <wps:cNvPr id="1031" name="Straight Connector 1031"/>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32" name="Group 1032"/>
                        <wpg:cNvGrpSpPr/>
                        <wpg:grpSpPr>
                          <a:xfrm>
                            <a:off x="4134434" y="0"/>
                            <a:ext cx="1584000" cy="315773"/>
                            <a:chOff x="0" y="0"/>
                            <a:chExt cx="1584000" cy="315773"/>
                          </a:xfrm>
                        </wpg:grpSpPr>
                        <wps:wsp>
                          <wps:cNvPr id="1033" name="Text Box 2"/>
                          <wps:cNvSpPr txBox="1">
                            <a:spLocks noChangeArrowheads="1"/>
                          </wps:cNvSpPr>
                          <wps:spPr bwMode="auto">
                            <a:xfrm>
                              <a:off x="0" y="10973"/>
                              <a:ext cx="1562100" cy="304800"/>
                            </a:xfrm>
                            <a:prstGeom prst="rect">
                              <a:avLst/>
                            </a:prstGeom>
                            <a:solidFill>
                              <a:srgbClr val="FFFFFF"/>
                            </a:solidFill>
                            <a:ln w="9525">
                              <a:noFill/>
                              <a:miter lim="800000"/>
                              <a:headEnd/>
                              <a:tailEnd/>
                            </a:ln>
                          </wps:spPr>
                          <wps:txbx>
                            <w:txbxContent>
                              <w:p w14:paraId="5A7EF031" w14:textId="77777777" w:rsidR="00F96F67" w:rsidRPr="004E3076" w:rsidRDefault="00F96F67" w:rsidP="0011275C">
                                <w:pPr>
                                  <w:jc w:val="both"/>
                                  <w:rPr>
                                    <w:rFonts w:cs="Times New Roman"/>
                                    <w:b/>
                                    <w:color w:val="000000" w:themeColor="text1"/>
                                    <w:szCs w:val="24"/>
                                  </w:rPr>
                                </w:pPr>
                                <w:r w:rsidRPr="004E3076">
                                  <w:rPr>
                                    <w:rFonts w:cs="Times New Roman"/>
                                    <w:b/>
                                    <w:color w:val="000000" w:themeColor="text1"/>
                                    <w:szCs w:val="24"/>
                                  </w:rPr>
                                  <w:t>Signature of Intern</w:t>
                                </w:r>
                              </w:p>
                            </w:txbxContent>
                          </wps:txbx>
                          <wps:bodyPr rot="0" vert="horz" wrap="square" lIns="91440" tIns="45720" rIns="91440" bIns="45720" anchor="t" anchorCtr="0">
                            <a:noAutofit/>
                          </wps:bodyPr>
                        </wps:wsp>
                        <wps:wsp>
                          <wps:cNvPr id="1034" name="Straight Connector 1034"/>
                          <wps:cNvCnPr/>
                          <wps:spPr>
                            <a:xfrm>
                              <a:off x="0" y="0"/>
                              <a:ext cx="15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2B3517D" id="Group 1028" o:spid="_x0000_s1026" style="position:absolute;left:0;text-align:left;margin-left:2.7pt;margin-top:20.75pt;width:450.25pt;height:43.5pt;z-index:251745280;mso-height-relative:margin" coordsize="57184,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">
                <v:group id="Group 1029" o:spid="_x0000_s1027" style="position:absolute;top:560;width:7429;height:3122" coordsize="7429,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109;top:73;width:7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" stroked="f">
                    <v:textbox>
                      <w:txbxContent>
                        <w:p w14:paraId="165E4D12" w14:textId="77777777" w:rsidR="00F96F67" w:rsidRPr="004E3076" w:rsidRDefault="00F96F67" w:rsidP="0011275C">
                          <w:pPr>
                            <w:jc w:val="center"/>
                            <w:rPr>
                              <w:rFonts w:cs="Times New Roman"/>
                              <w:b/>
                              <w:color w:val="000000" w:themeColor="text1"/>
                              <w:szCs w:val="24"/>
                            </w:rPr>
                          </w:pPr>
                          <w:r>
                            <w:rPr>
                              <w:rFonts w:cs="Times New Roman"/>
                              <w:b/>
                              <w:color w:val="000000" w:themeColor="text1"/>
                              <w:szCs w:val="24"/>
                            </w:rPr>
                            <w:t>Date</w:t>
                          </w:r>
                        </w:p>
                      </w:txbxContent>
                    </v:textbox>
                  </v:shape>
                  <v:line id="Straight Connector 1031" o:spid="_x0000_s1029" style="position:absolute;visibility:visible;mso-wrap-style:square" from="0,0" to="7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" strokecolor="black [3213]" strokeweight=".5pt">
                    <v:stroke joinstyle="miter"/>
                  </v:line>
                </v:group>
                <v:group id="Group 1032" o:spid="_x0000_s1030" style="position:absolute;left:41344;width:15840;height:3157" coordsize="15840,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Text Box 2" o:spid="_x0000_s1031" type="#_x0000_t202" style="position:absolute;top:109;width:15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" stroked="f">
                    <v:textbox>
                      <w:txbxContent>
                        <w:p w14:paraId="5A7EF031" w14:textId="77777777" w:rsidR="00F96F67" w:rsidRPr="004E3076" w:rsidRDefault="00F96F67" w:rsidP="0011275C">
                          <w:pPr>
                            <w:jc w:val="both"/>
                            <w:rPr>
                              <w:rFonts w:cs="Times New Roman"/>
                              <w:b/>
                              <w:color w:val="000000" w:themeColor="text1"/>
                              <w:szCs w:val="24"/>
                            </w:rPr>
                          </w:pPr>
                          <w:r w:rsidRPr="004E3076">
                            <w:rPr>
                              <w:rFonts w:cs="Times New Roman"/>
                              <w:b/>
                              <w:color w:val="000000" w:themeColor="text1"/>
                              <w:szCs w:val="24"/>
                            </w:rPr>
                            <w:t>Signature of Intern</w:t>
                          </w:r>
                        </w:p>
                      </w:txbxContent>
                    </v:textbox>
                  </v:shape>
                  <v:line id="Straight Connector 1034" o:spid="_x0000_s1032" style="position:absolute;visibility:visible;mso-wrap-style:square" from="0,0" to="15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group>
              </v:group>
            </w:pict>
          </mc:Fallback>
        </mc:AlternateContent>
      </w:r>
    </w:p>
    <w:p w14:paraId="26FC0BAB" w14:textId="77777777" w:rsidR="0011275C" w:rsidRPr="00DA34C7" w:rsidRDefault="0011275C" w:rsidP="00DA34C7">
      <w:pPr>
        <w:spacing w:line="480" w:lineRule="auto"/>
        <w:jc w:val="both"/>
        <w:rPr>
          <w:rFonts w:cs="Times New Roman"/>
          <w:color w:val="000000" w:themeColor="text1"/>
          <w:szCs w:val="24"/>
        </w:rPr>
      </w:pPr>
    </w:p>
    <w:p w14:paraId="2E5876B7" w14:textId="77777777" w:rsidR="0011275C" w:rsidRPr="00DA34C7" w:rsidRDefault="0011275C" w:rsidP="00DA34C7">
      <w:pPr>
        <w:spacing w:line="480" w:lineRule="auto"/>
        <w:rPr>
          <w:rFonts w:cs="Times New Roman"/>
          <w:b/>
          <w:color w:val="000000" w:themeColor="text1"/>
          <w:szCs w:val="24"/>
          <w:u w:val="single"/>
        </w:rPr>
      </w:pPr>
      <w:r w:rsidRPr="00DA34C7">
        <w:rPr>
          <w:rFonts w:cs="Times New Roman"/>
          <w:b/>
          <w:color w:val="000000" w:themeColor="text1"/>
          <w:szCs w:val="24"/>
          <w:u w:val="single"/>
        </w:rPr>
        <w:br w:type="page"/>
      </w:r>
    </w:p>
    <w:p w14:paraId="12CF0AEC" w14:textId="77777777" w:rsidR="0011275C" w:rsidRPr="00DA34C7" w:rsidRDefault="0011275C" w:rsidP="00DA34C7">
      <w:pPr>
        <w:spacing w:after="360" w:line="480" w:lineRule="auto"/>
        <w:jc w:val="center"/>
        <w:rPr>
          <w:rFonts w:cs="Times New Roman"/>
          <w:b/>
          <w:color w:val="000000" w:themeColor="text1"/>
          <w:szCs w:val="24"/>
          <w:u w:val="single"/>
        </w:rPr>
      </w:pPr>
      <w:r w:rsidRPr="00DA34C7">
        <w:rPr>
          <w:rFonts w:cs="Times New Roman"/>
          <w:b/>
          <w:color w:val="000000" w:themeColor="text1"/>
          <w:szCs w:val="24"/>
          <w:u w:val="single"/>
        </w:rPr>
        <w:lastRenderedPageBreak/>
        <w:t>HOST ORGANISATION RESPONSE</w:t>
      </w:r>
      <w:r w:rsidRPr="00DA34C7">
        <w:rPr>
          <w:rFonts w:cs="Times New Roman"/>
          <w:b/>
          <w:color w:val="000000" w:themeColor="text1"/>
          <w:szCs w:val="24"/>
        </w:rPr>
        <w:t>*</w:t>
      </w:r>
    </w:p>
    <w:p w14:paraId="2BE2BB4E" w14:textId="6564206E" w:rsidR="0011275C" w:rsidRPr="00DA34C7" w:rsidRDefault="0011275C" w:rsidP="00DA34C7">
      <w:pPr>
        <w:spacing w:line="480" w:lineRule="auto"/>
        <w:jc w:val="both"/>
        <w:rPr>
          <w:rFonts w:cs="Times New Roman"/>
          <w:color w:val="000000" w:themeColor="text1"/>
          <w:szCs w:val="24"/>
        </w:rPr>
      </w:pPr>
      <w:r w:rsidRPr="00DA34C7">
        <w:rPr>
          <w:rFonts w:cs="Times New Roman"/>
          <w:color w:val="000000" w:themeColor="text1"/>
          <w:szCs w:val="24"/>
        </w:rPr>
        <w:t xml:space="preserve">I </w:t>
      </w:r>
      <w:r w:rsidRPr="00DA34C7">
        <w:rPr>
          <w:rFonts w:cs="Times New Roman"/>
          <w:color w:val="000000" w:themeColor="text1"/>
          <w:szCs w:val="24"/>
          <w:u w:val="single"/>
        </w:rPr>
        <w:t>&lt;Name and position of supervising officer at the host organi</w:t>
      </w:r>
      <w:r w:rsidR="002A5FFE">
        <w:rPr>
          <w:rFonts w:cs="Times New Roman"/>
          <w:color w:val="000000" w:themeColor="text1"/>
          <w:szCs w:val="24"/>
          <w:u w:val="single"/>
        </w:rPr>
        <w:t>z</w:t>
      </w:r>
      <w:r w:rsidRPr="00DA34C7">
        <w:rPr>
          <w:rFonts w:cs="Times New Roman"/>
          <w:color w:val="000000" w:themeColor="text1"/>
          <w:szCs w:val="24"/>
          <w:u w:val="single"/>
        </w:rPr>
        <w:t>ation&gt;</w:t>
      </w:r>
      <w:r w:rsidRPr="00DA34C7">
        <w:rPr>
          <w:rFonts w:cs="Times New Roman"/>
          <w:color w:val="000000" w:themeColor="text1"/>
          <w:szCs w:val="24"/>
        </w:rPr>
        <w:t xml:space="preserve"> am aware/</w:t>
      </w:r>
      <w:r w:rsidRPr="00DA34C7">
        <w:rPr>
          <w:rFonts w:cs="Times New Roman"/>
          <w:noProof/>
          <w:color w:val="000000" w:themeColor="text1"/>
          <w:szCs w:val="24"/>
        </w:rPr>
        <w:t>checked</w:t>
      </w:r>
      <w:r w:rsidRPr="00DA34C7">
        <w:rPr>
          <w:rFonts w:cs="Times New Roman"/>
          <w:color w:val="000000" w:themeColor="text1"/>
          <w:szCs w:val="24"/>
        </w:rPr>
        <w:t xml:space="preserve"> the information provided in the report by </w:t>
      </w:r>
      <w:r w:rsidRPr="00DA34C7">
        <w:rPr>
          <w:rFonts w:cs="Times New Roman"/>
          <w:color w:val="000000" w:themeColor="text1"/>
          <w:szCs w:val="24"/>
          <w:u w:val="single"/>
        </w:rPr>
        <w:t xml:space="preserve">         &lt;Name of Intern</w:t>
      </w:r>
      <w:r w:rsidRPr="00DA34C7">
        <w:rPr>
          <w:rFonts w:cs="Times New Roman"/>
          <w:noProof/>
          <w:color w:val="000000" w:themeColor="text1"/>
          <w:szCs w:val="24"/>
          <w:u w:val="single"/>
        </w:rPr>
        <w:t>&gt;</w:t>
      </w:r>
      <w:r w:rsidR="002A5FFE">
        <w:rPr>
          <w:rFonts w:cs="Times New Roman"/>
          <w:noProof/>
          <w:color w:val="000000" w:themeColor="text1"/>
          <w:szCs w:val="24"/>
          <w:u w:val="single"/>
        </w:rPr>
        <w:t xml:space="preserve">           </w:t>
      </w:r>
      <w:r w:rsidRPr="00DA34C7">
        <w:rPr>
          <w:rFonts w:cs="Times New Roman"/>
          <w:noProof/>
          <w:color w:val="000000" w:themeColor="text1"/>
          <w:szCs w:val="24"/>
        </w:rPr>
        <w:t>.</w:t>
      </w:r>
      <w:r w:rsidRPr="00DA34C7">
        <w:rPr>
          <w:rFonts w:cs="Times New Roman"/>
          <w:color w:val="000000" w:themeColor="text1"/>
          <w:szCs w:val="24"/>
        </w:rPr>
        <w:t xml:space="preserve"> I grant him/her approval to submit the report for assessment under the unit </w:t>
      </w:r>
      <w:r w:rsidRPr="00DA34C7">
        <w:rPr>
          <w:rFonts w:cs="Times New Roman"/>
          <w:color w:val="000000" w:themeColor="text1"/>
          <w:szCs w:val="24"/>
          <w:u w:val="single"/>
        </w:rPr>
        <w:t>ENEP20001: Internship Work Experience</w:t>
      </w:r>
      <w:r w:rsidRPr="00DA34C7">
        <w:rPr>
          <w:rFonts w:cs="Times New Roman"/>
          <w:color w:val="000000" w:themeColor="text1"/>
          <w:szCs w:val="24"/>
        </w:rPr>
        <w:t xml:space="preserve"> at Central Queensland University. I also certify that:</w:t>
      </w:r>
    </w:p>
    <w:p w14:paraId="34386253" w14:textId="77777777" w:rsidR="0011275C" w:rsidRPr="00DA34C7" w:rsidRDefault="0011275C" w:rsidP="00DA34C7">
      <w:pPr>
        <w:spacing w:line="480" w:lineRule="auto"/>
        <w:jc w:val="both"/>
        <w:rPr>
          <w:rFonts w:cs="Times New Roman"/>
          <w:color w:val="000000" w:themeColor="text1"/>
          <w:szCs w:val="24"/>
        </w:rPr>
      </w:pPr>
    </w:p>
    <w:tbl>
      <w:tblPr>
        <w:tblStyle w:val="TableGrid"/>
        <w:tblW w:w="0" w:type="auto"/>
        <w:tblLook w:val="04A0" w:firstRow="1" w:lastRow="0" w:firstColumn="1" w:lastColumn="0" w:noHBand="0" w:noVBand="1"/>
      </w:tblPr>
      <w:tblGrid>
        <w:gridCol w:w="4815"/>
        <w:gridCol w:w="4201"/>
      </w:tblGrid>
      <w:tr w:rsidR="0011275C" w:rsidRPr="00DA34C7" w14:paraId="081E33A4" w14:textId="77777777" w:rsidTr="0033269C">
        <w:tc>
          <w:tcPr>
            <w:tcW w:w="4815" w:type="dxa"/>
          </w:tcPr>
          <w:p w14:paraId="7220CC76" w14:textId="77777777" w:rsidR="0011275C" w:rsidRPr="00DA34C7" w:rsidRDefault="0011275C" w:rsidP="00DA34C7">
            <w:pPr>
              <w:spacing w:line="480" w:lineRule="auto"/>
              <w:jc w:val="both"/>
              <w:rPr>
                <w:rFonts w:cs="Times New Roman"/>
                <w:color w:val="000000" w:themeColor="text1"/>
                <w:szCs w:val="24"/>
              </w:rPr>
            </w:pPr>
            <w:r w:rsidRPr="00DA34C7">
              <w:rPr>
                <w:rFonts w:cs="Times New Roman"/>
                <w:color w:val="000000" w:themeColor="text1"/>
                <w:szCs w:val="24"/>
              </w:rPr>
              <w:t>The report contains confidential information**</w:t>
            </w:r>
          </w:p>
        </w:tc>
        <w:tc>
          <w:tcPr>
            <w:tcW w:w="4201" w:type="dxa"/>
          </w:tcPr>
          <w:p w14:paraId="6F50C18D" w14:textId="3079DFF1" w:rsidR="0011275C" w:rsidRPr="00DA34C7" w:rsidRDefault="0011275C" w:rsidP="00DA34C7">
            <w:pPr>
              <w:tabs>
                <w:tab w:val="left" w:pos="720"/>
                <w:tab w:val="left" w:pos="1440"/>
                <w:tab w:val="left" w:pos="2160"/>
                <w:tab w:val="left" w:pos="2880"/>
                <w:tab w:val="left" w:pos="3600"/>
                <w:tab w:val="left" w:pos="4320"/>
                <w:tab w:val="left" w:pos="5040"/>
                <w:tab w:val="left" w:pos="5760"/>
                <w:tab w:val="left" w:pos="6449"/>
              </w:tabs>
              <w:spacing w:line="480" w:lineRule="auto"/>
              <w:jc w:val="both"/>
              <w:rPr>
                <w:rFonts w:cs="Times New Roman"/>
                <w:color w:val="000000" w:themeColor="text1"/>
                <w:szCs w:val="24"/>
              </w:rPr>
            </w:pPr>
            <w:r w:rsidRPr="00DA34C7">
              <w:rPr>
                <w:rFonts w:cs="Times New Roman"/>
                <w:color w:val="000000" w:themeColor="text1"/>
                <w:szCs w:val="24"/>
              </w:rPr>
              <w:tab/>
              <w:t xml:space="preserve">Yes </w:t>
            </w:r>
            <w:sdt>
              <w:sdtPr>
                <w:rPr>
                  <w:rFonts w:cs="Times New Roman"/>
                  <w:color w:val="000000" w:themeColor="text1"/>
                  <w:szCs w:val="24"/>
                </w:rPr>
                <w:id w:val="615023172"/>
                <w14:checkbox>
                  <w14:checked w14:val="0"/>
                  <w14:checkedState w14:val="0052" w14:font="Wingdings 2"/>
                  <w14:uncheckedState w14:val="2610" w14:font="MS Gothic"/>
                </w14:checkbox>
              </w:sdtPr>
              <w:sdtEndPr/>
              <w:sdtContent>
                <w:r w:rsidR="00390C93" w:rsidRPr="00DA34C7">
                  <w:rPr>
                    <w:rFonts w:ascii="Segoe UI Symbol" w:eastAsia="MS Gothic" w:hAnsi="Segoe UI Symbol" w:cs="Segoe UI Symbol"/>
                    <w:color w:val="000000" w:themeColor="text1"/>
                    <w:szCs w:val="24"/>
                  </w:rPr>
                  <w:t>☐</w:t>
                </w:r>
              </w:sdtContent>
            </w:sdt>
            <w:r w:rsidRPr="00DA34C7">
              <w:rPr>
                <w:rFonts w:cs="Times New Roman"/>
                <w:color w:val="000000" w:themeColor="text1"/>
                <w:szCs w:val="24"/>
              </w:rPr>
              <w:tab/>
            </w:r>
            <w:r w:rsidRPr="00DA34C7">
              <w:rPr>
                <w:rFonts w:cs="Times New Roman"/>
                <w:color w:val="000000" w:themeColor="text1"/>
                <w:szCs w:val="24"/>
              </w:rPr>
              <w:tab/>
              <w:t xml:space="preserve">No </w:t>
            </w:r>
            <w:sdt>
              <w:sdtPr>
                <w:rPr>
                  <w:rFonts w:cs="Times New Roman"/>
                  <w:color w:val="000000" w:themeColor="text1"/>
                  <w:szCs w:val="24"/>
                </w:rPr>
                <w:id w:val="-923803116"/>
                <w14:checkbox>
                  <w14:checked w14:val="0"/>
                  <w14:checkedState w14:val="0052" w14:font="Wingdings 2"/>
                  <w14:uncheckedState w14:val="2610" w14:font="MS Gothic"/>
                </w14:checkbox>
              </w:sdtPr>
              <w:sdtEndPr/>
              <w:sdtContent>
                <w:r w:rsidRPr="00DA34C7">
                  <w:rPr>
                    <w:rFonts w:ascii="Segoe UI Symbol" w:eastAsia="MS Gothic" w:hAnsi="Segoe UI Symbol" w:cs="Segoe UI Symbol"/>
                    <w:color w:val="000000" w:themeColor="text1"/>
                    <w:szCs w:val="24"/>
                  </w:rPr>
                  <w:t>☐</w:t>
                </w:r>
              </w:sdtContent>
            </w:sdt>
          </w:p>
        </w:tc>
      </w:tr>
      <w:tr w:rsidR="0011275C" w:rsidRPr="00DA34C7" w14:paraId="42B9E86C" w14:textId="77777777" w:rsidTr="0033269C">
        <w:tc>
          <w:tcPr>
            <w:tcW w:w="4815" w:type="dxa"/>
          </w:tcPr>
          <w:p w14:paraId="09AFBFF9" w14:textId="39C50795" w:rsidR="0011275C" w:rsidRPr="00DA34C7" w:rsidRDefault="0011275C" w:rsidP="00DA34C7">
            <w:pPr>
              <w:tabs>
                <w:tab w:val="left" w:pos="720"/>
                <w:tab w:val="left" w:pos="1440"/>
                <w:tab w:val="left" w:pos="2160"/>
                <w:tab w:val="left" w:pos="2880"/>
                <w:tab w:val="left" w:pos="3600"/>
                <w:tab w:val="left" w:pos="4320"/>
                <w:tab w:val="left" w:pos="5040"/>
                <w:tab w:val="left" w:pos="5760"/>
                <w:tab w:val="left" w:pos="6449"/>
              </w:tabs>
              <w:spacing w:line="480" w:lineRule="auto"/>
              <w:jc w:val="both"/>
              <w:rPr>
                <w:rFonts w:cs="Times New Roman"/>
                <w:color w:val="000000" w:themeColor="text1"/>
                <w:szCs w:val="24"/>
              </w:rPr>
            </w:pPr>
            <w:r w:rsidRPr="00DA34C7">
              <w:rPr>
                <w:rFonts w:cs="Times New Roman"/>
                <w:color w:val="000000" w:themeColor="text1"/>
                <w:szCs w:val="24"/>
              </w:rPr>
              <w:t>The intern worked during the agreed/required work hours under the host organi</w:t>
            </w:r>
            <w:r w:rsidR="002A5FFE">
              <w:rPr>
                <w:rFonts w:cs="Times New Roman"/>
                <w:color w:val="000000" w:themeColor="text1"/>
                <w:szCs w:val="24"/>
              </w:rPr>
              <w:t>z</w:t>
            </w:r>
            <w:r w:rsidRPr="00DA34C7">
              <w:rPr>
                <w:rFonts w:cs="Times New Roman"/>
                <w:color w:val="000000" w:themeColor="text1"/>
                <w:szCs w:val="24"/>
              </w:rPr>
              <w:t>ation</w:t>
            </w:r>
          </w:p>
        </w:tc>
        <w:tc>
          <w:tcPr>
            <w:tcW w:w="4201" w:type="dxa"/>
            <w:vAlign w:val="center"/>
          </w:tcPr>
          <w:p w14:paraId="36645912" w14:textId="77777777" w:rsidR="0011275C" w:rsidRPr="00DA34C7" w:rsidRDefault="0011275C" w:rsidP="00DA34C7">
            <w:pPr>
              <w:tabs>
                <w:tab w:val="left" w:pos="720"/>
                <w:tab w:val="left" w:pos="1440"/>
                <w:tab w:val="left" w:pos="2160"/>
                <w:tab w:val="left" w:pos="2880"/>
                <w:tab w:val="left" w:pos="3600"/>
                <w:tab w:val="left" w:pos="4320"/>
                <w:tab w:val="left" w:pos="5040"/>
                <w:tab w:val="left" w:pos="5760"/>
                <w:tab w:val="left" w:pos="6449"/>
              </w:tabs>
              <w:spacing w:line="480" w:lineRule="auto"/>
              <w:jc w:val="both"/>
              <w:rPr>
                <w:rFonts w:cs="Times New Roman"/>
                <w:color w:val="000000" w:themeColor="text1"/>
                <w:szCs w:val="24"/>
              </w:rPr>
            </w:pPr>
            <w:r w:rsidRPr="00DA34C7">
              <w:rPr>
                <w:rFonts w:cs="Times New Roman"/>
                <w:color w:val="000000" w:themeColor="text1"/>
                <w:szCs w:val="24"/>
              </w:rPr>
              <w:tab/>
              <w:t xml:space="preserve">Yes </w:t>
            </w:r>
            <w:sdt>
              <w:sdtPr>
                <w:rPr>
                  <w:rFonts w:cs="Times New Roman"/>
                  <w:color w:val="000000" w:themeColor="text1"/>
                  <w:szCs w:val="24"/>
                </w:rPr>
                <w:id w:val="1990823869"/>
                <w14:checkbox>
                  <w14:checked w14:val="0"/>
                  <w14:checkedState w14:val="0052" w14:font="Wingdings 2"/>
                  <w14:uncheckedState w14:val="2610" w14:font="MS Gothic"/>
                </w14:checkbox>
              </w:sdtPr>
              <w:sdtEndPr/>
              <w:sdtContent>
                <w:r w:rsidRPr="00DA34C7">
                  <w:rPr>
                    <w:rFonts w:ascii="Segoe UI Symbol" w:eastAsia="MS Gothic" w:hAnsi="Segoe UI Symbol" w:cs="Segoe UI Symbol"/>
                    <w:color w:val="000000" w:themeColor="text1"/>
                    <w:szCs w:val="24"/>
                  </w:rPr>
                  <w:t>☐</w:t>
                </w:r>
              </w:sdtContent>
            </w:sdt>
            <w:r w:rsidRPr="00DA34C7">
              <w:rPr>
                <w:rFonts w:cs="Times New Roman"/>
                <w:color w:val="000000" w:themeColor="text1"/>
                <w:szCs w:val="24"/>
              </w:rPr>
              <w:tab/>
            </w:r>
            <w:r w:rsidRPr="00DA34C7">
              <w:rPr>
                <w:rFonts w:cs="Times New Roman"/>
                <w:color w:val="000000" w:themeColor="text1"/>
                <w:szCs w:val="24"/>
              </w:rPr>
              <w:tab/>
              <w:t xml:space="preserve">No </w:t>
            </w:r>
            <w:sdt>
              <w:sdtPr>
                <w:rPr>
                  <w:rFonts w:cs="Times New Roman"/>
                  <w:color w:val="000000" w:themeColor="text1"/>
                  <w:szCs w:val="24"/>
                </w:rPr>
                <w:id w:val="-1331667131"/>
                <w14:checkbox>
                  <w14:checked w14:val="0"/>
                  <w14:checkedState w14:val="0052" w14:font="Wingdings 2"/>
                  <w14:uncheckedState w14:val="2610" w14:font="MS Gothic"/>
                </w14:checkbox>
              </w:sdtPr>
              <w:sdtEndPr/>
              <w:sdtContent>
                <w:r w:rsidRPr="00DA34C7">
                  <w:rPr>
                    <w:rFonts w:ascii="Segoe UI Symbol" w:eastAsia="MS Gothic" w:hAnsi="Segoe UI Symbol" w:cs="Segoe UI Symbol"/>
                    <w:color w:val="000000" w:themeColor="text1"/>
                    <w:szCs w:val="24"/>
                  </w:rPr>
                  <w:t>☐</w:t>
                </w:r>
              </w:sdtContent>
            </w:sdt>
          </w:p>
        </w:tc>
      </w:tr>
    </w:tbl>
    <w:p w14:paraId="71164BC0" w14:textId="77777777" w:rsidR="0011275C" w:rsidRPr="00DA34C7" w:rsidRDefault="0011275C" w:rsidP="00DA34C7">
      <w:pPr>
        <w:spacing w:line="480" w:lineRule="auto"/>
        <w:jc w:val="both"/>
        <w:rPr>
          <w:rFonts w:cs="Times New Roman"/>
          <w:color w:val="000000" w:themeColor="text1"/>
          <w:szCs w:val="24"/>
        </w:rPr>
      </w:pPr>
    </w:p>
    <w:p w14:paraId="7F6500C1" w14:textId="77777777" w:rsidR="0011275C" w:rsidRPr="00DA34C7" w:rsidRDefault="0011275C" w:rsidP="00DA34C7">
      <w:pPr>
        <w:spacing w:line="480" w:lineRule="auto"/>
        <w:jc w:val="both"/>
        <w:rPr>
          <w:rFonts w:cs="Times New Roman"/>
          <w:color w:val="000000" w:themeColor="text1"/>
          <w:szCs w:val="24"/>
        </w:rPr>
      </w:pPr>
    </w:p>
    <w:p w14:paraId="60DADDA1" w14:textId="77777777" w:rsidR="0011275C" w:rsidRPr="00DA34C7" w:rsidRDefault="0011275C" w:rsidP="00DA34C7">
      <w:pPr>
        <w:spacing w:line="480" w:lineRule="auto"/>
        <w:jc w:val="both"/>
        <w:rPr>
          <w:rFonts w:cs="Times New Roman"/>
          <w:color w:val="000000" w:themeColor="text1"/>
          <w:szCs w:val="24"/>
        </w:rPr>
      </w:pPr>
      <w:r w:rsidRPr="00DA34C7">
        <w:rPr>
          <w:rFonts w:cs="Times New Roman"/>
          <w:noProof/>
          <w:color w:val="000000" w:themeColor="text1"/>
          <w:szCs w:val="24"/>
          <w:lang w:eastAsia="en-AU"/>
        </w:rPr>
        <mc:AlternateContent>
          <mc:Choice Requires="wpg">
            <w:drawing>
              <wp:anchor distT="0" distB="0" distL="114300" distR="114300" simplePos="0" relativeHeight="251746304" behindDoc="0" locked="0" layoutInCell="1" allowOverlap="1" wp14:anchorId="0D7A6831" wp14:editId="2BFBC7BD">
                <wp:simplePos x="0" y="0"/>
                <wp:positionH relativeFrom="margin">
                  <wp:align>left</wp:align>
                </wp:positionH>
                <wp:positionV relativeFrom="paragraph">
                  <wp:posOffset>3421</wp:posOffset>
                </wp:positionV>
                <wp:extent cx="5696017" cy="552735"/>
                <wp:effectExtent l="0" t="0" r="0" b="0"/>
                <wp:wrapNone/>
                <wp:docPr id="1035" name="Group 1035"/>
                <wp:cNvGraphicFramePr/>
                <a:graphic xmlns:a="http://schemas.openxmlformats.org/drawingml/2006/main">
                  <a:graphicData uri="http://schemas.microsoft.com/office/word/2010/wordprocessingGroup">
                    <wpg:wgp>
                      <wpg:cNvGrpSpPr/>
                      <wpg:grpSpPr>
                        <a:xfrm>
                          <a:off x="0" y="0"/>
                          <a:ext cx="5696017" cy="552735"/>
                          <a:chOff x="0" y="0"/>
                          <a:chExt cx="5696276" cy="368213"/>
                        </a:xfrm>
                      </wpg:grpSpPr>
                      <wpg:grpSp>
                        <wpg:cNvPr id="1036" name="Group 1036"/>
                        <wpg:cNvGrpSpPr/>
                        <wpg:grpSpPr>
                          <a:xfrm>
                            <a:off x="0" y="56098"/>
                            <a:ext cx="742950" cy="312115"/>
                            <a:chOff x="0" y="0"/>
                            <a:chExt cx="742950" cy="312115"/>
                          </a:xfrm>
                        </wpg:grpSpPr>
                        <wps:wsp>
                          <wps:cNvPr id="1037" name="Text Box 2"/>
                          <wps:cNvSpPr txBox="1">
                            <a:spLocks noChangeArrowheads="1"/>
                          </wps:cNvSpPr>
                          <wps:spPr bwMode="auto">
                            <a:xfrm>
                              <a:off x="10973" y="7315"/>
                              <a:ext cx="723900" cy="304800"/>
                            </a:xfrm>
                            <a:prstGeom prst="rect">
                              <a:avLst/>
                            </a:prstGeom>
                            <a:solidFill>
                              <a:srgbClr val="FFFFFF"/>
                            </a:solidFill>
                            <a:ln w="9525">
                              <a:noFill/>
                              <a:miter lim="800000"/>
                              <a:headEnd/>
                              <a:tailEnd/>
                            </a:ln>
                          </wps:spPr>
                          <wps:txbx>
                            <w:txbxContent>
                              <w:p w14:paraId="49AC336F" w14:textId="77777777" w:rsidR="00F96F67" w:rsidRPr="004E3076" w:rsidRDefault="00F96F67" w:rsidP="0011275C">
                                <w:pPr>
                                  <w:jc w:val="center"/>
                                  <w:rPr>
                                    <w:rFonts w:cs="Times New Roman"/>
                                    <w:b/>
                                    <w:color w:val="000000" w:themeColor="text1"/>
                                    <w:szCs w:val="24"/>
                                  </w:rPr>
                                </w:pPr>
                                <w:r>
                                  <w:rPr>
                                    <w:rFonts w:cs="Times New Roman"/>
                                    <w:b/>
                                    <w:color w:val="000000" w:themeColor="text1"/>
                                    <w:szCs w:val="24"/>
                                  </w:rPr>
                                  <w:t>Date</w:t>
                                </w:r>
                              </w:p>
                            </w:txbxContent>
                          </wps:txbx>
                          <wps:bodyPr rot="0" vert="horz" wrap="square" lIns="91440" tIns="45720" rIns="91440" bIns="45720" anchor="t" anchorCtr="0">
                            <a:noAutofit/>
                          </wps:bodyPr>
                        </wps:wsp>
                        <wps:wsp>
                          <wps:cNvPr id="1038" name="Straight Connector 1038"/>
                          <wps:cNvCnPr/>
                          <wps:spPr>
                            <a:xfrm>
                              <a:off x="0" y="0"/>
                              <a:ext cx="74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39" name="Group 1039"/>
                        <wpg:cNvGrpSpPr/>
                        <wpg:grpSpPr>
                          <a:xfrm>
                            <a:off x="3943701" y="0"/>
                            <a:ext cx="1752575" cy="315757"/>
                            <a:chOff x="-190733" y="0"/>
                            <a:chExt cx="1752575" cy="315757"/>
                          </a:xfrm>
                        </wpg:grpSpPr>
                        <wps:wsp>
                          <wps:cNvPr id="1040" name="Text Box 2"/>
                          <wps:cNvSpPr txBox="1">
                            <a:spLocks noChangeArrowheads="1"/>
                          </wps:cNvSpPr>
                          <wps:spPr bwMode="auto">
                            <a:xfrm>
                              <a:off x="-190733" y="10957"/>
                              <a:ext cx="1752575" cy="304800"/>
                            </a:xfrm>
                            <a:prstGeom prst="rect">
                              <a:avLst/>
                            </a:prstGeom>
                            <a:solidFill>
                              <a:srgbClr val="FFFFFF"/>
                            </a:solidFill>
                            <a:ln w="9525">
                              <a:noFill/>
                              <a:miter lim="800000"/>
                              <a:headEnd/>
                              <a:tailEnd/>
                            </a:ln>
                          </wps:spPr>
                          <wps:txbx>
                            <w:txbxContent>
                              <w:p w14:paraId="5CA1AD34" w14:textId="77777777" w:rsidR="00F96F67" w:rsidRPr="004E3076" w:rsidRDefault="00F96F67" w:rsidP="0011275C">
                                <w:pPr>
                                  <w:jc w:val="both"/>
                                  <w:rPr>
                                    <w:rFonts w:cs="Times New Roman"/>
                                    <w:b/>
                                    <w:color w:val="000000" w:themeColor="text1"/>
                                    <w:szCs w:val="24"/>
                                  </w:rPr>
                                </w:pPr>
                                <w:r w:rsidRPr="004E3076">
                                  <w:rPr>
                                    <w:rFonts w:cs="Times New Roman"/>
                                    <w:b/>
                                    <w:color w:val="000000" w:themeColor="text1"/>
                                    <w:szCs w:val="24"/>
                                  </w:rPr>
                                  <w:t xml:space="preserve">Signature of </w:t>
                                </w:r>
                                <w:r>
                                  <w:rPr>
                                    <w:rFonts w:cs="Times New Roman"/>
                                    <w:b/>
                                    <w:color w:val="000000" w:themeColor="text1"/>
                                    <w:szCs w:val="24"/>
                                  </w:rPr>
                                  <w:t>Supervisor</w:t>
                                </w:r>
                              </w:p>
                            </w:txbxContent>
                          </wps:txbx>
                          <wps:bodyPr rot="0" vert="horz" wrap="square" lIns="91440" tIns="45720" rIns="91440" bIns="45720" anchor="t" anchorCtr="0">
                            <a:noAutofit/>
                          </wps:bodyPr>
                        </wps:wsp>
                        <wps:wsp>
                          <wps:cNvPr id="1041" name="Straight Connector 1041"/>
                          <wps:cNvCnPr/>
                          <wps:spPr>
                            <a:xfrm>
                              <a:off x="-117816" y="0"/>
                              <a:ext cx="1656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D7A6831" id="Group 1035" o:spid="_x0000_s1033" style="position:absolute;left:0;text-align:left;margin-left:0;margin-top:.25pt;width:448.5pt;height:43.5pt;z-index:251746304;mso-position-horizontal:left;mso-position-horizontal-relative:margin;mso-width-relative:margin;mso-height-relative:margin" coordsize="56962,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">
                <v:group id="Group 1036" o:spid="_x0000_s1034" style="position:absolute;top:560;width:7429;height:3122" coordsize="7429,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Text Box 2" o:spid="_x0000_s1035" type="#_x0000_t202" style="position:absolute;left:109;top:73;width:7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" stroked="f">
                    <v:textbox>
                      <w:txbxContent>
                        <w:p w14:paraId="49AC336F" w14:textId="77777777" w:rsidR="00F96F67" w:rsidRPr="004E3076" w:rsidRDefault="00F96F67" w:rsidP="0011275C">
                          <w:pPr>
                            <w:jc w:val="center"/>
                            <w:rPr>
                              <w:rFonts w:cs="Times New Roman"/>
                              <w:b/>
                              <w:color w:val="000000" w:themeColor="text1"/>
                              <w:szCs w:val="24"/>
                            </w:rPr>
                          </w:pPr>
                          <w:r>
                            <w:rPr>
                              <w:rFonts w:cs="Times New Roman"/>
                              <w:b/>
                              <w:color w:val="000000" w:themeColor="text1"/>
                              <w:szCs w:val="24"/>
                            </w:rPr>
                            <w:t>Date</w:t>
                          </w:r>
                        </w:p>
                      </w:txbxContent>
                    </v:textbox>
                  </v:shape>
                  <v:line id="Straight Connector 1038" o:spid="_x0000_s1036" style="position:absolute;visibility:visible;mso-wrap-style:square" from="0,0" to="7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" strokecolor="black [3213]" strokeweight=".5pt">
                    <v:stroke joinstyle="miter"/>
                  </v:line>
                </v:group>
                <v:group id="Group 1039" o:spid="_x0000_s1037" style="position:absolute;left:39437;width:17525;height:3157" coordorigin="-1907" coordsize="1752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Text Box 2" o:spid="_x0000_s1038" type="#_x0000_t202" style="position:absolute;left:-1907;top:109;width:17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" stroked="f">
                    <v:textbox>
                      <w:txbxContent>
                        <w:p w14:paraId="5CA1AD34" w14:textId="77777777" w:rsidR="00F96F67" w:rsidRPr="004E3076" w:rsidRDefault="00F96F67" w:rsidP="0011275C">
                          <w:pPr>
                            <w:jc w:val="both"/>
                            <w:rPr>
                              <w:rFonts w:cs="Times New Roman"/>
                              <w:b/>
                              <w:color w:val="000000" w:themeColor="text1"/>
                              <w:szCs w:val="24"/>
                            </w:rPr>
                          </w:pPr>
                          <w:r w:rsidRPr="004E3076">
                            <w:rPr>
                              <w:rFonts w:cs="Times New Roman"/>
                              <w:b/>
                              <w:color w:val="000000" w:themeColor="text1"/>
                              <w:szCs w:val="24"/>
                            </w:rPr>
                            <w:t xml:space="preserve">Signature of </w:t>
                          </w:r>
                          <w:r>
                            <w:rPr>
                              <w:rFonts w:cs="Times New Roman"/>
                              <w:b/>
                              <w:color w:val="000000" w:themeColor="text1"/>
                              <w:szCs w:val="24"/>
                            </w:rPr>
                            <w:t>Supervisor</w:t>
                          </w:r>
                        </w:p>
                      </w:txbxContent>
                    </v:textbox>
                  </v:shape>
                  <v:line id="Straight Connector 1041" o:spid="_x0000_s1039" style="position:absolute;visibility:visible;mso-wrap-style:square" from="-1178,0" to="1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" strokecolor="black [3213]" strokeweight=".5pt">
                    <v:stroke joinstyle="miter"/>
                  </v:line>
                </v:group>
                <w10:wrap anchorx="margin"/>
              </v:group>
            </w:pict>
          </mc:Fallback>
        </mc:AlternateContent>
      </w:r>
    </w:p>
    <w:p w14:paraId="47754A85" w14:textId="77777777" w:rsidR="0011275C" w:rsidRPr="00DA34C7" w:rsidRDefault="0011275C" w:rsidP="00DA34C7">
      <w:pPr>
        <w:spacing w:line="480" w:lineRule="auto"/>
        <w:jc w:val="both"/>
        <w:rPr>
          <w:rFonts w:cs="Times New Roman"/>
          <w:color w:val="000000" w:themeColor="text1"/>
          <w:szCs w:val="24"/>
        </w:rPr>
      </w:pPr>
    </w:p>
    <w:p w14:paraId="79B8B2C5" w14:textId="77777777" w:rsidR="0011275C" w:rsidRPr="00DA34C7" w:rsidRDefault="0011275C" w:rsidP="00DA34C7">
      <w:pPr>
        <w:spacing w:line="480" w:lineRule="auto"/>
        <w:jc w:val="both"/>
        <w:rPr>
          <w:rFonts w:cs="Times New Roman"/>
          <w:color w:val="000000" w:themeColor="text1"/>
          <w:szCs w:val="24"/>
        </w:rPr>
      </w:pPr>
    </w:p>
    <w:p w14:paraId="3DAF2355" w14:textId="77777777" w:rsidR="0011275C" w:rsidRPr="00DA34C7" w:rsidRDefault="0011275C" w:rsidP="00DA34C7">
      <w:pPr>
        <w:spacing w:line="480" w:lineRule="auto"/>
        <w:jc w:val="both"/>
        <w:rPr>
          <w:rFonts w:cs="Times New Roman"/>
          <w:color w:val="000000" w:themeColor="text1"/>
          <w:szCs w:val="24"/>
        </w:rPr>
      </w:pPr>
    </w:p>
    <w:p w14:paraId="02EB3FC9" w14:textId="77777777" w:rsidR="0011275C" w:rsidRPr="00DA34C7" w:rsidRDefault="0011275C" w:rsidP="00DA34C7">
      <w:pPr>
        <w:spacing w:line="480" w:lineRule="auto"/>
        <w:jc w:val="both"/>
        <w:rPr>
          <w:rFonts w:cs="Times New Roman"/>
          <w:color w:val="000000" w:themeColor="text1"/>
          <w:szCs w:val="24"/>
        </w:rPr>
      </w:pPr>
    </w:p>
    <w:p w14:paraId="15FAB593" w14:textId="2CE5D089" w:rsidR="0011275C" w:rsidRPr="00DA34C7" w:rsidRDefault="0011275C" w:rsidP="00DA34C7">
      <w:pPr>
        <w:spacing w:line="480" w:lineRule="auto"/>
        <w:jc w:val="both"/>
        <w:rPr>
          <w:rFonts w:cs="Times New Roman"/>
          <w:color w:val="000000" w:themeColor="text1"/>
          <w:szCs w:val="24"/>
        </w:rPr>
      </w:pPr>
      <w:r w:rsidRPr="00DA34C7">
        <w:rPr>
          <w:rFonts w:cs="Times New Roman"/>
          <w:color w:val="000000" w:themeColor="text1"/>
          <w:szCs w:val="24"/>
        </w:rPr>
        <w:t xml:space="preserve">[*Print this form in the institutional </w:t>
      </w:r>
      <w:r w:rsidRPr="00DA34C7">
        <w:rPr>
          <w:rFonts w:cs="Times New Roman"/>
          <w:noProof/>
          <w:color w:val="000000" w:themeColor="text1"/>
          <w:szCs w:val="24"/>
        </w:rPr>
        <w:t>letterhead</w:t>
      </w:r>
      <w:r w:rsidRPr="00DA34C7">
        <w:rPr>
          <w:rFonts w:cs="Times New Roman"/>
          <w:color w:val="000000" w:themeColor="text1"/>
          <w:szCs w:val="24"/>
        </w:rPr>
        <w:t xml:space="preserve"> of the host organi</w:t>
      </w:r>
      <w:r w:rsidR="002A5FFE">
        <w:rPr>
          <w:rFonts w:cs="Times New Roman"/>
          <w:color w:val="000000" w:themeColor="text1"/>
          <w:szCs w:val="24"/>
        </w:rPr>
        <w:t>z</w:t>
      </w:r>
      <w:r w:rsidRPr="00DA34C7">
        <w:rPr>
          <w:rFonts w:cs="Times New Roman"/>
          <w:color w:val="000000" w:themeColor="text1"/>
          <w:szCs w:val="24"/>
        </w:rPr>
        <w:t>ation.</w:t>
      </w:r>
    </w:p>
    <w:p w14:paraId="4E147AAE" w14:textId="77777777" w:rsidR="0011275C" w:rsidRPr="00DA34C7" w:rsidRDefault="0011275C" w:rsidP="00DA34C7">
      <w:pPr>
        <w:spacing w:line="480" w:lineRule="auto"/>
        <w:jc w:val="both"/>
        <w:rPr>
          <w:rFonts w:cs="Times New Roman"/>
          <w:color w:val="000000" w:themeColor="text1"/>
          <w:szCs w:val="24"/>
        </w:rPr>
      </w:pPr>
      <w:r w:rsidRPr="00DA34C7">
        <w:rPr>
          <w:rFonts w:cs="Times New Roman"/>
          <w:color w:val="000000" w:themeColor="text1"/>
          <w:szCs w:val="24"/>
        </w:rPr>
        <w:lastRenderedPageBreak/>
        <w:t>**This report is solely for the assessment of the intern’s performance. All information provided will be treated with strict confidentiality as per the CQUniversity Privacy Policy and will not be published to the public or any other sources.]</w:t>
      </w:r>
    </w:p>
    <w:p w14:paraId="4EB286C0" w14:textId="32EC6465" w:rsidR="0011275C" w:rsidRPr="00DA34C7" w:rsidRDefault="0011275C" w:rsidP="00DA34C7">
      <w:pPr>
        <w:spacing w:before="0" w:after="160" w:line="480" w:lineRule="auto"/>
        <w:rPr>
          <w:rFonts w:cs="Times New Roman"/>
          <w:color w:val="000000"/>
          <w:szCs w:val="24"/>
        </w:rPr>
      </w:pPr>
    </w:p>
    <w:sectPr w:rsidR="0011275C" w:rsidRPr="00DA34C7" w:rsidSect="009F50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F503" w14:textId="77777777" w:rsidR="00E667D6" w:rsidRDefault="00E667D6" w:rsidP="004235B8">
      <w:pPr>
        <w:spacing w:after="0" w:line="240" w:lineRule="auto"/>
      </w:pPr>
      <w:r>
        <w:separator/>
      </w:r>
    </w:p>
  </w:endnote>
  <w:endnote w:type="continuationSeparator" w:id="0">
    <w:p w14:paraId="6D54C0B7" w14:textId="77777777" w:rsidR="00E667D6" w:rsidRDefault="00E667D6" w:rsidP="0042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8A9C" w14:textId="77777777" w:rsidR="00F96F67" w:rsidRDefault="00F96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4606"/>
      <w:docPartObj>
        <w:docPartGallery w:val="Page Numbers (Bottom of Page)"/>
        <w:docPartUnique/>
      </w:docPartObj>
    </w:sdtPr>
    <w:sdtEndPr>
      <w:rPr>
        <w:noProof/>
      </w:rPr>
    </w:sdtEndPr>
    <w:sdtContent>
      <w:p w14:paraId="2FCEAAC3" w14:textId="504EA0E1" w:rsidR="00F96F67" w:rsidRDefault="00F96F6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52C749" w14:textId="77777777" w:rsidR="00F96F67" w:rsidRDefault="00F96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545A" w14:textId="77777777" w:rsidR="00F96F67" w:rsidRDefault="00F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E770" w14:textId="77777777" w:rsidR="00E667D6" w:rsidRDefault="00E667D6" w:rsidP="004235B8">
      <w:pPr>
        <w:spacing w:after="0" w:line="240" w:lineRule="auto"/>
      </w:pPr>
      <w:r>
        <w:separator/>
      </w:r>
    </w:p>
  </w:footnote>
  <w:footnote w:type="continuationSeparator" w:id="0">
    <w:p w14:paraId="7A70089D" w14:textId="77777777" w:rsidR="00E667D6" w:rsidRDefault="00E667D6" w:rsidP="0042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8DC1" w14:textId="77777777" w:rsidR="00F96F67" w:rsidRDefault="00F96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A98D" w14:textId="77777777" w:rsidR="00F96F67" w:rsidRDefault="00F9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5247" w14:textId="77777777" w:rsidR="00F96F67" w:rsidRDefault="00F96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F5B"/>
    <w:multiLevelType w:val="hybridMultilevel"/>
    <w:tmpl w:val="B4C2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44A"/>
    <w:multiLevelType w:val="hybridMultilevel"/>
    <w:tmpl w:val="703E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7657"/>
    <w:multiLevelType w:val="hybridMultilevel"/>
    <w:tmpl w:val="9918D7AE"/>
    <w:lvl w:ilvl="0" w:tplc="1B887D48">
      <w:start w:val="1"/>
      <w:numFmt w:val="lowerRoman"/>
      <w:lvlText w:val="%1."/>
      <w:lvlJc w:val="left"/>
      <w:pPr>
        <w:ind w:left="1996" w:hanging="720"/>
      </w:pPr>
      <w:rPr>
        <w:rFonts w:hint="default"/>
        <w:b w:val="0"/>
        <w:u w:val="none"/>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10801FE3"/>
    <w:multiLevelType w:val="hybridMultilevel"/>
    <w:tmpl w:val="F5484B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E7F6D"/>
    <w:multiLevelType w:val="hybridMultilevel"/>
    <w:tmpl w:val="9E46584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4D0BC6"/>
    <w:multiLevelType w:val="hybridMultilevel"/>
    <w:tmpl w:val="B522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BF9"/>
    <w:multiLevelType w:val="hybridMultilevel"/>
    <w:tmpl w:val="72EEA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C66CB2"/>
    <w:multiLevelType w:val="hybridMultilevel"/>
    <w:tmpl w:val="897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33FCC"/>
    <w:multiLevelType w:val="hybridMultilevel"/>
    <w:tmpl w:val="5AA4A3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1402D"/>
    <w:multiLevelType w:val="hybridMultilevel"/>
    <w:tmpl w:val="90C07B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4484F"/>
    <w:multiLevelType w:val="hybridMultilevel"/>
    <w:tmpl w:val="7AC8D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7065C"/>
    <w:multiLevelType w:val="hybridMultilevel"/>
    <w:tmpl w:val="29167AC6"/>
    <w:lvl w:ilvl="0" w:tplc="7EA29B5C">
      <w:numFmt w:val="bullet"/>
      <w:lvlText w:val=""/>
      <w:lvlJc w:val="left"/>
      <w:pPr>
        <w:ind w:left="360" w:hanging="360"/>
      </w:pPr>
      <w:rPr>
        <w:rFonts w:ascii="Symbol" w:eastAsiaTheme="minorEastAsia" w:hAnsi="Symbol" w:cs="Times New Roman"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72EAA"/>
    <w:multiLevelType w:val="hybridMultilevel"/>
    <w:tmpl w:val="F572C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97629"/>
    <w:multiLevelType w:val="hybridMultilevel"/>
    <w:tmpl w:val="7AC8D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B20FAE"/>
    <w:multiLevelType w:val="multilevel"/>
    <w:tmpl w:val="939A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E580E"/>
    <w:multiLevelType w:val="hybridMultilevel"/>
    <w:tmpl w:val="B4B8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118C0"/>
    <w:multiLevelType w:val="hybridMultilevel"/>
    <w:tmpl w:val="4DA2D2C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175EC6"/>
    <w:multiLevelType w:val="hybridMultilevel"/>
    <w:tmpl w:val="4090237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630DC0"/>
    <w:multiLevelType w:val="hybridMultilevel"/>
    <w:tmpl w:val="EE1C3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9566E1"/>
    <w:multiLevelType w:val="multilevel"/>
    <w:tmpl w:val="17BCD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B78ED"/>
    <w:multiLevelType w:val="hybridMultilevel"/>
    <w:tmpl w:val="E82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C057B"/>
    <w:multiLevelType w:val="hybridMultilevel"/>
    <w:tmpl w:val="EE1C3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103B1B"/>
    <w:multiLevelType w:val="hybridMultilevel"/>
    <w:tmpl w:val="EE1C3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4F342F"/>
    <w:multiLevelType w:val="hybridMultilevel"/>
    <w:tmpl w:val="66D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D5B29"/>
    <w:multiLevelType w:val="hybridMultilevel"/>
    <w:tmpl w:val="0AD634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53EF6"/>
    <w:multiLevelType w:val="hybridMultilevel"/>
    <w:tmpl w:val="64DE17E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541B67"/>
    <w:multiLevelType w:val="multilevel"/>
    <w:tmpl w:val="CC22CAA0"/>
    <w:lvl w:ilvl="0">
      <w:start w:val="1"/>
      <w:numFmt w:val="lowerRoman"/>
      <w:lvlText w:val="%1."/>
      <w:lvlJc w:val="left"/>
      <w:pPr>
        <w:ind w:left="1080" w:hanging="720"/>
      </w:pPr>
      <w:rPr>
        <w:rFonts w:eastAsiaTheme="majorEastAsia" w:cstheme="majorBidi"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30268"/>
    <w:multiLevelType w:val="hybridMultilevel"/>
    <w:tmpl w:val="125E04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67425"/>
    <w:multiLevelType w:val="multilevel"/>
    <w:tmpl w:val="1426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404F74"/>
    <w:multiLevelType w:val="hybridMultilevel"/>
    <w:tmpl w:val="50E6F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462ACF"/>
    <w:multiLevelType w:val="hybridMultilevel"/>
    <w:tmpl w:val="7428BD6C"/>
    <w:lvl w:ilvl="0" w:tplc="84BC7FEE">
      <w:start w:val="1"/>
      <w:numFmt w:val="lowerRoman"/>
      <w:lvlText w:val="%1."/>
      <w:lvlJc w:val="left"/>
      <w:pPr>
        <w:ind w:left="567" w:hanging="283"/>
      </w:pPr>
      <w:rPr>
        <w:rFonts w:eastAsiaTheme="majorEastAsia" w:cstheme="majorBidi" w:hint="default"/>
        <w:b/>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00F4F"/>
    <w:multiLevelType w:val="multilevel"/>
    <w:tmpl w:val="DBE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1C00C0"/>
    <w:multiLevelType w:val="hybridMultilevel"/>
    <w:tmpl w:val="EF8AFFE4"/>
    <w:lvl w:ilvl="0" w:tplc="42B69B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14AEC"/>
    <w:multiLevelType w:val="hybridMultilevel"/>
    <w:tmpl w:val="55589D78"/>
    <w:lvl w:ilvl="0" w:tplc="3ED282F6">
      <w:numFmt w:val="bullet"/>
      <w:lvlText w:val=""/>
      <w:lvlJc w:val="left"/>
      <w:pPr>
        <w:ind w:left="643"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252DD"/>
    <w:multiLevelType w:val="hybridMultilevel"/>
    <w:tmpl w:val="662ADD9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0"/>
  </w:num>
  <w:num w:numId="4">
    <w:abstractNumId w:val="11"/>
  </w:num>
  <w:num w:numId="5">
    <w:abstractNumId w:val="21"/>
  </w:num>
  <w:num w:numId="6">
    <w:abstractNumId w:val="18"/>
  </w:num>
  <w:num w:numId="7">
    <w:abstractNumId w:val="22"/>
  </w:num>
  <w:num w:numId="8">
    <w:abstractNumId w:val="29"/>
  </w:num>
  <w:num w:numId="9">
    <w:abstractNumId w:val="13"/>
  </w:num>
  <w:num w:numId="10">
    <w:abstractNumId w:val="25"/>
  </w:num>
  <w:num w:numId="11">
    <w:abstractNumId w:val="17"/>
  </w:num>
  <w:num w:numId="12">
    <w:abstractNumId w:val="4"/>
  </w:num>
  <w:num w:numId="13">
    <w:abstractNumId w:val="16"/>
  </w:num>
  <w:num w:numId="14">
    <w:abstractNumId w:val="34"/>
  </w:num>
  <w:num w:numId="15">
    <w:abstractNumId w:val="8"/>
  </w:num>
  <w:num w:numId="16">
    <w:abstractNumId w:val="27"/>
  </w:num>
  <w:num w:numId="17">
    <w:abstractNumId w:val="9"/>
  </w:num>
  <w:num w:numId="18">
    <w:abstractNumId w:val="3"/>
  </w:num>
  <w:num w:numId="19">
    <w:abstractNumId w:val="2"/>
  </w:num>
  <w:num w:numId="20">
    <w:abstractNumId w:val="32"/>
  </w:num>
  <w:num w:numId="21">
    <w:abstractNumId w:val="30"/>
  </w:num>
  <w:num w:numId="22">
    <w:abstractNumId w:val="24"/>
  </w:num>
  <w:num w:numId="23">
    <w:abstractNumId w:val="26"/>
  </w:num>
  <w:num w:numId="24">
    <w:abstractNumId w:val="5"/>
  </w:num>
  <w:num w:numId="25">
    <w:abstractNumId w:val="12"/>
  </w:num>
  <w:num w:numId="26">
    <w:abstractNumId w:val="0"/>
  </w:num>
  <w:num w:numId="27">
    <w:abstractNumId w:val="28"/>
  </w:num>
  <w:num w:numId="28">
    <w:abstractNumId w:val="31"/>
  </w:num>
  <w:num w:numId="29">
    <w:abstractNumId w:val="14"/>
  </w:num>
  <w:num w:numId="30">
    <w:abstractNumId w:val="19"/>
  </w:num>
  <w:num w:numId="31">
    <w:abstractNumId w:val="23"/>
  </w:num>
  <w:num w:numId="32">
    <w:abstractNumId w:val="20"/>
  </w:num>
  <w:num w:numId="33">
    <w:abstractNumId w:val="15"/>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S2tDC2MDG2NDYyNjdU0lEKTi0uzszPAykwNK8FALBbjhktAAAA"/>
  </w:docVars>
  <w:rsids>
    <w:rsidRoot w:val="007553A8"/>
    <w:rsid w:val="0000106E"/>
    <w:rsid w:val="000016A8"/>
    <w:rsid w:val="00001B64"/>
    <w:rsid w:val="00001D3E"/>
    <w:rsid w:val="0000498A"/>
    <w:rsid w:val="000057F5"/>
    <w:rsid w:val="00006717"/>
    <w:rsid w:val="0001245A"/>
    <w:rsid w:val="000149E5"/>
    <w:rsid w:val="000205AC"/>
    <w:rsid w:val="00022104"/>
    <w:rsid w:val="000236BD"/>
    <w:rsid w:val="000237B5"/>
    <w:rsid w:val="00024147"/>
    <w:rsid w:val="00024B7B"/>
    <w:rsid w:val="00026055"/>
    <w:rsid w:val="0002736B"/>
    <w:rsid w:val="00027B12"/>
    <w:rsid w:val="00031BA0"/>
    <w:rsid w:val="00032610"/>
    <w:rsid w:val="00032CB5"/>
    <w:rsid w:val="00032CEA"/>
    <w:rsid w:val="00036DBD"/>
    <w:rsid w:val="00037235"/>
    <w:rsid w:val="00037370"/>
    <w:rsid w:val="00040567"/>
    <w:rsid w:val="0004065F"/>
    <w:rsid w:val="00040902"/>
    <w:rsid w:val="00040E31"/>
    <w:rsid w:val="00043188"/>
    <w:rsid w:val="0004383C"/>
    <w:rsid w:val="00043FB2"/>
    <w:rsid w:val="0004495B"/>
    <w:rsid w:val="00045220"/>
    <w:rsid w:val="000453B3"/>
    <w:rsid w:val="00046639"/>
    <w:rsid w:val="00047EF3"/>
    <w:rsid w:val="0005092D"/>
    <w:rsid w:val="00051642"/>
    <w:rsid w:val="00053D6C"/>
    <w:rsid w:val="00056A0D"/>
    <w:rsid w:val="000570BB"/>
    <w:rsid w:val="00057532"/>
    <w:rsid w:val="00057572"/>
    <w:rsid w:val="00060E8B"/>
    <w:rsid w:val="00061CEF"/>
    <w:rsid w:val="0006472A"/>
    <w:rsid w:val="00066337"/>
    <w:rsid w:val="00066912"/>
    <w:rsid w:val="00067DD8"/>
    <w:rsid w:val="000701BC"/>
    <w:rsid w:val="00070FCC"/>
    <w:rsid w:val="0007124A"/>
    <w:rsid w:val="000759BE"/>
    <w:rsid w:val="00075CFB"/>
    <w:rsid w:val="00081086"/>
    <w:rsid w:val="00081F5C"/>
    <w:rsid w:val="00086865"/>
    <w:rsid w:val="00086DFF"/>
    <w:rsid w:val="000872DB"/>
    <w:rsid w:val="00087E9A"/>
    <w:rsid w:val="00091B54"/>
    <w:rsid w:val="00091BF1"/>
    <w:rsid w:val="00092F75"/>
    <w:rsid w:val="00093141"/>
    <w:rsid w:val="00094CA6"/>
    <w:rsid w:val="0009533C"/>
    <w:rsid w:val="0009592B"/>
    <w:rsid w:val="000960BC"/>
    <w:rsid w:val="000973B2"/>
    <w:rsid w:val="000A0D09"/>
    <w:rsid w:val="000A1B16"/>
    <w:rsid w:val="000A7C3E"/>
    <w:rsid w:val="000A7CA5"/>
    <w:rsid w:val="000B0145"/>
    <w:rsid w:val="000B3130"/>
    <w:rsid w:val="000B4B18"/>
    <w:rsid w:val="000B6259"/>
    <w:rsid w:val="000B6557"/>
    <w:rsid w:val="000C511A"/>
    <w:rsid w:val="000C54D4"/>
    <w:rsid w:val="000C6323"/>
    <w:rsid w:val="000C68FC"/>
    <w:rsid w:val="000D1630"/>
    <w:rsid w:val="000D20C1"/>
    <w:rsid w:val="000D2249"/>
    <w:rsid w:val="000D3422"/>
    <w:rsid w:val="000D363D"/>
    <w:rsid w:val="000D46A1"/>
    <w:rsid w:val="000D49FB"/>
    <w:rsid w:val="000D5550"/>
    <w:rsid w:val="000D6331"/>
    <w:rsid w:val="000D7B65"/>
    <w:rsid w:val="000E1567"/>
    <w:rsid w:val="000E1A5B"/>
    <w:rsid w:val="000E1EE6"/>
    <w:rsid w:val="000E4CBB"/>
    <w:rsid w:val="000E7EFE"/>
    <w:rsid w:val="000F249A"/>
    <w:rsid w:val="000F26A8"/>
    <w:rsid w:val="000F2821"/>
    <w:rsid w:val="000F487B"/>
    <w:rsid w:val="000F5120"/>
    <w:rsid w:val="000F5ACF"/>
    <w:rsid w:val="000F651F"/>
    <w:rsid w:val="00100E85"/>
    <w:rsid w:val="0010275C"/>
    <w:rsid w:val="00106937"/>
    <w:rsid w:val="00106BEA"/>
    <w:rsid w:val="0011230B"/>
    <w:rsid w:val="0011275C"/>
    <w:rsid w:val="00113356"/>
    <w:rsid w:val="00113A2C"/>
    <w:rsid w:val="00113AD4"/>
    <w:rsid w:val="001164D5"/>
    <w:rsid w:val="00116867"/>
    <w:rsid w:val="0011697E"/>
    <w:rsid w:val="00117145"/>
    <w:rsid w:val="00117B04"/>
    <w:rsid w:val="001221CE"/>
    <w:rsid w:val="00122D10"/>
    <w:rsid w:val="00123E75"/>
    <w:rsid w:val="00124927"/>
    <w:rsid w:val="001273ED"/>
    <w:rsid w:val="001274EB"/>
    <w:rsid w:val="0012764D"/>
    <w:rsid w:val="00130F06"/>
    <w:rsid w:val="001336FA"/>
    <w:rsid w:val="00134AA6"/>
    <w:rsid w:val="00143958"/>
    <w:rsid w:val="0014424F"/>
    <w:rsid w:val="001459F1"/>
    <w:rsid w:val="00147DE1"/>
    <w:rsid w:val="00151CE6"/>
    <w:rsid w:val="001545A3"/>
    <w:rsid w:val="00155670"/>
    <w:rsid w:val="001561C3"/>
    <w:rsid w:val="0016258B"/>
    <w:rsid w:val="00162EDB"/>
    <w:rsid w:val="00166466"/>
    <w:rsid w:val="0016744B"/>
    <w:rsid w:val="00172D98"/>
    <w:rsid w:val="00175C32"/>
    <w:rsid w:val="00175E1A"/>
    <w:rsid w:val="00177C4F"/>
    <w:rsid w:val="0018038B"/>
    <w:rsid w:val="00180CDC"/>
    <w:rsid w:val="001816C9"/>
    <w:rsid w:val="001845FC"/>
    <w:rsid w:val="001871C9"/>
    <w:rsid w:val="0019222E"/>
    <w:rsid w:val="00193BEB"/>
    <w:rsid w:val="001A03C8"/>
    <w:rsid w:val="001A06BF"/>
    <w:rsid w:val="001A67C2"/>
    <w:rsid w:val="001A764C"/>
    <w:rsid w:val="001B07A4"/>
    <w:rsid w:val="001B1976"/>
    <w:rsid w:val="001B5156"/>
    <w:rsid w:val="001B6428"/>
    <w:rsid w:val="001B6726"/>
    <w:rsid w:val="001C0BA6"/>
    <w:rsid w:val="001C2190"/>
    <w:rsid w:val="001C3F5F"/>
    <w:rsid w:val="001C4DB4"/>
    <w:rsid w:val="001C65A0"/>
    <w:rsid w:val="001C724B"/>
    <w:rsid w:val="001C73A4"/>
    <w:rsid w:val="001D042D"/>
    <w:rsid w:val="001D11E7"/>
    <w:rsid w:val="001D1D0B"/>
    <w:rsid w:val="001D3A29"/>
    <w:rsid w:val="001D3FA2"/>
    <w:rsid w:val="001D5F3B"/>
    <w:rsid w:val="001E017D"/>
    <w:rsid w:val="001E135B"/>
    <w:rsid w:val="001E1BF6"/>
    <w:rsid w:val="001E25DA"/>
    <w:rsid w:val="001E3729"/>
    <w:rsid w:val="001E4482"/>
    <w:rsid w:val="001E4A40"/>
    <w:rsid w:val="001F1664"/>
    <w:rsid w:val="001F2FAC"/>
    <w:rsid w:val="001F38BB"/>
    <w:rsid w:val="001F4896"/>
    <w:rsid w:val="001F6B08"/>
    <w:rsid w:val="001F7973"/>
    <w:rsid w:val="002028DB"/>
    <w:rsid w:val="00204623"/>
    <w:rsid w:val="00204D63"/>
    <w:rsid w:val="002060C4"/>
    <w:rsid w:val="002117FA"/>
    <w:rsid w:val="00211DB2"/>
    <w:rsid w:val="002147EB"/>
    <w:rsid w:val="00214E7C"/>
    <w:rsid w:val="00215EF6"/>
    <w:rsid w:val="00217065"/>
    <w:rsid w:val="002177E9"/>
    <w:rsid w:val="00217F8C"/>
    <w:rsid w:val="0022115E"/>
    <w:rsid w:val="00222224"/>
    <w:rsid w:val="00223E86"/>
    <w:rsid w:val="0022564F"/>
    <w:rsid w:val="0022747F"/>
    <w:rsid w:val="0023186D"/>
    <w:rsid w:val="0023472C"/>
    <w:rsid w:val="00234DFB"/>
    <w:rsid w:val="00235EAC"/>
    <w:rsid w:val="0023693E"/>
    <w:rsid w:val="002373D6"/>
    <w:rsid w:val="00242A0D"/>
    <w:rsid w:val="00242BA1"/>
    <w:rsid w:val="00244444"/>
    <w:rsid w:val="00245572"/>
    <w:rsid w:val="00245A6A"/>
    <w:rsid w:val="0025349E"/>
    <w:rsid w:val="0025512F"/>
    <w:rsid w:val="00256728"/>
    <w:rsid w:val="00256A27"/>
    <w:rsid w:val="002571A8"/>
    <w:rsid w:val="00260C7E"/>
    <w:rsid w:val="00261879"/>
    <w:rsid w:val="00267654"/>
    <w:rsid w:val="00267D60"/>
    <w:rsid w:val="00270D22"/>
    <w:rsid w:val="00272B26"/>
    <w:rsid w:val="002739E0"/>
    <w:rsid w:val="00274716"/>
    <w:rsid w:val="00281787"/>
    <w:rsid w:val="00283822"/>
    <w:rsid w:val="00283A4E"/>
    <w:rsid w:val="00285D33"/>
    <w:rsid w:val="00291D05"/>
    <w:rsid w:val="002921F1"/>
    <w:rsid w:val="0029462D"/>
    <w:rsid w:val="0029629B"/>
    <w:rsid w:val="0029658F"/>
    <w:rsid w:val="002968A6"/>
    <w:rsid w:val="00297074"/>
    <w:rsid w:val="002A5FFE"/>
    <w:rsid w:val="002A7D46"/>
    <w:rsid w:val="002A7DD8"/>
    <w:rsid w:val="002B5F5D"/>
    <w:rsid w:val="002C4B36"/>
    <w:rsid w:val="002C4BFA"/>
    <w:rsid w:val="002D0D04"/>
    <w:rsid w:val="002D1066"/>
    <w:rsid w:val="002D18A4"/>
    <w:rsid w:val="002D49F4"/>
    <w:rsid w:val="002D54E7"/>
    <w:rsid w:val="002D55FD"/>
    <w:rsid w:val="002D6738"/>
    <w:rsid w:val="002D7CEB"/>
    <w:rsid w:val="002E0076"/>
    <w:rsid w:val="002E65EC"/>
    <w:rsid w:val="002E73A7"/>
    <w:rsid w:val="002E74CC"/>
    <w:rsid w:val="002F0396"/>
    <w:rsid w:val="002F1389"/>
    <w:rsid w:val="002F24AA"/>
    <w:rsid w:val="002F3B1D"/>
    <w:rsid w:val="002F41E2"/>
    <w:rsid w:val="002F4616"/>
    <w:rsid w:val="002F5F1D"/>
    <w:rsid w:val="002F6326"/>
    <w:rsid w:val="00300943"/>
    <w:rsid w:val="00301280"/>
    <w:rsid w:val="003104B1"/>
    <w:rsid w:val="0031233A"/>
    <w:rsid w:val="00312955"/>
    <w:rsid w:val="0031393D"/>
    <w:rsid w:val="0031526C"/>
    <w:rsid w:val="00316BEE"/>
    <w:rsid w:val="00316D99"/>
    <w:rsid w:val="003172DA"/>
    <w:rsid w:val="003177E8"/>
    <w:rsid w:val="00321223"/>
    <w:rsid w:val="00322EAB"/>
    <w:rsid w:val="003237D8"/>
    <w:rsid w:val="003238C3"/>
    <w:rsid w:val="00323ED4"/>
    <w:rsid w:val="0032741B"/>
    <w:rsid w:val="00327918"/>
    <w:rsid w:val="003279CC"/>
    <w:rsid w:val="00331609"/>
    <w:rsid w:val="0033269C"/>
    <w:rsid w:val="00332BBF"/>
    <w:rsid w:val="00334F0F"/>
    <w:rsid w:val="003358FB"/>
    <w:rsid w:val="00337293"/>
    <w:rsid w:val="00337C84"/>
    <w:rsid w:val="0034002A"/>
    <w:rsid w:val="00343858"/>
    <w:rsid w:val="00344225"/>
    <w:rsid w:val="00345AE2"/>
    <w:rsid w:val="00346720"/>
    <w:rsid w:val="00350C57"/>
    <w:rsid w:val="00352E87"/>
    <w:rsid w:val="003565B7"/>
    <w:rsid w:val="00356663"/>
    <w:rsid w:val="003576A4"/>
    <w:rsid w:val="00357B11"/>
    <w:rsid w:val="0036030C"/>
    <w:rsid w:val="0036055A"/>
    <w:rsid w:val="00361F29"/>
    <w:rsid w:val="00362056"/>
    <w:rsid w:val="0036564B"/>
    <w:rsid w:val="003665C3"/>
    <w:rsid w:val="003709DD"/>
    <w:rsid w:val="003760A2"/>
    <w:rsid w:val="0037613C"/>
    <w:rsid w:val="003767F1"/>
    <w:rsid w:val="0037686E"/>
    <w:rsid w:val="00376D3F"/>
    <w:rsid w:val="00376F10"/>
    <w:rsid w:val="00377F11"/>
    <w:rsid w:val="00383CEC"/>
    <w:rsid w:val="00385364"/>
    <w:rsid w:val="003868E8"/>
    <w:rsid w:val="00390AD6"/>
    <w:rsid w:val="00390C93"/>
    <w:rsid w:val="0039488F"/>
    <w:rsid w:val="0039492F"/>
    <w:rsid w:val="003A0967"/>
    <w:rsid w:val="003A3491"/>
    <w:rsid w:val="003A3662"/>
    <w:rsid w:val="003B0305"/>
    <w:rsid w:val="003B0F5D"/>
    <w:rsid w:val="003B19D0"/>
    <w:rsid w:val="003B3E65"/>
    <w:rsid w:val="003B5E83"/>
    <w:rsid w:val="003B75AC"/>
    <w:rsid w:val="003C021A"/>
    <w:rsid w:val="003C0311"/>
    <w:rsid w:val="003C0336"/>
    <w:rsid w:val="003C208D"/>
    <w:rsid w:val="003C4847"/>
    <w:rsid w:val="003C5E70"/>
    <w:rsid w:val="003D08EF"/>
    <w:rsid w:val="003D1CB6"/>
    <w:rsid w:val="003D24E2"/>
    <w:rsid w:val="003D38C3"/>
    <w:rsid w:val="003D38ED"/>
    <w:rsid w:val="003D4CC5"/>
    <w:rsid w:val="003D56EA"/>
    <w:rsid w:val="003D598A"/>
    <w:rsid w:val="003D6E17"/>
    <w:rsid w:val="003E03AB"/>
    <w:rsid w:val="003E0762"/>
    <w:rsid w:val="003E0CDB"/>
    <w:rsid w:val="003E3E8E"/>
    <w:rsid w:val="003E5622"/>
    <w:rsid w:val="003F0788"/>
    <w:rsid w:val="003F0B9D"/>
    <w:rsid w:val="003F1E5F"/>
    <w:rsid w:val="003F249E"/>
    <w:rsid w:val="003F4D24"/>
    <w:rsid w:val="003F53E9"/>
    <w:rsid w:val="003F5EA5"/>
    <w:rsid w:val="003F64EB"/>
    <w:rsid w:val="0040315F"/>
    <w:rsid w:val="004056A2"/>
    <w:rsid w:val="00405AAA"/>
    <w:rsid w:val="00410408"/>
    <w:rsid w:val="004113BA"/>
    <w:rsid w:val="00411EE6"/>
    <w:rsid w:val="00414B49"/>
    <w:rsid w:val="004210CF"/>
    <w:rsid w:val="00422461"/>
    <w:rsid w:val="004225E5"/>
    <w:rsid w:val="004235B8"/>
    <w:rsid w:val="00424121"/>
    <w:rsid w:val="0042470F"/>
    <w:rsid w:val="00424F51"/>
    <w:rsid w:val="00426A78"/>
    <w:rsid w:val="00432D2B"/>
    <w:rsid w:val="00433352"/>
    <w:rsid w:val="004367C5"/>
    <w:rsid w:val="004404E3"/>
    <w:rsid w:val="00441A95"/>
    <w:rsid w:val="0044260B"/>
    <w:rsid w:val="004441CD"/>
    <w:rsid w:val="00444947"/>
    <w:rsid w:val="0044626E"/>
    <w:rsid w:val="00447B24"/>
    <w:rsid w:val="0045111F"/>
    <w:rsid w:val="00451BB5"/>
    <w:rsid w:val="00452AEE"/>
    <w:rsid w:val="004530F5"/>
    <w:rsid w:val="004536B8"/>
    <w:rsid w:val="00455A19"/>
    <w:rsid w:val="00457E81"/>
    <w:rsid w:val="00460C7B"/>
    <w:rsid w:val="004639B9"/>
    <w:rsid w:val="0046497D"/>
    <w:rsid w:val="0046637A"/>
    <w:rsid w:val="00470CEB"/>
    <w:rsid w:val="004718CB"/>
    <w:rsid w:val="00472AF2"/>
    <w:rsid w:val="004736ED"/>
    <w:rsid w:val="004738F1"/>
    <w:rsid w:val="00476549"/>
    <w:rsid w:val="00476DC6"/>
    <w:rsid w:val="00480DC7"/>
    <w:rsid w:val="00482DE7"/>
    <w:rsid w:val="00483721"/>
    <w:rsid w:val="0048762A"/>
    <w:rsid w:val="0049009E"/>
    <w:rsid w:val="0049094E"/>
    <w:rsid w:val="00490A80"/>
    <w:rsid w:val="00490ED9"/>
    <w:rsid w:val="0049309F"/>
    <w:rsid w:val="00494C72"/>
    <w:rsid w:val="00494E70"/>
    <w:rsid w:val="00494F8A"/>
    <w:rsid w:val="004954BD"/>
    <w:rsid w:val="00496ED1"/>
    <w:rsid w:val="00497A42"/>
    <w:rsid w:val="004A1343"/>
    <w:rsid w:val="004A435B"/>
    <w:rsid w:val="004A50D3"/>
    <w:rsid w:val="004A566E"/>
    <w:rsid w:val="004A5A35"/>
    <w:rsid w:val="004A7353"/>
    <w:rsid w:val="004B2576"/>
    <w:rsid w:val="004B3C4E"/>
    <w:rsid w:val="004C0229"/>
    <w:rsid w:val="004C0A89"/>
    <w:rsid w:val="004C5307"/>
    <w:rsid w:val="004C65F0"/>
    <w:rsid w:val="004C78C6"/>
    <w:rsid w:val="004D1585"/>
    <w:rsid w:val="004D186C"/>
    <w:rsid w:val="004D1A46"/>
    <w:rsid w:val="004D4749"/>
    <w:rsid w:val="004D4BD8"/>
    <w:rsid w:val="004D54AA"/>
    <w:rsid w:val="004D551E"/>
    <w:rsid w:val="004D68FF"/>
    <w:rsid w:val="004D7D67"/>
    <w:rsid w:val="004E2CF1"/>
    <w:rsid w:val="004E3ECA"/>
    <w:rsid w:val="004E69AE"/>
    <w:rsid w:val="004E77C3"/>
    <w:rsid w:val="004F1065"/>
    <w:rsid w:val="004F1E8A"/>
    <w:rsid w:val="004F2F76"/>
    <w:rsid w:val="004F306C"/>
    <w:rsid w:val="004F3A24"/>
    <w:rsid w:val="004F5F3C"/>
    <w:rsid w:val="004F7463"/>
    <w:rsid w:val="004F7FF9"/>
    <w:rsid w:val="00501CF1"/>
    <w:rsid w:val="005021BC"/>
    <w:rsid w:val="00502341"/>
    <w:rsid w:val="0050249F"/>
    <w:rsid w:val="005033A6"/>
    <w:rsid w:val="005048CA"/>
    <w:rsid w:val="00507093"/>
    <w:rsid w:val="00507C35"/>
    <w:rsid w:val="005102B9"/>
    <w:rsid w:val="00510622"/>
    <w:rsid w:val="00513A82"/>
    <w:rsid w:val="005150C5"/>
    <w:rsid w:val="00515672"/>
    <w:rsid w:val="005161EE"/>
    <w:rsid w:val="00517536"/>
    <w:rsid w:val="00520163"/>
    <w:rsid w:val="00520418"/>
    <w:rsid w:val="00520933"/>
    <w:rsid w:val="00521256"/>
    <w:rsid w:val="00521F6E"/>
    <w:rsid w:val="00523556"/>
    <w:rsid w:val="00523B37"/>
    <w:rsid w:val="00523EF6"/>
    <w:rsid w:val="00524892"/>
    <w:rsid w:val="005301BB"/>
    <w:rsid w:val="00530481"/>
    <w:rsid w:val="00530BC0"/>
    <w:rsid w:val="00530EF8"/>
    <w:rsid w:val="00532B4F"/>
    <w:rsid w:val="005347CC"/>
    <w:rsid w:val="00535A23"/>
    <w:rsid w:val="0053765D"/>
    <w:rsid w:val="00537B49"/>
    <w:rsid w:val="005412F3"/>
    <w:rsid w:val="00543C25"/>
    <w:rsid w:val="005447AA"/>
    <w:rsid w:val="005478CD"/>
    <w:rsid w:val="005503A2"/>
    <w:rsid w:val="00550B56"/>
    <w:rsid w:val="0055490D"/>
    <w:rsid w:val="005554D3"/>
    <w:rsid w:val="00557A42"/>
    <w:rsid w:val="005650C4"/>
    <w:rsid w:val="005667EB"/>
    <w:rsid w:val="005700EE"/>
    <w:rsid w:val="00570C96"/>
    <w:rsid w:val="00570E3D"/>
    <w:rsid w:val="005726C7"/>
    <w:rsid w:val="005837E8"/>
    <w:rsid w:val="00584114"/>
    <w:rsid w:val="00584431"/>
    <w:rsid w:val="0058454E"/>
    <w:rsid w:val="00584BEE"/>
    <w:rsid w:val="0058646C"/>
    <w:rsid w:val="00587996"/>
    <w:rsid w:val="00590BD1"/>
    <w:rsid w:val="00591F4D"/>
    <w:rsid w:val="00593448"/>
    <w:rsid w:val="005951F1"/>
    <w:rsid w:val="00597545"/>
    <w:rsid w:val="005A06D5"/>
    <w:rsid w:val="005A1821"/>
    <w:rsid w:val="005A198E"/>
    <w:rsid w:val="005A36EC"/>
    <w:rsid w:val="005A3C5B"/>
    <w:rsid w:val="005A4FED"/>
    <w:rsid w:val="005A6FB4"/>
    <w:rsid w:val="005B1098"/>
    <w:rsid w:val="005B24CF"/>
    <w:rsid w:val="005B33E4"/>
    <w:rsid w:val="005B470A"/>
    <w:rsid w:val="005B5A40"/>
    <w:rsid w:val="005C2136"/>
    <w:rsid w:val="005C23B3"/>
    <w:rsid w:val="005C4BCF"/>
    <w:rsid w:val="005C4FEA"/>
    <w:rsid w:val="005C782F"/>
    <w:rsid w:val="005D0EEC"/>
    <w:rsid w:val="005D212B"/>
    <w:rsid w:val="005D2651"/>
    <w:rsid w:val="005D2A2E"/>
    <w:rsid w:val="005D2E2D"/>
    <w:rsid w:val="005D5AC3"/>
    <w:rsid w:val="005D7321"/>
    <w:rsid w:val="005D790D"/>
    <w:rsid w:val="005E067C"/>
    <w:rsid w:val="005E2CAA"/>
    <w:rsid w:val="005E2FEA"/>
    <w:rsid w:val="005E3B12"/>
    <w:rsid w:val="005E42E3"/>
    <w:rsid w:val="005E4705"/>
    <w:rsid w:val="005E5145"/>
    <w:rsid w:val="005E77A1"/>
    <w:rsid w:val="005E7A88"/>
    <w:rsid w:val="005F0331"/>
    <w:rsid w:val="005F05CF"/>
    <w:rsid w:val="005F0760"/>
    <w:rsid w:val="005F0DE7"/>
    <w:rsid w:val="005F1420"/>
    <w:rsid w:val="005F322A"/>
    <w:rsid w:val="005F33B5"/>
    <w:rsid w:val="005F7F77"/>
    <w:rsid w:val="00602679"/>
    <w:rsid w:val="00603A7E"/>
    <w:rsid w:val="00606AF0"/>
    <w:rsid w:val="006070FE"/>
    <w:rsid w:val="00607517"/>
    <w:rsid w:val="00607B19"/>
    <w:rsid w:val="006121D9"/>
    <w:rsid w:val="00612E71"/>
    <w:rsid w:val="00613E39"/>
    <w:rsid w:val="00615642"/>
    <w:rsid w:val="00615BC7"/>
    <w:rsid w:val="00616444"/>
    <w:rsid w:val="00624286"/>
    <w:rsid w:val="00624DB6"/>
    <w:rsid w:val="00632DEC"/>
    <w:rsid w:val="00634FE7"/>
    <w:rsid w:val="00637D9F"/>
    <w:rsid w:val="006419D1"/>
    <w:rsid w:val="00642035"/>
    <w:rsid w:val="006428F3"/>
    <w:rsid w:val="00644020"/>
    <w:rsid w:val="00644546"/>
    <w:rsid w:val="006445C9"/>
    <w:rsid w:val="00644A4D"/>
    <w:rsid w:val="006450F0"/>
    <w:rsid w:val="006463BB"/>
    <w:rsid w:val="00646F72"/>
    <w:rsid w:val="00652150"/>
    <w:rsid w:val="00653176"/>
    <w:rsid w:val="00655A80"/>
    <w:rsid w:val="0065609B"/>
    <w:rsid w:val="006610D0"/>
    <w:rsid w:val="0066198B"/>
    <w:rsid w:val="006643F4"/>
    <w:rsid w:val="006664C9"/>
    <w:rsid w:val="006703CF"/>
    <w:rsid w:val="00671C4B"/>
    <w:rsid w:val="00672388"/>
    <w:rsid w:val="006727E4"/>
    <w:rsid w:val="00673269"/>
    <w:rsid w:val="0067647A"/>
    <w:rsid w:val="00680D67"/>
    <w:rsid w:val="00681449"/>
    <w:rsid w:val="0068218E"/>
    <w:rsid w:val="00682503"/>
    <w:rsid w:val="00682C6D"/>
    <w:rsid w:val="00682E6C"/>
    <w:rsid w:val="00684DD5"/>
    <w:rsid w:val="0068670E"/>
    <w:rsid w:val="006911D8"/>
    <w:rsid w:val="0069283C"/>
    <w:rsid w:val="0069285D"/>
    <w:rsid w:val="00696D6E"/>
    <w:rsid w:val="00697416"/>
    <w:rsid w:val="006A1519"/>
    <w:rsid w:val="006A21BE"/>
    <w:rsid w:val="006A3708"/>
    <w:rsid w:val="006A6CCC"/>
    <w:rsid w:val="006A7AD5"/>
    <w:rsid w:val="006B0237"/>
    <w:rsid w:val="006B1855"/>
    <w:rsid w:val="006B19F4"/>
    <w:rsid w:val="006B1A38"/>
    <w:rsid w:val="006B1F4B"/>
    <w:rsid w:val="006B2695"/>
    <w:rsid w:val="006B33DA"/>
    <w:rsid w:val="006B38B7"/>
    <w:rsid w:val="006B45A7"/>
    <w:rsid w:val="006B554C"/>
    <w:rsid w:val="006B61ED"/>
    <w:rsid w:val="006C0434"/>
    <w:rsid w:val="006C08F7"/>
    <w:rsid w:val="006C1AB1"/>
    <w:rsid w:val="006C3282"/>
    <w:rsid w:val="006C503E"/>
    <w:rsid w:val="006C78F1"/>
    <w:rsid w:val="006D001D"/>
    <w:rsid w:val="006D0248"/>
    <w:rsid w:val="006D1BB0"/>
    <w:rsid w:val="006D2058"/>
    <w:rsid w:val="006D28D3"/>
    <w:rsid w:val="006D414F"/>
    <w:rsid w:val="006D54E6"/>
    <w:rsid w:val="006D6EB4"/>
    <w:rsid w:val="006D741F"/>
    <w:rsid w:val="006E00C8"/>
    <w:rsid w:val="006E2A93"/>
    <w:rsid w:val="006E2AD3"/>
    <w:rsid w:val="006E5BCF"/>
    <w:rsid w:val="006E61E8"/>
    <w:rsid w:val="006E6BE1"/>
    <w:rsid w:val="006E797E"/>
    <w:rsid w:val="006F1472"/>
    <w:rsid w:val="006F1BAA"/>
    <w:rsid w:val="006F248A"/>
    <w:rsid w:val="006F3BA2"/>
    <w:rsid w:val="006F45B9"/>
    <w:rsid w:val="006F6921"/>
    <w:rsid w:val="0070023E"/>
    <w:rsid w:val="00702BEB"/>
    <w:rsid w:val="007049D3"/>
    <w:rsid w:val="007053AC"/>
    <w:rsid w:val="00706D01"/>
    <w:rsid w:val="0072015D"/>
    <w:rsid w:val="0072248B"/>
    <w:rsid w:val="00722D0A"/>
    <w:rsid w:val="007234A1"/>
    <w:rsid w:val="0072495C"/>
    <w:rsid w:val="007300B4"/>
    <w:rsid w:val="0073063C"/>
    <w:rsid w:val="00731314"/>
    <w:rsid w:val="007315C9"/>
    <w:rsid w:val="00736044"/>
    <w:rsid w:val="007402F8"/>
    <w:rsid w:val="00740F1D"/>
    <w:rsid w:val="0074117E"/>
    <w:rsid w:val="007422AA"/>
    <w:rsid w:val="007426FD"/>
    <w:rsid w:val="00743E80"/>
    <w:rsid w:val="00746DE8"/>
    <w:rsid w:val="00747431"/>
    <w:rsid w:val="00750764"/>
    <w:rsid w:val="00751520"/>
    <w:rsid w:val="00754E57"/>
    <w:rsid w:val="007553A8"/>
    <w:rsid w:val="00757076"/>
    <w:rsid w:val="007570DD"/>
    <w:rsid w:val="00757A2E"/>
    <w:rsid w:val="00763470"/>
    <w:rsid w:val="007641BA"/>
    <w:rsid w:val="007641C2"/>
    <w:rsid w:val="00765CAB"/>
    <w:rsid w:val="00770FAD"/>
    <w:rsid w:val="007720D0"/>
    <w:rsid w:val="007740C8"/>
    <w:rsid w:val="0077538E"/>
    <w:rsid w:val="007764BF"/>
    <w:rsid w:val="007807C8"/>
    <w:rsid w:val="0078479D"/>
    <w:rsid w:val="00785384"/>
    <w:rsid w:val="00785F29"/>
    <w:rsid w:val="00786839"/>
    <w:rsid w:val="007876BE"/>
    <w:rsid w:val="00787C15"/>
    <w:rsid w:val="0079183C"/>
    <w:rsid w:val="00792065"/>
    <w:rsid w:val="00793121"/>
    <w:rsid w:val="00793373"/>
    <w:rsid w:val="00796A14"/>
    <w:rsid w:val="007977F2"/>
    <w:rsid w:val="00797A10"/>
    <w:rsid w:val="007A0473"/>
    <w:rsid w:val="007A125A"/>
    <w:rsid w:val="007A16D1"/>
    <w:rsid w:val="007A40DC"/>
    <w:rsid w:val="007A455D"/>
    <w:rsid w:val="007A498E"/>
    <w:rsid w:val="007A4E5E"/>
    <w:rsid w:val="007A5EAA"/>
    <w:rsid w:val="007A61E6"/>
    <w:rsid w:val="007A7A8A"/>
    <w:rsid w:val="007B05A9"/>
    <w:rsid w:val="007B07BB"/>
    <w:rsid w:val="007B0DA4"/>
    <w:rsid w:val="007B3EDD"/>
    <w:rsid w:val="007B6CBD"/>
    <w:rsid w:val="007B6E45"/>
    <w:rsid w:val="007B7EB6"/>
    <w:rsid w:val="007C01B2"/>
    <w:rsid w:val="007C0215"/>
    <w:rsid w:val="007C1454"/>
    <w:rsid w:val="007C7EA0"/>
    <w:rsid w:val="007D075F"/>
    <w:rsid w:val="007D2687"/>
    <w:rsid w:val="007D383E"/>
    <w:rsid w:val="007D4AD9"/>
    <w:rsid w:val="007D4F53"/>
    <w:rsid w:val="007D5A49"/>
    <w:rsid w:val="007D5D2E"/>
    <w:rsid w:val="007E0392"/>
    <w:rsid w:val="007E3C81"/>
    <w:rsid w:val="007E5249"/>
    <w:rsid w:val="007E6FBD"/>
    <w:rsid w:val="007E71E9"/>
    <w:rsid w:val="007E7357"/>
    <w:rsid w:val="007E74B3"/>
    <w:rsid w:val="007F00D6"/>
    <w:rsid w:val="007F0102"/>
    <w:rsid w:val="007F033B"/>
    <w:rsid w:val="007F118C"/>
    <w:rsid w:val="007F231A"/>
    <w:rsid w:val="007F3EBA"/>
    <w:rsid w:val="007F70FA"/>
    <w:rsid w:val="007F7B46"/>
    <w:rsid w:val="00801380"/>
    <w:rsid w:val="00801484"/>
    <w:rsid w:val="00801C52"/>
    <w:rsid w:val="00805F18"/>
    <w:rsid w:val="00806B17"/>
    <w:rsid w:val="00810CDA"/>
    <w:rsid w:val="00814982"/>
    <w:rsid w:val="00817436"/>
    <w:rsid w:val="008209AC"/>
    <w:rsid w:val="00820E1D"/>
    <w:rsid w:val="00821391"/>
    <w:rsid w:val="00824A85"/>
    <w:rsid w:val="00827AB4"/>
    <w:rsid w:val="00832B6A"/>
    <w:rsid w:val="008341BB"/>
    <w:rsid w:val="00836D7D"/>
    <w:rsid w:val="00840B13"/>
    <w:rsid w:val="00843115"/>
    <w:rsid w:val="00843CEA"/>
    <w:rsid w:val="0084524D"/>
    <w:rsid w:val="00845974"/>
    <w:rsid w:val="00846204"/>
    <w:rsid w:val="00846F0C"/>
    <w:rsid w:val="00847D7D"/>
    <w:rsid w:val="00851B9F"/>
    <w:rsid w:val="00853EC5"/>
    <w:rsid w:val="0085672F"/>
    <w:rsid w:val="0086202D"/>
    <w:rsid w:val="00863F41"/>
    <w:rsid w:val="0086517F"/>
    <w:rsid w:val="008651BE"/>
    <w:rsid w:val="00866A3F"/>
    <w:rsid w:val="00867EDE"/>
    <w:rsid w:val="00874DF5"/>
    <w:rsid w:val="00875A31"/>
    <w:rsid w:val="00876157"/>
    <w:rsid w:val="00882C19"/>
    <w:rsid w:val="00886230"/>
    <w:rsid w:val="008876D6"/>
    <w:rsid w:val="00887960"/>
    <w:rsid w:val="00890969"/>
    <w:rsid w:val="00894089"/>
    <w:rsid w:val="008956D8"/>
    <w:rsid w:val="0089586E"/>
    <w:rsid w:val="0089670B"/>
    <w:rsid w:val="00896CC3"/>
    <w:rsid w:val="008A1320"/>
    <w:rsid w:val="008A2154"/>
    <w:rsid w:val="008A30F5"/>
    <w:rsid w:val="008A40FF"/>
    <w:rsid w:val="008A4D08"/>
    <w:rsid w:val="008A6ED7"/>
    <w:rsid w:val="008B05DB"/>
    <w:rsid w:val="008B1412"/>
    <w:rsid w:val="008B434B"/>
    <w:rsid w:val="008B44DE"/>
    <w:rsid w:val="008B5DF3"/>
    <w:rsid w:val="008B68A6"/>
    <w:rsid w:val="008B7173"/>
    <w:rsid w:val="008C0A99"/>
    <w:rsid w:val="008C127B"/>
    <w:rsid w:val="008C4AD9"/>
    <w:rsid w:val="008C7226"/>
    <w:rsid w:val="008C792B"/>
    <w:rsid w:val="008D0A69"/>
    <w:rsid w:val="008D1357"/>
    <w:rsid w:val="008D1C31"/>
    <w:rsid w:val="008D1D71"/>
    <w:rsid w:val="008D211E"/>
    <w:rsid w:val="008D5B9A"/>
    <w:rsid w:val="008D7A45"/>
    <w:rsid w:val="008E1E9F"/>
    <w:rsid w:val="008E49FB"/>
    <w:rsid w:val="008E6333"/>
    <w:rsid w:val="008F1ED0"/>
    <w:rsid w:val="008F202A"/>
    <w:rsid w:val="008F280F"/>
    <w:rsid w:val="008F2DA1"/>
    <w:rsid w:val="008F3300"/>
    <w:rsid w:val="008F3704"/>
    <w:rsid w:val="00901008"/>
    <w:rsid w:val="00902BCA"/>
    <w:rsid w:val="009058A1"/>
    <w:rsid w:val="00906C91"/>
    <w:rsid w:val="00912A99"/>
    <w:rsid w:val="00914D40"/>
    <w:rsid w:val="0091501F"/>
    <w:rsid w:val="00916251"/>
    <w:rsid w:val="009170FC"/>
    <w:rsid w:val="00917642"/>
    <w:rsid w:val="00921479"/>
    <w:rsid w:val="0092165D"/>
    <w:rsid w:val="009219A4"/>
    <w:rsid w:val="009253FA"/>
    <w:rsid w:val="009263D5"/>
    <w:rsid w:val="009310BC"/>
    <w:rsid w:val="00932204"/>
    <w:rsid w:val="00933818"/>
    <w:rsid w:val="0093403A"/>
    <w:rsid w:val="009357DD"/>
    <w:rsid w:val="009357DE"/>
    <w:rsid w:val="0093788A"/>
    <w:rsid w:val="00937D96"/>
    <w:rsid w:val="00940249"/>
    <w:rsid w:val="00940E09"/>
    <w:rsid w:val="00942D07"/>
    <w:rsid w:val="009448FE"/>
    <w:rsid w:val="00945171"/>
    <w:rsid w:val="00950538"/>
    <w:rsid w:val="00951123"/>
    <w:rsid w:val="009533C8"/>
    <w:rsid w:val="00953964"/>
    <w:rsid w:val="009552C5"/>
    <w:rsid w:val="00957619"/>
    <w:rsid w:val="00957736"/>
    <w:rsid w:val="009638B9"/>
    <w:rsid w:val="00963B7F"/>
    <w:rsid w:val="00964934"/>
    <w:rsid w:val="009665A6"/>
    <w:rsid w:val="00971371"/>
    <w:rsid w:val="0097203B"/>
    <w:rsid w:val="00973BAE"/>
    <w:rsid w:val="00974FAC"/>
    <w:rsid w:val="00975689"/>
    <w:rsid w:val="00976635"/>
    <w:rsid w:val="00977472"/>
    <w:rsid w:val="00982B61"/>
    <w:rsid w:val="00984D40"/>
    <w:rsid w:val="009875C4"/>
    <w:rsid w:val="00987941"/>
    <w:rsid w:val="0099100D"/>
    <w:rsid w:val="00991787"/>
    <w:rsid w:val="009930FE"/>
    <w:rsid w:val="0099686E"/>
    <w:rsid w:val="009974F4"/>
    <w:rsid w:val="009A1C42"/>
    <w:rsid w:val="009A4B9C"/>
    <w:rsid w:val="009A52FF"/>
    <w:rsid w:val="009A5961"/>
    <w:rsid w:val="009A7226"/>
    <w:rsid w:val="009B0923"/>
    <w:rsid w:val="009B2683"/>
    <w:rsid w:val="009B2C64"/>
    <w:rsid w:val="009B2F09"/>
    <w:rsid w:val="009B3649"/>
    <w:rsid w:val="009B3A1C"/>
    <w:rsid w:val="009C04EE"/>
    <w:rsid w:val="009C0D06"/>
    <w:rsid w:val="009C14BB"/>
    <w:rsid w:val="009C1C58"/>
    <w:rsid w:val="009C59A0"/>
    <w:rsid w:val="009C6340"/>
    <w:rsid w:val="009D2E84"/>
    <w:rsid w:val="009D3638"/>
    <w:rsid w:val="009D44A2"/>
    <w:rsid w:val="009E0B2E"/>
    <w:rsid w:val="009E22F4"/>
    <w:rsid w:val="009E2E29"/>
    <w:rsid w:val="009E478B"/>
    <w:rsid w:val="009E4911"/>
    <w:rsid w:val="009E6B1C"/>
    <w:rsid w:val="009F0C22"/>
    <w:rsid w:val="009F5060"/>
    <w:rsid w:val="009F6894"/>
    <w:rsid w:val="00A0169C"/>
    <w:rsid w:val="00A01DE5"/>
    <w:rsid w:val="00A07417"/>
    <w:rsid w:val="00A10C9A"/>
    <w:rsid w:val="00A11EE4"/>
    <w:rsid w:val="00A12A1D"/>
    <w:rsid w:val="00A133D5"/>
    <w:rsid w:val="00A22093"/>
    <w:rsid w:val="00A22340"/>
    <w:rsid w:val="00A22D75"/>
    <w:rsid w:val="00A23AE3"/>
    <w:rsid w:val="00A273B2"/>
    <w:rsid w:val="00A2756F"/>
    <w:rsid w:val="00A27D81"/>
    <w:rsid w:val="00A309F9"/>
    <w:rsid w:val="00A31702"/>
    <w:rsid w:val="00A31F55"/>
    <w:rsid w:val="00A34308"/>
    <w:rsid w:val="00A349DB"/>
    <w:rsid w:val="00A34F35"/>
    <w:rsid w:val="00A35ECB"/>
    <w:rsid w:val="00A35F8D"/>
    <w:rsid w:val="00A40834"/>
    <w:rsid w:val="00A40FB2"/>
    <w:rsid w:val="00A44794"/>
    <w:rsid w:val="00A46AE4"/>
    <w:rsid w:val="00A46B11"/>
    <w:rsid w:val="00A47C48"/>
    <w:rsid w:val="00A50BCF"/>
    <w:rsid w:val="00A514B1"/>
    <w:rsid w:val="00A51D79"/>
    <w:rsid w:val="00A54789"/>
    <w:rsid w:val="00A54FDC"/>
    <w:rsid w:val="00A557AD"/>
    <w:rsid w:val="00A561F1"/>
    <w:rsid w:val="00A6012E"/>
    <w:rsid w:val="00A6404E"/>
    <w:rsid w:val="00A648DB"/>
    <w:rsid w:val="00A650B7"/>
    <w:rsid w:val="00A658F4"/>
    <w:rsid w:val="00A66B13"/>
    <w:rsid w:val="00A7049C"/>
    <w:rsid w:val="00A71B45"/>
    <w:rsid w:val="00A72313"/>
    <w:rsid w:val="00A7342C"/>
    <w:rsid w:val="00A76F6C"/>
    <w:rsid w:val="00A77AAD"/>
    <w:rsid w:val="00A810D6"/>
    <w:rsid w:val="00A843CC"/>
    <w:rsid w:val="00A8556C"/>
    <w:rsid w:val="00A90BC2"/>
    <w:rsid w:val="00A91F01"/>
    <w:rsid w:val="00A9278F"/>
    <w:rsid w:val="00A93088"/>
    <w:rsid w:val="00A95A5A"/>
    <w:rsid w:val="00A97169"/>
    <w:rsid w:val="00A975DB"/>
    <w:rsid w:val="00AA1683"/>
    <w:rsid w:val="00AA2C1C"/>
    <w:rsid w:val="00AA3F9E"/>
    <w:rsid w:val="00AA44B0"/>
    <w:rsid w:val="00AA4735"/>
    <w:rsid w:val="00AA6844"/>
    <w:rsid w:val="00AB1635"/>
    <w:rsid w:val="00AB16C0"/>
    <w:rsid w:val="00AB2792"/>
    <w:rsid w:val="00AB3B96"/>
    <w:rsid w:val="00AB7F4A"/>
    <w:rsid w:val="00AC2289"/>
    <w:rsid w:val="00AC5F71"/>
    <w:rsid w:val="00AC6714"/>
    <w:rsid w:val="00AC7821"/>
    <w:rsid w:val="00AD0AC2"/>
    <w:rsid w:val="00AD0B6E"/>
    <w:rsid w:val="00AD2448"/>
    <w:rsid w:val="00AD24E2"/>
    <w:rsid w:val="00AD2F20"/>
    <w:rsid w:val="00AD34C2"/>
    <w:rsid w:val="00AD46B6"/>
    <w:rsid w:val="00AD7D88"/>
    <w:rsid w:val="00AD7FB6"/>
    <w:rsid w:val="00AE18D0"/>
    <w:rsid w:val="00AE264F"/>
    <w:rsid w:val="00AE5C13"/>
    <w:rsid w:val="00AE5E04"/>
    <w:rsid w:val="00AF28D6"/>
    <w:rsid w:val="00AF2C1F"/>
    <w:rsid w:val="00AF590A"/>
    <w:rsid w:val="00B00B43"/>
    <w:rsid w:val="00B01A29"/>
    <w:rsid w:val="00B02ABD"/>
    <w:rsid w:val="00B0413E"/>
    <w:rsid w:val="00B05621"/>
    <w:rsid w:val="00B14A03"/>
    <w:rsid w:val="00B1510E"/>
    <w:rsid w:val="00B16318"/>
    <w:rsid w:val="00B16B0D"/>
    <w:rsid w:val="00B209F2"/>
    <w:rsid w:val="00B21E3D"/>
    <w:rsid w:val="00B2396E"/>
    <w:rsid w:val="00B24F87"/>
    <w:rsid w:val="00B30512"/>
    <w:rsid w:val="00B32C93"/>
    <w:rsid w:val="00B33AC1"/>
    <w:rsid w:val="00B34553"/>
    <w:rsid w:val="00B3488A"/>
    <w:rsid w:val="00B35156"/>
    <w:rsid w:val="00B35DC3"/>
    <w:rsid w:val="00B41730"/>
    <w:rsid w:val="00B4233C"/>
    <w:rsid w:val="00B461F3"/>
    <w:rsid w:val="00B47B42"/>
    <w:rsid w:val="00B530D6"/>
    <w:rsid w:val="00B53763"/>
    <w:rsid w:val="00B53C08"/>
    <w:rsid w:val="00B55C65"/>
    <w:rsid w:val="00B56184"/>
    <w:rsid w:val="00B56EE6"/>
    <w:rsid w:val="00B574C8"/>
    <w:rsid w:val="00B57E75"/>
    <w:rsid w:val="00B60E23"/>
    <w:rsid w:val="00B62315"/>
    <w:rsid w:val="00B64947"/>
    <w:rsid w:val="00B652A6"/>
    <w:rsid w:val="00B70B8E"/>
    <w:rsid w:val="00B71049"/>
    <w:rsid w:val="00B713F2"/>
    <w:rsid w:val="00B741E8"/>
    <w:rsid w:val="00B742DD"/>
    <w:rsid w:val="00B754C5"/>
    <w:rsid w:val="00B75A02"/>
    <w:rsid w:val="00B75DBE"/>
    <w:rsid w:val="00B7622F"/>
    <w:rsid w:val="00B8119C"/>
    <w:rsid w:val="00B81B14"/>
    <w:rsid w:val="00B825A6"/>
    <w:rsid w:val="00B85E43"/>
    <w:rsid w:val="00B86720"/>
    <w:rsid w:val="00B876C7"/>
    <w:rsid w:val="00B90438"/>
    <w:rsid w:val="00B90C9E"/>
    <w:rsid w:val="00B91676"/>
    <w:rsid w:val="00B91FED"/>
    <w:rsid w:val="00B9230C"/>
    <w:rsid w:val="00B929C1"/>
    <w:rsid w:val="00B92E66"/>
    <w:rsid w:val="00B94A84"/>
    <w:rsid w:val="00B97588"/>
    <w:rsid w:val="00B9787B"/>
    <w:rsid w:val="00BA1E7E"/>
    <w:rsid w:val="00BA2205"/>
    <w:rsid w:val="00BA3BE0"/>
    <w:rsid w:val="00BA45AB"/>
    <w:rsid w:val="00BA664F"/>
    <w:rsid w:val="00BB0BC2"/>
    <w:rsid w:val="00BB2E34"/>
    <w:rsid w:val="00BB419C"/>
    <w:rsid w:val="00BB48E6"/>
    <w:rsid w:val="00BB5FD5"/>
    <w:rsid w:val="00BC39C7"/>
    <w:rsid w:val="00BC610B"/>
    <w:rsid w:val="00BD1162"/>
    <w:rsid w:val="00BD19CA"/>
    <w:rsid w:val="00BD233D"/>
    <w:rsid w:val="00BD3DF7"/>
    <w:rsid w:val="00BD51AE"/>
    <w:rsid w:val="00BD583F"/>
    <w:rsid w:val="00BD6E0F"/>
    <w:rsid w:val="00BD7065"/>
    <w:rsid w:val="00BE5AEA"/>
    <w:rsid w:val="00BE6746"/>
    <w:rsid w:val="00BE6823"/>
    <w:rsid w:val="00BE72A0"/>
    <w:rsid w:val="00BF0D11"/>
    <w:rsid w:val="00BF20AB"/>
    <w:rsid w:val="00BF22C7"/>
    <w:rsid w:val="00BF3A60"/>
    <w:rsid w:val="00BF4327"/>
    <w:rsid w:val="00BF52D3"/>
    <w:rsid w:val="00BF5AA5"/>
    <w:rsid w:val="00BF5C81"/>
    <w:rsid w:val="00BF7A17"/>
    <w:rsid w:val="00C03A3E"/>
    <w:rsid w:val="00C05542"/>
    <w:rsid w:val="00C137C2"/>
    <w:rsid w:val="00C139E7"/>
    <w:rsid w:val="00C2158C"/>
    <w:rsid w:val="00C22610"/>
    <w:rsid w:val="00C23AA7"/>
    <w:rsid w:val="00C245E3"/>
    <w:rsid w:val="00C2526E"/>
    <w:rsid w:val="00C33023"/>
    <w:rsid w:val="00C376E2"/>
    <w:rsid w:val="00C41C86"/>
    <w:rsid w:val="00C43830"/>
    <w:rsid w:val="00C44DA6"/>
    <w:rsid w:val="00C458A5"/>
    <w:rsid w:val="00C45B58"/>
    <w:rsid w:val="00C46200"/>
    <w:rsid w:val="00C47409"/>
    <w:rsid w:val="00C53041"/>
    <w:rsid w:val="00C532C9"/>
    <w:rsid w:val="00C56C8A"/>
    <w:rsid w:val="00C60867"/>
    <w:rsid w:val="00C617F8"/>
    <w:rsid w:val="00C61BE9"/>
    <w:rsid w:val="00C63C67"/>
    <w:rsid w:val="00C6504E"/>
    <w:rsid w:val="00C659F2"/>
    <w:rsid w:val="00C67007"/>
    <w:rsid w:val="00C706FC"/>
    <w:rsid w:val="00C72384"/>
    <w:rsid w:val="00C72DC7"/>
    <w:rsid w:val="00C746FD"/>
    <w:rsid w:val="00C7526D"/>
    <w:rsid w:val="00C80D99"/>
    <w:rsid w:val="00C8503F"/>
    <w:rsid w:val="00C864E5"/>
    <w:rsid w:val="00C91F87"/>
    <w:rsid w:val="00C925F5"/>
    <w:rsid w:val="00C926C1"/>
    <w:rsid w:val="00C92AF3"/>
    <w:rsid w:val="00C949F8"/>
    <w:rsid w:val="00CA05CE"/>
    <w:rsid w:val="00CA152B"/>
    <w:rsid w:val="00CA38CB"/>
    <w:rsid w:val="00CA5016"/>
    <w:rsid w:val="00CA5F19"/>
    <w:rsid w:val="00CA7A3D"/>
    <w:rsid w:val="00CB14F8"/>
    <w:rsid w:val="00CB3881"/>
    <w:rsid w:val="00CB4F42"/>
    <w:rsid w:val="00CB6583"/>
    <w:rsid w:val="00CB65D4"/>
    <w:rsid w:val="00CB6C87"/>
    <w:rsid w:val="00CB6D12"/>
    <w:rsid w:val="00CC0461"/>
    <w:rsid w:val="00CC112C"/>
    <w:rsid w:val="00CC1E78"/>
    <w:rsid w:val="00CC23B6"/>
    <w:rsid w:val="00CC7C1B"/>
    <w:rsid w:val="00CD1859"/>
    <w:rsid w:val="00CD5495"/>
    <w:rsid w:val="00CD72BB"/>
    <w:rsid w:val="00CE0244"/>
    <w:rsid w:val="00CE104B"/>
    <w:rsid w:val="00CE3FF8"/>
    <w:rsid w:val="00CE4400"/>
    <w:rsid w:val="00CE6A33"/>
    <w:rsid w:val="00CE7A79"/>
    <w:rsid w:val="00CF2631"/>
    <w:rsid w:val="00CF2635"/>
    <w:rsid w:val="00CF299F"/>
    <w:rsid w:val="00CF38D3"/>
    <w:rsid w:val="00CF3A54"/>
    <w:rsid w:val="00CF442A"/>
    <w:rsid w:val="00CF46A4"/>
    <w:rsid w:val="00CF491F"/>
    <w:rsid w:val="00CF4B21"/>
    <w:rsid w:val="00CF5023"/>
    <w:rsid w:val="00CF56C2"/>
    <w:rsid w:val="00CF6E6C"/>
    <w:rsid w:val="00CF6FEE"/>
    <w:rsid w:val="00CF746D"/>
    <w:rsid w:val="00D0079D"/>
    <w:rsid w:val="00D00AB1"/>
    <w:rsid w:val="00D01A6D"/>
    <w:rsid w:val="00D033D2"/>
    <w:rsid w:val="00D114B7"/>
    <w:rsid w:val="00D13E63"/>
    <w:rsid w:val="00D259A7"/>
    <w:rsid w:val="00D34192"/>
    <w:rsid w:val="00D34D87"/>
    <w:rsid w:val="00D35B30"/>
    <w:rsid w:val="00D400EE"/>
    <w:rsid w:val="00D42318"/>
    <w:rsid w:val="00D4567F"/>
    <w:rsid w:val="00D458F9"/>
    <w:rsid w:val="00D45D06"/>
    <w:rsid w:val="00D468C4"/>
    <w:rsid w:val="00D46F16"/>
    <w:rsid w:val="00D47C3E"/>
    <w:rsid w:val="00D509C7"/>
    <w:rsid w:val="00D51DA4"/>
    <w:rsid w:val="00D552EF"/>
    <w:rsid w:val="00D55650"/>
    <w:rsid w:val="00D564E8"/>
    <w:rsid w:val="00D56551"/>
    <w:rsid w:val="00D6560C"/>
    <w:rsid w:val="00D66129"/>
    <w:rsid w:val="00D66404"/>
    <w:rsid w:val="00D669C6"/>
    <w:rsid w:val="00D6754F"/>
    <w:rsid w:val="00D70E9B"/>
    <w:rsid w:val="00D73433"/>
    <w:rsid w:val="00D74023"/>
    <w:rsid w:val="00D84463"/>
    <w:rsid w:val="00D85BE2"/>
    <w:rsid w:val="00D903D7"/>
    <w:rsid w:val="00D9040D"/>
    <w:rsid w:val="00D92764"/>
    <w:rsid w:val="00D92E9D"/>
    <w:rsid w:val="00D976AB"/>
    <w:rsid w:val="00DA05B3"/>
    <w:rsid w:val="00DA0AFC"/>
    <w:rsid w:val="00DA294A"/>
    <w:rsid w:val="00DA2B90"/>
    <w:rsid w:val="00DA34C7"/>
    <w:rsid w:val="00DA3559"/>
    <w:rsid w:val="00DA49AB"/>
    <w:rsid w:val="00DA51AE"/>
    <w:rsid w:val="00DA6325"/>
    <w:rsid w:val="00DB1768"/>
    <w:rsid w:val="00DB45C3"/>
    <w:rsid w:val="00DB6BD1"/>
    <w:rsid w:val="00DC1356"/>
    <w:rsid w:val="00DC1F44"/>
    <w:rsid w:val="00DC24EB"/>
    <w:rsid w:val="00DC478D"/>
    <w:rsid w:val="00DC4F39"/>
    <w:rsid w:val="00DC6315"/>
    <w:rsid w:val="00DC6647"/>
    <w:rsid w:val="00DD39D1"/>
    <w:rsid w:val="00DD3CFF"/>
    <w:rsid w:val="00DE0686"/>
    <w:rsid w:val="00DE0837"/>
    <w:rsid w:val="00DE1B9E"/>
    <w:rsid w:val="00DE1D29"/>
    <w:rsid w:val="00DF01E2"/>
    <w:rsid w:val="00DF7F70"/>
    <w:rsid w:val="00E00367"/>
    <w:rsid w:val="00E008DF"/>
    <w:rsid w:val="00E01173"/>
    <w:rsid w:val="00E02789"/>
    <w:rsid w:val="00E02C81"/>
    <w:rsid w:val="00E02CB9"/>
    <w:rsid w:val="00E02E0B"/>
    <w:rsid w:val="00E0671A"/>
    <w:rsid w:val="00E0770A"/>
    <w:rsid w:val="00E10049"/>
    <w:rsid w:val="00E12DC9"/>
    <w:rsid w:val="00E156BA"/>
    <w:rsid w:val="00E16368"/>
    <w:rsid w:val="00E1706E"/>
    <w:rsid w:val="00E17483"/>
    <w:rsid w:val="00E203E9"/>
    <w:rsid w:val="00E214D7"/>
    <w:rsid w:val="00E3307A"/>
    <w:rsid w:val="00E33108"/>
    <w:rsid w:val="00E356CA"/>
    <w:rsid w:val="00E3641F"/>
    <w:rsid w:val="00E368E9"/>
    <w:rsid w:val="00E37608"/>
    <w:rsid w:val="00E40B6C"/>
    <w:rsid w:val="00E42107"/>
    <w:rsid w:val="00E44C03"/>
    <w:rsid w:val="00E45189"/>
    <w:rsid w:val="00E502CC"/>
    <w:rsid w:val="00E51B11"/>
    <w:rsid w:val="00E55612"/>
    <w:rsid w:val="00E56E21"/>
    <w:rsid w:val="00E617FF"/>
    <w:rsid w:val="00E63870"/>
    <w:rsid w:val="00E6437A"/>
    <w:rsid w:val="00E6493D"/>
    <w:rsid w:val="00E64A32"/>
    <w:rsid w:val="00E64D51"/>
    <w:rsid w:val="00E65AE6"/>
    <w:rsid w:val="00E667D6"/>
    <w:rsid w:val="00E66AF3"/>
    <w:rsid w:val="00E66E2B"/>
    <w:rsid w:val="00E672C2"/>
    <w:rsid w:val="00E679D1"/>
    <w:rsid w:val="00E70C34"/>
    <w:rsid w:val="00E743D3"/>
    <w:rsid w:val="00E74E38"/>
    <w:rsid w:val="00E77045"/>
    <w:rsid w:val="00E7799F"/>
    <w:rsid w:val="00E77DA4"/>
    <w:rsid w:val="00E811F0"/>
    <w:rsid w:val="00E8135A"/>
    <w:rsid w:val="00E86E8D"/>
    <w:rsid w:val="00E90364"/>
    <w:rsid w:val="00E92751"/>
    <w:rsid w:val="00E9307C"/>
    <w:rsid w:val="00E9407A"/>
    <w:rsid w:val="00E96551"/>
    <w:rsid w:val="00E96786"/>
    <w:rsid w:val="00E97329"/>
    <w:rsid w:val="00EA094A"/>
    <w:rsid w:val="00EA09B4"/>
    <w:rsid w:val="00EA104B"/>
    <w:rsid w:val="00EA3BCA"/>
    <w:rsid w:val="00EA4642"/>
    <w:rsid w:val="00EA5596"/>
    <w:rsid w:val="00EA65A4"/>
    <w:rsid w:val="00EA705F"/>
    <w:rsid w:val="00EA7C36"/>
    <w:rsid w:val="00EA7FB5"/>
    <w:rsid w:val="00EB01AD"/>
    <w:rsid w:val="00EB27C7"/>
    <w:rsid w:val="00EB2F66"/>
    <w:rsid w:val="00EB4716"/>
    <w:rsid w:val="00EB7AC1"/>
    <w:rsid w:val="00EC2973"/>
    <w:rsid w:val="00EC2CE0"/>
    <w:rsid w:val="00EC3659"/>
    <w:rsid w:val="00EC4FA3"/>
    <w:rsid w:val="00EC5558"/>
    <w:rsid w:val="00EC59A9"/>
    <w:rsid w:val="00EC63CE"/>
    <w:rsid w:val="00ED3B8E"/>
    <w:rsid w:val="00EE2AE9"/>
    <w:rsid w:val="00EE385F"/>
    <w:rsid w:val="00EE4CC6"/>
    <w:rsid w:val="00EE51FA"/>
    <w:rsid w:val="00EE545F"/>
    <w:rsid w:val="00EE6304"/>
    <w:rsid w:val="00EE6957"/>
    <w:rsid w:val="00EE7C7D"/>
    <w:rsid w:val="00EF2199"/>
    <w:rsid w:val="00EF2C64"/>
    <w:rsid w:val="00EF5E69"/>
    <w:rsid w:val="00EF5EA6"/>
    <w:rsid w:val="00EF6A64"/>
    <w:rsid w:val="00EF7474"/>
    <w:rsid w:val="00EF788A"/>
    <w:rsid w:val="00EF7F47"/>
    <w:rsid w:val="00F003E4"/>
    <w:rsid w:val="00F016B9"/>
    <w:rsid w:val="00F01EDE"/>
    <w:rsid w:val="00F02946"/>
    <w:rsid w:val="00F06079"/>
    <w:rsid w:val="00F0607C"/>
    <w:rsid w:val="00F06855"/>
    <w:rsid w:val="00F10B32"/>
    <w:rsid w:val="00F23232"/>
    <w:rsid w:val="00F23735"/>
    <w:rsid w:val="00F2479E"/>
    <w:rsid w:val="00F24DA6"/>
    <w:rsid w:val="00F315BD"/>
    <w:rsid w:val="00F31F0E"/>
    <w:rsid w:val="00F31F93"/>
    <w:rsid w:val="00F361F2"/>
    <w:rsid w:val="00F36524"/>
    <w:rsid w:val="00F36E49"/>
    <w:rsid w:val="00F4031A"/>
    <w:rsid w:val="00F40565"/>
    <w:rsid w:val="00F42B44"/>
    <w:rsid w:val="00F42C9A"/>
    <w:rsid w:val="00F456D4"/>
    <w:rsid w:val="00F47041"/>
    <w:rsid w:val="00F51277"/>
    <w:rsid w:val="00F51832"/>
    <w:rsid w:val="00F51A85"/>
    <w:rsid w:val="00F550E1"/>
    <w:rsid w:val="00F566E6"/>
    <w:rsid w:val="00F60AE4"/>
    <w:rsid w:val="00F6140F"/>
    <w:rsid w:val="00F61E7A"/>
    <w:rsid w:val="00F62506"/>
    <w:rsid w:val="00F62F75"/>
    <w:rsid w:val="00F653BA"/>
    <w:rsid w:val="00F669FF"/>
    <w:rsid w:val="00F67226"/>
    <w:rsid w:val="00F677B8"/>
    <w:rsid w:val="00F71799"/>
    <w:rsid w:val="00F73201"/>
    <w:rsid w:val="00F74991"/>
    <w:rsid w:val="00F75073"/>
    <w:rsid w:val="00F806EE"/>
    <w:rsid w:val="00F80CA9"/>
    <w:rsid w:val="00F80F1C"/>
    <w:rsid w:val="00F81C6F"/>
    <w:rsid w:val="00F8210E"/>
    <w:rsid w:val="00F84B35"/>
    <w:rsid w:val="00F8582F"/>
    <w:rsid w:val="00F85E0A"/>
    <w:rsid w:val="00F8686D"/>
    <w:rsid w:val="00F90289"/>
    <w:rsid w:val="00F915FF"/>
    <w:rsid w:val="00F91A5D"/>
    <w:rsid w:val="00F9290F"/>
    <w:rsid w:val="00F92F11"/>
    <w:rsid w:val="00F946C4"/>
    <w:rsid w:val="00F9560A"/>
    <w:rsid w:val="00F96E06"/>
    <w:rsid w:val="00F96F67"/>
    <w:rsid w:val="00FA04FF"/>
    <w:rsid w:val="00FA4C34"/>
    <w:rsid w:val="00FB2FBB"/>
    <w:rsid w:val="00FB3F72"/>
    <w:rsid w:val="00FB47CE"/>
    <w:rsid w:val="00FB52BC"/>
    <w:rsid w:val="00FC2A8B"/>
    <w:rsid w:val="00FC4445"/>
    <w:rsid w:val="00FC6594"/>
    <w:rsid w:val="00FD2945"/>
    <w:rsid w:val="00FD4A88"/>
    <w:rsid w:val="00FD5DCF"/>
    <w:rsid w:val="00FD6353"/>
    <w:rsid w:val="00FD63F2"/>
    <w:rsid w:val="00FE08AC"/>
    <w:rsid w:val="00FE12D4"/>
    <w:rsid w:val="00FE47F3"/>
    <w:rsid w:val="00FE4C49"/>
    <w:rsid w:val="00FE577A"/>
    <w:rsid w:val="00FE61AE"/>
    <w:rsid w:val="00FE6FDB"/>
    <w:rsid w:val="00FE7452"/>
    <w:rsid w:val="00FF0ACC"/>
    <w:rsid w:val="00FF2ABB"/>
    <w:rsid w:val="00FF52B7"/>
    <w:rsid w:val="00FF7CD4"/>
    <w:rsid w:val="00FF7D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1B9C"/>
  <w15:chartTrackingRefBased/>
  <w15:docId w15:val="{22CBABDF-BB1B-4D19-A804-317F16CC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F0F"/>
    <w:pPr>
      <w:spacing w:before="200" w:after="200" w:line="360" w:lineRule="auto"/>
    </w:pPr>
    <w:rPr>
      <w:rFonts w:ascii="Times New Roman" w:hAnsi="Times New Roman"/>
      <w:sz w:val="24"/>
    </w:rPr>
  </w:style>
  <w:style w:type="paragraph" w:styleId="Heading1">
    <w:name w:val="heading 1"/>
    <w:aliases w:val="Heading"/>
    <w:basedOn w:val="Normal"/>
    <w:next w:val="Normal"/>
    <w:link w:val="Heading1Char"/>
    <w:uiPriority w:val="9"/>
    <w:qFormat/>
    <w:rsid w:val="00652150"/>
    <w:pPr>
      <w:keepNext/>
      <w:keepLines/>
      <w:spacing w:before="240" w:after="0"/>
      <w:outlineLvl w:val="0"/>
    </w:pPr>
    <w:rPr>
      <w:rFonts w:eastAsiaTheme="majorEastAsia" w:cstheme="majorBidi"/>
      <w:b/>
      <w:sz w:val="20"/>
      <w:szCs w:val="32"/>
      <w:u w:val="single"/>
    </w:rPr>
  </w:style>
  <w:style w:type="paragraph" w:styleId="Heading2">
    <w:name w:val="heading 2"/>
    <w:basedOn w:val="Normal"/>
    <w:next w:val="Normal"/>
    <w:link w:val="Heading2Char"/>
    <w:uiPriority w:val="9"/>
    <w:unhideWhenUsed/>
    <w:qFormat/>
    <w:rsid w:val="00DA3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6B0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3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5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289"/>
    <w:pPr>
      <w:ind w:left="720"/>
      <w:contextualSpacing/>
    </w:pPr>
  </w:style>
  <w:style w:type="character" w:styleId="CommentReference">
    <w:name w:val="annotation reference"/>
    <w:basedOn w:val="DefaultParagraphFont"/>
    <w:uiPriority w:val="99"/>
    <w:semiHidden/>
    <w:unhideWhenUsed/>
    <w:rsid w:val="00EA7FB5"/>
    <w:rPr>
      <w:sz w:val="16"/>
      <w:szCs w:val="16"/>
    </w:rPr>
  </w:style>
  <w:style w:type="paragraph" w:styleId="CommentText">
    <w:name w:val="annotation text"/>
    <w:basedOn w:val="Normal"/>
    <w:link w:val="CommentTextChar"/>
    <w:uiPriority w:val="99"/>
    <w:semiHidden/>
    <w:unhideWhenUsed/>
    <w:rsid w:val="00EA7FB5"/>
    <w:pPr>
      <w:spacing w:line="240" w:lineRule="auto"/>
    </w:pPr>
    <w:rPr>
      <w:sz w:val="20"/>
      <w:szCs w:val="20"/>
    </w:rPr>
  </w:style>
  <w:style w:type="character" w:customStyle="1" w:styleId="CommentTextChar">
    <w:name w:val="Comment Text Char"/>
    <w:basedOn w:val="DefaultParagraphFont"/>
    <w:link w:val="CommentText"/>
    <w:uiPriority w:val="99"/>
    <w:semiHidden/>
    <w:rsid w:val="00EA7FB5"/>
    <w:rPr>
      <w:sz w:val="20"/>
      <w:szCs w:val="20"/>
    </w:rPr>
  </w:style>
  <w:style w:type="paragraph" w:styleId="CommentSubject">
    <w:name w:val="annotation subject"/>
    <w:basedOn w:val="CommentText"/>
    <w:next w:val="CommentText"/>
    <w:link w:val="CommentSubjectChar"/>
    <w:uiPriority w:val="99"/>
    <w:semiHidden/>
    <w:unhideWhenUsed/>
    <w:rsid w:val="00EA7FB5"/>
    <w:rPr>
      <w:b/>
      <w:bCs/>
    </w:rPr>
  </w:style>
  <w:style w:type="character" w:customStyle="1" w:styleId="CommentSubjectChar">
    <w:name w:val="Comment Subject Char"/>
    <w:basedOn w:val="CommentTextChar"/>
    <w:link w:val="CommentSubject"/>
    <w:uiPriority w:val="99"/>
    <w:semiHidden/>
    <w:rsid w:val="00EA7FB5"/>
    <w:rPr>
      <w:b/>
      <w:bCs/>
      <w:sz w:val="20"/>
      <w:szCs w:val="20"/>
    </w:rPr>
  </w:style>
  <w:style w:type="paragraph" w:styleId="BalloonText">
    <w:name w:val="Balloon Text"/>
    <w:basedOn w:val="Normal"/>
    <w:link w:val="BalloonTextChar"/>
    <w:uiPriority w:val="99"/>
    <w:semiHidden/>
    <w:unhideWhenUsed/>
    <w:rsid w:val="00EA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B5"/>
    <w:rPr>
      <w:rFonts w:ascii="Segoe UI" w:hAnsi="Segoe UI" w:cs="Segoe UI"/>
      <w:sz w:val="18"/>
      <w:szCs w:val="18"/>
    </w:rPr>
  </w:style>
  <w:style w:type="paragraph" w:styleId="Header">
    <w:name w:val="header"/>
    <w:basedOn w:val="Normal"/>
    <w:link w:val="HeaderChar"/>
    <w:uiPriority w:val="99"/>
    <w:unhideWhenUsed/>
    <w:rsid w:val="00423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5B8"/>
  </w:style>
  <w:style w:type="paragraph" w:styleId="Footer">
    <w:name w:val="footer"/>
    <w:basedOn w:val="Normal"/>
    <w:link w:val="FooterChar"/>
    <w:uiPriority w:val="99"/>
    <w:unhideWhenUsed/>
    <w:rsid w:val="00423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5B8"/>
  </w:style>
  <w:style w:type="character" w:customStyle="1" w:styleId="Heading1Char">
    <w:name w:val="Heading 1 Char"/>
    <w:aliases w:val="Heading Char"/>
    <w:basedOn w:val="DefaultParagraphFont"/>
    <w:link w:val="Heading1"/>
    <w:uiPriority w:val="9"/>
    <w:rsid w:val="00652150"/>
    <w:rPr>
      <w:rFonts w:ascii="Times New Roman" w:eastAsiaTheme="majorEastAsia" w:hAnsi="Times New Roman" w:cstheme="majorBidi"/>
      <w:b/>
      <w:sz w:val="20"/>
      <w:szCs w:val="32"/>
      <w:u w:val="single"/>
    </w:rPr>
  </w:style>
  <w:style w:type="paragraph" w:styleId="TOCHeading">
    <w:name w:val="TOC Heading"/>
    <w:basedOn w:val="Heading1"/>
    <w:next w:val="Normal"/>
    <w:uiPriority w:val="39"/>
    <w:unhideWhenUsed/>
    <w:qFormat/>
    <w:rsid w:val="008D1357"/>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8D1357"/>
    <w:pPr>
      <w:spacing w:after="100"/>
    </w:pPr>
  </w:style>
  <w:style w:type="character" w:styleId="Hyperlink">
    <w:name w:val="Hyperlink"/>
    <w:basedOn w:val="DefaultParagraphFont"/>
    <w:uiPriority w:val="99"/>
    <w:unhideWhenUsed/>
    <w:rsid w:val="008D1357"/>
    <w:rPr>
      <w:color w:val="0563C1" w:themeColor="hyperlink"/>
      <w:u w:val="single"/>
    </w:rPr>
  </w:style>
  <w:style w:type="paragraph" w:styleId="NoSpacing">
    <w:name w:val="No Spacing"/>
    <w:uiPriority w:val="1"/>
    <w:qFormat/>
    <w:rsid w:val="00334F0F"/>
    <w:pPr>
      <w:spacing w:after="0" w:line="360" w:lineRule="auto"/>
    </w:pPr>
    <w:rPr>
      <w:rFonts w:ascii="Times New Roman" w:hAnsi="Times New Roman"/>
      <w:sz w:val="20"/>
    </w:rPr>
  </w:style>
  <w:style w:type="paragraph" w:customStyle="1" w:styleId="uiqtextpara">
    <w:name w:val="ui_qtext_para"/>
    <w:basedOn w:val="Normal"/>
    <w:rsid w:val="00702BEB"/>
    <w:pPr>
      <w:spacing w:before="100" w:beforeAutospacing="1" w:after="100" w:afterAutospacing="1" w:line="240" w:lineRule="auto"/>
    </w:pPr>
    <w:rPr>
      <w:rFonts w:eastAsia="Times New Roman" w:cs="Times New Roman"/>
      <w:szCs w:val="24"/>
      <w:lang w:val="en-US" w:eastAsia="en-US"/>
    </w:rPr>
  </w:style>
  <w:style w:type="character" w:customStyle="1" w:styleId="matchedterm">
    <w:name w:val="matched_term"/>
    <w:basedOn w:val="DefaultParagraphFont"/>
    <w:rsid w:val="0046497D"/>
  </w:style>
  <w:style w:type="character" w:customStyle="1" w:styleId="Heading2Char">
    <w:name w:val="Heading 2 Char"/>
    <w:basedOn w:val="DefaultParagraphFont"/>
    <w:link w:val="Heading2"/>
    <w:uiPriority w:val="9"/>
    <w:rsid w:val="00DA34C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16B0D"/>
    <w:pPr>
      <w:spacing w:after="100"/>
      <w:ind w:left="240"/>
    </w:pPr>
  </w:style>
  <w:style w:type="character" w:customStyle="1" w:styleId="Heading3Char">
    <w:name w:val="Heading 3 Char"/>
    <w:basedOn w:val="DefaultParagraphFont"/>
    <w:link w:val="Heading3"/>
    <w:uiPriority w:val="9"/>
    <w:rsid w:val="00B16B0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22D0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5501-AF2F-46A7-897E-A1E0C545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 Noor E Khuda</dc:creator>
  <cp:keywords/>
  <dc:description/>
  <cp:lastModifiedBy>PF</cp:lastModifiedBy>
  <cp:revision>14</cp:revision>
  <cp:lastPrinted>2017-10-02T08:55:00Z</cp:lastPrinted>
  <dcterms:created xsi:type="dcterms:W3CDTF">2019-09-19T10:47:00Z</dcterms:created>
  <dcterms:modified xsi:type="dcterms:W3CDTF">2019-09-19T13:37:00Z</dcterms:modified>
</cp:coreProperties>
</file>