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943658" w:rsidP="00122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43658" w:rsidP="00122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43658" w:rsidP="00122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D5779E" w:rsidRDefault="00943658" w:rsidP="00122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0F7E56" w:rsidRPr="00F3695A" w:rsidRDefault="00943658" w:rsidP="001223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Similarity and Differences between Real and Courtroom in TV Shows </w:t>
      </w:r>
    </w:p>
    <w:p w:rsidR="00AE06A8" w:rsidRDefault="00943658" w:rsidP="00122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Differences</w:t>
      </w:r>
      <w:r w:rsidR="00B12B8F" w:rsidRPr="004B1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between Real Courtroom and Courtroom in TV shows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91" w:rsidRDefault="00943658" w:rsidP="001223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1FD">
        <w:rPr>
          <w:rFonts w:ascii="Times New Roman" w:hAnsi="Times New Roman" w:cs="Times New Roman"/>
          <w:sz w:val="24"/>
          <w:szCs w:val="24"/>
        </w:rPr>
        <w:t xml:space="preserve">The legal system of Canada has a foundation in the English common law which is </w:t>
      </w:r>
      <w:r w:rsidR="006C5150">
        <w:rPr>
          <w:rFonts w:ascii="Times New Roman" w:hAnsi="Times New Roman" w:cs="Times New Roman"/>
          <w:sz w:val="24"/>
          <w:szCs w:val="24"/>
        </w:rPr>
        <w:t>exercised</w:t>
      </w:r>
      <w:r w:rsidR="009741FD">
        <w:rPr>
          <w:rFonts w:ascii="Times New Roman" w:hAnsi="Times New Roman" w:cs="Times New Roman"/>
          <w:sz w:val="24"/>
          <w:szCs w:val="24"/>
        </w:rPr>
        <w:t xml:space="preserve"> by</w:t>
      </w:r>
      <w:r w:rsidR="006C5150">
        <w:rPr>
          <w:rFonts w:ascii="Times New Roman" w:hAnsi="Times New Roman" w:cs="Times New Roman"/>
          <w:sz w:val="24"/>
          <w:szCs w:val="24"/>
        </w:rPr>
        <w:t xml:space="preserve"> t</w:t>
      </w:r>
      <w:r w:rsidR="006B12DF">
        <w:rPr>
          <w:rFonts w:ascii="Times New Roman" w:hAnsi="Times New Roman" w:cs="Times New Roman"/>
          <w:sz w:val="24"/>
          <w:szCs w:val="24"/>
        </w:rPr>
        <w:t>he provinces and the parliament</w:t>
      </w:r>
      <w:r w:rsidR="006C5150">
        <w:rPr>
          <w:rFonts w:ascii="Times New Roman" w:hAnsi="Times New Roman" w:cs="Times New Roman"/>
          <w:sz w:val="24"/>
          <w:szCs w:val="24"/>
        </w:rPr>
        <w:t xml:space="preserve">. </w:t>
      </w:r>
      <w:r w:rsidR="00F7250B">
        <w:rPr>
          <w:rFonts w:ascii="Times New Roman" w:hAnsi="Times New Roman" w:cs="Times New Roman"/>
          <w:sz w:val="24"/>
          <w:szCs w:val="24"/>
        </w:rPr>
        <w:t xml:space="preserve">There are significant differences and </w:t>
      </w:r>
      <w:r w:rsidR="008F2344">
        <w:rPr>
          <w:rFonts w:ascii="Times New Roman" w:hAnsi="Times New Roman" w:cs="Times New Roman"/>
          <w:sz w:val="24"/>
          <w:szCs w:val="24"/>
        </w:rPr>
        <w:t xml:space="preserve">similarities </w:t>
      </w:r>
      <w:r w:rsidR="00E44598">
        <w:rPr>
          <w:rFonts w:ascii="Times New Roman" w:hAnsi="Times New Roman" w:cs="Times New Roman"/>
          <w:sz w:val="24"/>
          <w:szCs w:val="24"/>
        </w:rPr>
        <w:t xml:space="preserve">in layout, clothing, and the place where lawyers stand in </w:t>
      </w:r>
      <w:r w:rsidR="008F2344">
        <w:rPr>
          <w:rFonts w:ascii="Times New Roman" w:hAnsi="Times New Roman" w:cs="Times New Roman"/>
          <w:sz w:val="24"/>
          <w:szCs w:val="24"/>
        </w:rPr>
        <w:t xml:space="preserve">the real </w:t>
      </w:r>
      <w:r w:rsidR="00BF5446">
        <w:rPr>
          <w:rFonts w:ascii="Times New Roman" w:hAnsi="Times New Roman" w:cs="Times New Roman"/>
          <w:sz w:val="24"/>
          <w:szCs w:val="24"/>
        </w:rPr>
        <w:t xml:space="preserve">courtroom in British Columbia Supreme Court and </w:t>
      </w:r>
      <w:r w:rsidR="008A47EF">
        <w:rPr>
          <w:rFonts w:ascii="Times New Roman" w:hAnsi="Times New Roman" w:cs="Times New Roman"/>
          <w:sz w:val="24"/>
          <w:szCs w:val="24"/>
        </w:rPr>
        <w:t xml:space="preserve">in the </w:t>
      </w:r>
      <w:r w:rsidR="009E4A10">
        <w:rPr>
          <w:rFonts w:ascii="Times New Roman" w:hAnsi="Times New Roman" w:cs="Times New Roman"/>
          <w:sz w:val="24"/>
          <w:szCs w:val="24"/>
        </w:rPr>
        <w:t>m</w:t>
      </w:r>
      <w:r w:rsidR="00394BB1">
        <w:rPr>
          <w:rFonts w:ascii="Times New Roman" w:hAnsi="Times New Roman" w:cs="Times New Roman"/>
          <w:sz w:val="24"/>
          <w:szCs w:val="24"/>
        </w:rPr>
        <w:t xml:space="preserve">ovies and TV shows. </w:t>
      </w:r>
      <w:r w:rsidR="00CC5F96">
        <w:rPr>
          <w:rFonts w:ascii="Times New Roman" w:hAnsi="Times New Roman" w:cs="Times New Roman"/>
          <w:sz w:val="24"/>
          <w:szCs w:val="24"/>
        </w:rPr>
        <w:t>The</w:t>
      </w:r>
      <w:r w:rsidR="001E7B16">
        <w:rPr>
          <w:rFonts w:ascii="Times New Roman" w:hAnsi="Times New Roman" w:cs="Times New Roman"/>
          <w:sz w:val="24"/>
          <w:szCs w:val="24"/>
        </w:rPr>
        <w:t>y wear the</w:t>
      </w:r>
      <w:r w:rsidR="00D16749">
        <w:rPr>
          <w:rFonts w:ascii="Times New Roman" w:hAnsi="Times New Roman" w:cs="Times New Roman"/>
          <w:sz w:val="24"/>
          <w:szCs w:val="24"/>
        </w:rPr>
        <w:t xml:space="preserve"> dress at hearing in court where the advocates </w:t>
      </w:r>
      <w:r w:rsidR="00573D19">
        <w:rPr>
          <w:rFonts w:ascii="Times New Roman" w:hAnsi="Times New Roman" w:cs="Times New Roman"/>
          <w:sz w:val="24"/>
          <w:szCs w:val="24"/>
        </w:rPr>
        <w:t xml:space="preserve">have short wigs on their head. </w:t>
      </w:r>
      <w:r w:rsidR="00075D72">
        <w:rPr>
          <w:rFonts w:ascii="Times New Roman" w:hAnsi="Times New Roman" w:cs="Times New Roman"/>
          <w:sz w:val="24"/>
          <w:szCs w:val="24"/>
        </w:rPr>
        <w:t>Due to unusual circumstances</w:t>
      </w:r>
      <w:r w:rsidR="00721663">
        <w:rPr>
          <w:rFonts w:ascii="Times New Roman" w:hAnsi="Times New Roman" w:cs="Times New Roman"/>
          <w:sz w:val="24"/>
          <w:szCs w:val="24"/>
        </w:rPr>
        <w:t xml:space="preserve">, lawyers can </w:t>
      </w:r>
      <w:r w:rsidR="002F2A50">
        <w:rPr>
          <w:rFonts w:ascii="Times New Roman" w:hAnsi="Times New Roman" w:cs="Times New Roman"/>
          <w:sz w:val="24"/>
          <w:szCs w:val="24"/>
        </w:rPr>
        <w:t xml:space="preserve">dispense the clothing with the permission of the respective judge. </w:t>
      </w:r>
      <w:r w:rsidR="00FA5B14">
        <w:rPr>
          <w:rFonts w:ascii="Times New Roman" w:hAnsi="Times New Roman" w:cs="Times New Roman"/>
          <w:sz w:val="24"/>
          <w:szCs w:val="24"/>
        </w:rPr>
        <w:t xml:space="preserve">   </w:t>
      </w:r>
      <w:r w:rsidR="00C86910">
        <w:rPr>
          <w:rFonts w:ascii="Times New Roman" w:hAnsi="Times New Roman" w:cs="Times New Roman"/>
          <w:sz w:val="24"/>
          <w:szCs w:val="24"/>
        </w:rPr>
        <w:t xml:space="preserve">   </w:t>
      </w:r>
      <w:r w:rsidR="00F263BF">
        <w:rPr>
          <w:rFonts w:ascii="Times New Roman" w:hAnsi="Times New Roman" w:cs="Times New Roman"/>
          <w:sz w:val="24"/>
          <w:szCs w:val="24"/>
        </w:rPr>
        <w:t xml:space="preserve">  </w:t>
      </w:r>
      <w:r w:rsidR="00396E40">
        <w:rPr>
          <w:rFonts w:ascii="Times New Roman" w:hAnsi="Times New Roman" w:cs="Times New Roman"/>
          <w:sz w:val="24"/>
          <w:szCs w:val="24"/>
        </w:rPr>
        <w:t xml:space="preserve">  </w:t>
      </w:r>
      <w:r w:rsidR="00CF7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108" w:rsidRDefault="003C7CC2" w:rsidP="001223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3658">
        <w:rPr>
          <w:rFonts w:ascii="Times New Roman" w:hAnsi="Times New Roman" w:cs="Times New Roman"/>
          <w:sz w:val="24"/>
          <w:szCs w:val="24"/>
        </w:rPr>
        <w:t xml:space="preserve"> witness stand for the individual </w:t>
      </w:r>
      <w:r>
        <w:rPr>
          <w:rFonts w:ascii="Times New Roman" w:hAnsi="Times New Roman" w:cs="Times New Roman"/>
          <w:sz w:val="24"/>
          <w:szCs w:val="24"/>
        </w:rPr>
        <w:t xml:space="preserve">is available </w:t>
      </w:r>
      <w:r w:rsidR="00943658">
        <w:rPr>
          <w:rFonts w:ascii="Times New Roman" w:hAnsi="Times New Roman" w:cs="Times New Roman"/>
          <w:sz w:val="24"/>
          <w:szCs w:val="24"/>
        </w:rPr>
        <w:t xml:space="preserve">to give evidence to the court on behalf of </w:t>
      </w:r>
      <w:r w:rsidR="00B04F3C">
        <w:rPr>
          <w:rFonts w:ascii="Times New Roman" w:hAnsi="Times New Roman" w:cs="Times New Roman"/>
          <w:sz w:val="24"/>
          <w:szCs w:val="24"/>
        </w:rPr>
        <w:t xml:space="preserve">an individual case. </w:t>
      </w:r>
      <w:r w:rsidR="008F5DC5">
        <w:rPr>
          <w:rFonts w:ascii="Times New Roman" w:hAnsi="Times New Roman" w:cs="Times New Roman"/>
          <w:sz w:val="24"/>
          <w:szCs w:val="24"/>
        </w:rPr>
        <w:t xml:space="preserve">The bench of the judge provide space to the judges where they decide matters </w:t>
      </w:r>
      <w:r w:rsidR="00BE5904">
        <w:rPr>
          <w:rFonts w:ascii="Times New Roman" w:hAnsi="Times New Roman" w:cs="Times New Roman"/>
          <w:sz w:val="24"/>
          <w:szCs w:val="24"/>
        </w:rPr>
        <w:t xml:space="preserve">of conflicts. </w:t>
      </w:r>
      <w:r w:rsidR="00891C42">
        <w:rPr>
          <w:rFonts w:ascii="Times New Roman" w:hAnsi="Times New Roman" w:cs="Times New Roman"/>
          <w:sz w:val="24"/>
          <w:szCs w:val="24"/>
        </w:rPr>
        <w:t xml:space="preserve">Along with the seat, there is a counsel table where the lawyers </w:t>
      </w:r>
      <w:r w:rsidR="00381E23">
        <w:rPr>
          <w:rFonts w:ascii="Times New Roman" w:hAnsi="Times New Roman" w:cs="Times New Roman"/>
          <w:sz w:val="24"/>
          <w:szCs w:val="24"/>
        </w:rPr>
        <w:t xml:space="preserve">assemble </w:t>
      </w:r>
      <w:r w:rsidR="00891C42">
        <w:rPr>
          <w:rFonts w:ascii="Times New Roman" w:hAnsi="Times New Roman" w:cs="Times New Roman"/>
          <w:sz w:val="24"/>
          <w:szCs w:val="24"/>
        </w:rPr>
        <w:t>regularly</w:t>
      </w:r>
      <w:r w:rsidR="0003553B">
        <w:rPr>
          <w:rFonts w:ascii="Times New Roman" w:hAnsi="Times New Roman" w:cs="Times New Roman"/>
          <w:sz w:val="24"/>
          <w:szCs w:val="24"/>
        </w:rPr>
        <w:t xml:space="preserve"> (</w:t>
      </w:r>
      <w:r w:rsidR="0003553B" w:rsidRPr="00E00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Berk-Seligson,</w:t>
      </w:r>
      <w:r w:rsidR="000355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N.p)</w:t>
      </w:r>
      <w:r w:rsidR="00891C42">
        <w:rPr>
          <w:rFonts w:ascii="Times New Roman" w:hAnsi="Times New Roman" w:cs="Times New Roman"/>
          <w:sz w:val="24"/>
          <w:szCs w:val="24"/>
        </w:rPr>
        <w:t>.</w:t>
      </w:r>
      <w:r w:rsidR="00AA78B5">
        <w:rPr>
          <w:rFonts w:ascii="Times New Roman" w:hAnsi="Times New Roman" w:cs="Times New Roman"/>
          <w:sz w:val="24"/>
          <w:szCs w:val="24"/>
        </w:rPr>
        <w:t xml:space="preserve"> Generally, the dress of the courtroom is not used for appearance before the magistrate's or hearing in </w:t>
      </w:r>
      <w:r w:rsidR="007A1A0E">
        <w:rPr>
          <w:rFonts w:ascii="Times New Roman" w:hAnsi="Times New Roman" w:cs="Times New Roman"/>
          <w:sz w:val="24"/>
          <w:szCs w:val="24"/>
        </w:rPr>
        <w:t>chambers</w:t>
      </w:r>
      <w:r w:rsidR="00AA78B5">
        <w:rPr>
          <w:rFonts w:ascii="Times New Roman" w:hAnsi="Times New Roman" w:cs="Times New Roman"/>
          <w:sz w:val="24"/>
          <w:szCs w:val="24"/>
        </w:rPr>
        <w:t>.</w:t>
      </w:r>
      <w:r w:rsidR="004470C0">
        <w:rPr>
          <w:rFonts w:ascii="Times New Roman" w:hAnsi="Times New Roman" w:cs="Times New Roman"/>
          <w:sz w:val="24"/>
          <w:szCs w:val="24"/>
        </w:rPr>
        <w:t xml:space="preserve"> </w:t>
      </w:r>
      <w:r w:rsidR="000345D3">
        <w:rPr>
          <w:rFonts w:ascii="Times New Roman" w:hAnsi="Times New Roman" w:cs="Times New Roman"/>
          <w:sz w:val="24"/>
          <w:szCs w:val="24"/>
        </w:rPr>
        <w:t>Members of the jury sit in the jury box, and accused person in a criminal trial</w:t>
      </w:r>
      <w:r w:rsidR="00C7490D">
        <w:rPr>
          <w:rFonts w:ascii="Times New Roman" w:hAnsi="Times New Roman" w:cs="Times New Roman"/>
          <w:sz w:val="24"/>
          <w:szCs w:val="24"/>
        </w:rPr>
        <w:t xml:space="preserve"> </w:t>
      </w:r>
      <w:r w:rsidR="00642497">
        <w:rPr>
          <w:rFonts w:ascii="Times New Roman" w:hAnsi="Times New Roman" w:cs="Times New Roman"/>
          <w:sz w:val="24"/>
          <w:szCs w:val="24"/>
        </w:rPr>
        <w:t xml:space="preserve">is </w:t>
      </w:r>
      <w:r w:rsidR="00D91FA5">
        <w:rPr>
          <w:rFonts w:ascii="Times New Roman" w:hAnsi="Times New Roman" w:cs="Times New Roman"/>
          <w:sz w:val="24"/>
          <w:szCs w:val="24"/>
        </w:rPr>
        <w:t xml:space="preserve">considered as </w:t>
      </w:r>
      <w:r w:rsidR="00642497">
        <w:rPr>
          <w:rFonts w:ascii="Times New Roman" w:hAnsi="Times New Roman" w:cs="Times New Roman"/>
          <w:sz w:val="24"/>
          <w:szCs w:val="24"/>
        </w:rPr>
        <w:t xml:space="preserve">guilty if he or she is proven during the </w:t>
      </w:r>
      <w:r w:rsidR="00860C81">
        <w:rPr>
          <w:rFonts w:ascii="Times New Roman" w:hAnsi="Times New Roman" w:cs="Times New Roman"/>
          <w:sz w:val="24"/>
          <w:szCs w:val="24"/>
        </w:rPr>
        <w:t xml:space="preserve">trial. </w:t>
      </w:r>
      <w:r w:rsidR="00F25C0E">
        <w:rPr>
          <w:rFonts w:ascii="Times New Roman" w:hAnsi="Times New Roman" w:cs="Times New Roman"/>
          <w:sz w:val="24"/>
          <w:szCs w:val="24"/>
        </w:rPr>
        <w:t xml:space="preserve">Gowns and the wigs are </w:t>
      </w:r>
      <w:r w:rsidR="00236F0A">
        <w:rPr>
          <w:rFonts w:ascii="Times New Roman" w:hAnsi="Times New Roman" w:cs="Times New Roman"/>
          <w:sz w:val="24"/>
          <w:szCs w:val="24"/>
        </w:rPr>
        <w:t xml:space="preserve">used as current court address which is usually </w:t>
      </w:r>
      <w:r w:rsidR="004A59D6">
        <w:rPr>
          <w:rFonts w:ascii="Times New Roman" w:hAnsi="Times New Roman" w:cs="Times New Roman"/>
          <w:sz w:val="24"/>
          <w:szCs w:val="24"/>
        </w:rPr>
        <w:t xml:space="preserve">not </w:t>
      </w:r>
      <w:r w:rsidR="00236F0A">
        <w:rPr>
          <w:rFonts w:ascii="Times New Roman" w:hAnsi="Times New Roman" w:cs="Times New Roman"/>
          <w:sz w:val="24"/>
          <w:szCs w:val="24"/>
        </w:rPr>
        <w:t xml:space="preserve">happened </w:t>
      </w:r>
      <w:r w:rsidR="00000B7D">
        <w:rPr>
          <w:rFonts w:ascii="Times New Roman" w:hAnsi="Times New Roman" w:cs="Times New Roman"/>
          <w:sz w:val="24"/>
          <w:szCs w:val="24"/>
        </w:rPr>
        <w:t xml:space="preserve">in the TV shows and movies. </w:t>
      </w:r>
    </w:p>
    <w:p w:rsidR="00D923BB" w:rsidRDefault="00943658" w:rsidP="001223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 wears the wing collar with band</w:t>
      </w:r>
      <w:r w:rsidR="0085653F">
        <w:rPr>
          <w:rFonts w:ascii="Times New Roman" w:hAnsi="Times New Roman" w:cs="Times New Roman"/>
          <w:sz w:val="24"/>
          <w:szCs w:val="24"/>
        </w:rPr>
        <w:t>,</w:t>
      </w:r>
      <w:r w:rsidR="00EF544D">
        <w:rPr>
          <w:rFonts w:ascii="Times New Roman" w:hAnsi="Times New Roman" w:cs="Times New Roman"/>
          <w:sz w:val="24"/>
          <w:szCs w:val="24"/>
        </w:rPr>
        <w:t xml:space="preserve"> </w:t>
      </w:r>
      <w:r w:rsidR="00E26678">
        <w:rPr>
          <w:rFonts w:ascii="Times New Roman" w:hAnsi="Times New Roman" w:cs="Times New Roman"/>
          <w:sz w:val="24"/>
          <w:szCs w:val="24"/>
        </w:rPr>
        <w:t>however</w:t>
      </w:r>
      <w:r w:rsidR="00543AD0">
        <w:rPr>
          <w:rFonts w:ascii="Times New Roman" w:hAnsi="Times New Roman" w:cs="Times New Roman"/>
          <w:sz w:val="24"/>
          <w:szCs w:val="24"/>
        </w:rPr>
        <w:t xml:space="preserve"> there are no hard and fast rules</w:t>
      </w:r>
      <w:r w:rsidR="00E26678">
        <w:rPr>
          <w:rFonts w:ascii="Times New Roman" w:hAnsi="Times New Roman" w:cs="Times New Roman"/>
          <w:sz w:val="24"/>
          <w:szCs w:val="24"/>
        </w:rPr>
        <w:t xml:space="preserve"> for clothing in the courts. </w:t>
      </w:r>
      <w:r w:rsidR="00E17E5A">
        <w:rPr>
          <w:rFonts w:ascii="Times New Roman" w:hAnsi="Times New Roman" w:cs="Times New Roman"/>
          <w:sz w:val="24"/>
          <w:szCs w:val="24"/>
        </w:rPr>
        <w:t xml:space="preserve">It creates a good impression if the individual </w:t>
      </w:r>
      <w:r w:rsidR="003F0198">
        <w:rPr>
          <w:rFonts w:ascii="Times New Roman" w:hAnsi="Times New Roman" w:cs="Times New Roman"/>
          <w:sz w:val="24"/>
          <w:szCs w:val="24"/>
        </w:rPr>
        <w:t>smartly and</w:t>
      </w:r>
      <w:r w:rsidR="00EB43AC">
        <w:rPr>
          <w:rFonts w:ascii="Times New Roman" w:hAnsi="Times New Roman" w:cs="Times New Roman"/>
          <w:sz w:val="24"/>
          <w:szCs w:val="24"/>
        </w:rPr>
        <w:t xml:space="preserve"> </w:t>
      </w:r>
      <w:r w:rsidR="00E17E5A">
        <w:rPr>
          <w:rFonts w:ascii="Times New Roman" w:hAnsi="Times New Roman" w:cs="Times New Roman"/>
          <w:sz w:val="24"/>
          <w:szCs w:val="24"/>
        </w:rPr>
        <w:t xml:space="preserve">appear </w:t>
      </w:r>
      <w:r w:rsidR="00D45A48">
        <w:rPr>
          <w:rFonts w:ascii="Times New Roman" w:hAnsi="Times New Roman" w:cs="Times New Roman"/>
          <w:sz w:val="24"/>
          <w:szCs w:val="24"/>
        </w:rPr>
        <w:t xml:space="preserve">in tidy </w:t>
      </w:r>
      <w:r w:rsidR="00D45A48">
        <w:rPr>
          <w:rFonts w:ascii="Times New Roman" w:hAnsi="Times New Roman" w:cs="Times New Roman"/>
          <w:sz w:val="24"/>
          <w:szCs w:val="24"/>
        </w:rPr>
        <w:lastRenderedPageBreak/>
        <w:t>and neat</w:t>
      </w:r>
      <w:r w:rsidR="00614B4A">
        <w:rPr>
          <w:rFonts w:ascii="Times New Roman" w:hAnsi="Times New Roman" w:cs="Times New Roman"/>
          <w:sz w:val="24"/>
          <w:szCs w:val="24"/>
        </w:rPr>
        <w:t xml:space="preserve"> dress</w:t>
      </w:r>
      <w:r w:rsidR="00D45A48">
        <w:rPr>
          <w:rFonts w:ascii="Times New Roman" w:hAnsi="Times New Roman" w:cs="Times New Roman"/>
          <w:sz w:val="24"/>
          <w:szCs w:val="24"/>
        </w:rPr>
        <w:t xml:space="preserve">. </w:t>
      </w:r>
      <w:r w:rsidR="00AB2D2A">
        <w:rPr>
          <w:rFonts w:ascii="Times New Roman" w:hAnsi="Times New Roman" w:cs="Times New Roman"/>
          <w:sz w:val="24"/>
          <w:szCs w:val="24"/>
        </w:rPr>
        <w:t xml:space="preserve">Court officials and sheriffs </w:t>
      </w:r>
      <w:r w:rsidR="00AA7BC2">
        <w:rPr>
          <w:rFonts w:ascii="Times New Roman" w:hAnsi="Times New Roman" w:cs="Times New Roman"/>
          <w:sz w:val="24"/>
          <w:szCs w:val="24"/>
        </w:rPr>
        <w:t xml:space="preserve">wear suits with robes on their head </w:t>
      </w:r>
      <w:r w:rsidR="00197B7A">
        <w:rPr>
          <w:rFonts w:ascii="Times New Roman" w:hAnsi="Times New Roman" w:cs="Times New Roman"/>
          <w:sz w:val="24"/>
          <w:szCs w:val="24"/>
        </w:rPr>
        <w:t xml:space="preserve">and following the nature of the case </w:t>
      </w:r>
      <w:r w:rsidR="006B0A77">
        <w:rPr>
          <w:rFonts w:ascii="Times New Roman" w:hAnsi="Times New Roman" w:cs="Times New Roman"/>
          <w:sz w:val="24"/>
          <w:szCs w:val="24"/>
        </w:rPr>
        <w:t xml:space="preserve">and layout </w:t>
      </w:r>
      <w:r w:rsidR="006C08C1">
        <w:rPr>
          <w:rFonts w:ascii="Times New Roman" w:hAnsi="Times New Roman" w:cs="Times New Roman"/>
          <w:sz w:val="24"/>
          <w:szCs w:val="24"/>
        </w:rPr>
        <w:t xml:space="preserve">the person </w:t>
      </w:r>
      <w:r w:rsidR="00030362">
        <w:rPr>
          <w:rFonts w:ascii="Times New Roman" w:hAnsi="Times New Roman" w:cs="Times New Roman"/>
          <w:sz w:val="24"/>
          <w:szCs w:val="24"/>
        </w:rPr>
        <w:t>will sit in a particular</w:t>
      </w:r>
      <w:r w:rsidR="006C08C1">
        <w:rPr>
          <w:rFonts w:ascii="Times New Roman" w:hAnsi="Times New Roman" w:cs="Times New Roman"/>
          <w:sz w:val="24"/>
          <w:szCs w:val="24"/>
        </w:rPr>
        <w:t xml:space="preserve"> area</w:t>
      </w:r>
      <w:r w:rsidR="007204B5">
        <w:rPr>
          <w:rFonts w:ascii="Times New Roman" w:hAnsi="Times New Roman" w:cs="Times New Roman"/>
          <w:sz w:val="24"/>
          <w:szCs w:val="24"/>
        </w:rPr>
        <w:t xml:space="preserve"> (</w:t>
      </w:r>
      <w:r w:rsidR="007204B5" w:rsidRPr="00E00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Chen,</w:t>
      </w:r>
      <w:r w:rsidR="007204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N.p)</w:t>
      </w:r>
      <w:r w:rsidR="006C08C1">
        <w:rPr>
          <w:rFonts w:ascii="Times New Roman" w:hAnsi="Times New Roman" w:cs="Times New Roman"/>
          <w:sz w:val="24"/>
          <w:szCs w:val="24"/>
        </w:rPr>
        <w:t>.</w:t>
      </w:r>
      <w:r w:rsidR="00F507CA">
        <w:rPr>
          <w:rFonts w:ascii="Times New Roman" w:hAnsi="Times New Roman" w:cs="Times New Roman"/>
          <w:sz w:val="24"/>
          <w:szCs w:val="24"/>
        </w:rPr>
        <w:t xml:space="preserve"> </w:t>
      </w:r>
      <w:r w:rsidR="00A31622">
        <w:rPr>
          <w:rFonts w:ascii="Times New Roman" w:hAnsi="Times New Roman" w:cs="Times New Roman"/>
          <w:sz w:val="24"/>
          <w:szCs w:val="24"/>
        </w:rPr>
        <w:t xml:space="preserve">There is a significant difference in the real courts of laws and those </w:t>
      </w:r>
      <w:r w:rsidR="00CC3B16">
        <w:rPr>
          <w:rFonts w:ascii="Times New Roman" w:hAnsi="Times New Roman" w:cs="Times New Roman"/>
          <w:sz w:val="24"/>
          <w:szCs w:val="24"/>
        </w:rPr>
        <w:t xml:space="preserve">who are represented </w:t>
      </w:r>
      <w:r w:rsidR="00FA56B1">
        <w:rPr>
          <w:rFonts w:ascii="Times New Roman" w:hAnsi="Times New Roman" w:cs="Times New Roman"/>
          <w:sz w:val="24"/>
          <w:szCs w:val="24"/>
        </w:rPr>
        <w:t xml:space="preserve">in the </w:t>
      </w:r>
      <w:r w:rsidR="00D67046">
        <w:rPr>
          <w:rFonts w:ascii="Times New Roman" w:hAnsi="Times New Roman" w:cs="Times New Roman"/>
          <w:sz w:val="24"/>
          <w:szCs w:val="24"/>
        </w:rPr>
        <w:t xml:space="preserve">TV shows and movies. </w:t>
      </w:r>
      <w:r w:rsidR="0051593F">
        <w:rPr>
          <w:rFonts w:ascii="Times New Roman" w:hAnsi="Times New Roman" w:cs="Times New Roman"/>
          <w:sz w:val="24"/>
          <w:szCs w:val="24"/>
        </w:rPr>
        <w:t xml:space="preserve">Like there is a custom that during arraignment defendants stands </w:t>
      </w:r>
      <w:r w:rsidR="003F0198">
        <w:rPr>
          <w:rFonts w:ascii="Times New Roman" w:hAnsi="Times New Roman" w:cs="Times New Roman"/>
          <w:sz w:val="24"/>
          <w:szCs w:val="24"/>
        </w:rPr>
        <w:t>in front of</w:t>
      </w:r>
      <w:r w:rsidR="0051593F">
        <w:rPr>
          <w:rFonts w:ascii="Times New Roman" w:hAnsi="Times New Roman" w:cs="Times New Roman"/>
          <w:sz w:val="24"/>
          <w:szCs w:val="24"/>
        </w:rPr>
        <w:t xml:space="preserve"> judge, and </w:t>
      </w:r>
      <w:r w:rsidR="00DE7B9B">
        <w:rPr>
          <w:rFonts w:ascii="Times New Roman" w:hAnsi="Times New Roman" w:cs="Times New Roman"/>
          <w:sz w:val="24"/>
          <w:szCs w:val="24"/>
        </w:rPr>
        <w:t>while hearing a motion, they</w:t>
      </w:r>
      <w:r w:rsidR="0051593F">
        <w:rPr>
          <w:rFonts w:ascii="Times New Roman" w:hAnsi="Times New Roman" w:cs="Times New Roman"/>
          <w:sz w:val="24"/>
          <w:szCs w:val="24"/>
        </w:rPr>
        <w:t xml:space="preserve"> sit at counsel table.  </w:t>
      </w:r>
      <w:r w:rsidR="00522FE1">
        <w:rPr>
          <w:rFonts w:ascii="Times New Roman" w:hAnsi="Times New Roman" w:cs="Times New Roman"/>
          <w:sz w:val="24"/>
          <w:szCs w:val="24"/>
        </w:rPr>
        <w:t xml:space="preserve">  </w:t>
      </w:r>
      <w:r w:rsidR="004A7764">
        <w:rPr>
          <w:rFonts w:ascii="Times New Roman" w:hAnsi="Times New Roman" w:cs="Times New Roman"/>
          <w:sz w:val="24"/>
          <w:szCs w:val="24"/>
        </w:rPr>
        <w:t xml:space="preserve">     </w:t>
      </w:r>
      <w:r w:rsidR="00DD5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D32" w:rsidRDefault="00E27D7C" w:rsidP="001223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3658" w:rsidRPr="004B1B85">
        <w:rPr>
          <w:rFonts w:ascii="Times New Roman" w:hAnsi="Times New Roman" w:cs="Times New Roman"/>
          <w:b/>
          <w:sz w:val="24"/>
          <w:szCs w:val="24"/>
          <w:u w:val="single"/>
        </w:rPr>
        <w:t>imilarity between Real Courtroom and Courtroom in TV shows</w:t>
      </w:r>
    </w:p>
    <w:p w:rsidR="000667C1" w:rsidRDefault="00943658" w:rsidP="001223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E17">
        <w:rPr>
          <w:rFonts w:ascii="Times New Roman" w:hAnsi="Times New Roman" w:cs="Times New Roman"/>
          <w:sz w:val="24"/>
          <w:szCs w:val="24"/>
        </w:rPr>
        <w:t xml:space="preserve">In the real courts, there is a systematic way for following the </w:t>
      </w:r>
      <w:r w:rsidR="00896277">
        <w:rPr>
          <w:rFonts w:ascii="Times New Roman" w:hAnsi="Times New Roman" w:cs="Times New Roman"/>
          <w:sz w:val="24"/>
          <w:szCs w:val="24"/>
        </w:rPr>
        <w:t xml:space="preserve">court conducts and code of proceedings while TV shows and movies are </w:t>
      </w:r>
      <w:r w:rsidR="00D52166">
        <w:rPr>
          <w:rFonts w:ascii="Times New Roman" w:hAnsi="Times New Roman" w:cs="Times New Roman"/>
          <w:sz w:val="24"/>
          <w:szCs w:val="24"/>
        </w:rPr>
        <w:t xml:space="preserve">based on entertainment and </w:t>
      </w:r>
      <w:r w:rsidR="00E27D7C">
        <w:rPr>
          <w:rFonts w:ascii="Times New Roman" w:hAnsi="Times New Roman" w:cs="Times New Roman"/>
          <w:sz w:val="24"/>
          <w:szCs w:val="24"/>
        </w:rPr>
        <w:t>act for a</w:t>
      </w:r>
      <w:r w:rsidR="00D52166">
        <w:rPr>
          <w:rFonts w:ascii="Times New Roman" w:hAnsi="Times New Roman" w:cs="Times New Roman"/>
          <w:sz w:val="24"/>
          <w:szCs w:val="24"/>
        </w:rPr>
        <w:t xml:space="preserve"> specific lesson. </w:t>
      </w:r>
      <w:r w:rsidR="0054049B">
        <w:rPr>
          <w:rFonts w:ascii="Times New Roman" w:hAnsi="Times New Roman" w:cs="Times New Roman"/>
          <w:sz w:val="24"/>
          <w:szCs w:val="24"/>
        </w:rPr>
        <w:t xml:space="preserve">While depicting all the characteristics of </w:t>
      </w:r>
      <w:r w:rsidR="00D13BC5">
        <w:rPr>
          <w:rFonts w:ascii="Times New Roman" w:hAnsi="Times New Roman" w:cs="Times New Roman"/>
          <w:sz w:val="24"/>
          <w:szCs w:val="24"/>
        </w:rPr>
        <w:t xml:space="preserve">legal moves, </w:t>
      </w:r>
      <w:r w:rsidR="004126AF">
        <w:rPr>
          <w:rFonts w:ascii="Times New Roman" w:hAnsi="Times New Roman" w:cs="Times New Roman"/>
          <w:sz w:val="24"/>
          <w:szCs w:val="24"/>
        </w:rPr>
        <w:t xml:space="preserve">there is no offensive action, and it reflects the </w:t>
      </w:r>
      <w:r w:rsidR="00A65203">
        <w:rPr>
          <w:rFonts w:ascii="Times New Roman" w:hAnsi="Times New Roman" w:cs="Times New Roman"/>
          <w:sz w:val="24"/>
          <w:szCs w:val="24"/>
        </w:rPr>
        <w:t>universality</w:t>
      </w:r>
      <w:r w:rsidR="00625FEA">
        <w:rPr>
          <w:rFonts w:ascii="Times New Roman" w:hAnsi="Times New Roman" w:cs="Times New Roman"/>
          <w:sz w:val="24"/>
          <w:szCs w:val="24"/>
        </w:rPr>
        <w:t>.</w:t>
      </w:r>
      <w:r w:rsidR="00A65203">
        <w:rPr>
          <w:rFonts w:ascii="Times New Roman" w:hAnsi="Times New Roman" w:cs="Times New Roman"/>
          <w:sz w:val="24"/>
          <w:szCs w:val="24"/>
        </w:rPr>
        <w:t xml:space="preserve"> </w:t>
      </w:r>
      <w:r w:rsidR="00D550CB">
        <w:rPr>
          <w:rFonts w:ascii="Times New Roman" w:hAnsi="Times New Roman" w:cs="Times New Roman"/>
          <w:sz w:val="24"/>
          <w:szCs w:val="24"/>
        </w:rPr>
        <w:t>However, celebrities</w:t>
      </w:r>
      <w:r w:rsidR="00094206">
        <w:rPr>
          <w:rFonts w:ascii="Times New Roman" w:hAnsi="Times New Roman" w:cs="Times New Roman"/>
          <w:sz w:val="24"/>
          <w:szCs w:val="24"/>
        </w:rPr>
        <w:t xml:space="preserve"> </w:t>
      </w:r>
      <w:r w:rsidR="00A70B13">
        <w:rPr>
          <w:rFonts w:ascii="Times New Roman" w:hAnsi="Times New Roman" w:cs="Times New Roman"/>
          <w:sz w:val="24"/>
          <w:szCs w:val="24"/>
        </w:rPr>
        <w:t>in a tricky move</w:t>
      </w:r>
      <w:r w:rsidR="003A3DC1">
        <w:rPr>
          <w:rFonts w:ascii="Times New Roman" w:hAnsi="Times New Roman" w:cs="Times New Roman"/>
          <w:sz w:val="24"/>
          <w:szCs w:val="24"/>
        </w:rPr>
        <w:t xml:space="preserve"> resemble the </w:t>
      </w:r>
      <w:r w:rsidR="002B6521">
        <w:rPr>
          <w:rFonts w:ascii="Times New Roman" w:hAnsi="Times New Roman" w:cs="Times New Roman"/>
          <w:sz w:val="24"/>
          <w:szCs w:val="24"/>
        </w:rPr>
        <w:t>real courtroom like the one used in British</w:t>
      </w:r>
      <w:r w:rsidR="00687BCE">
        <w:rPr>
          <w:rFonts w:ascii="Times New Roman" w:hAnsi="Times New Roman" w:cs="Times New Roman"/>
          <w:sz w:val="24"/>
          <w:szCs w:val="24"/>
        </w:rPr>
        <w:t xml:space="preserve"> Columbia Supreme Court. </w:t>
      </w:r>
      <w:r w:rsidR="00E11A8F">
        <w:rPr>
          <w:rFonts w:ascii="Times New Roman" w:hAnsi="Times New Roman" w:cs="Times New Roman"/>
          <w:sz w:val="24"/>
          <w:szCs w:val="24"/>
        </w:rPr>
        <w:t xml:space="preserve">High profile celebrities are concerned about their image, and they wanted to show a </w:t>
      </w:r>
      <w:r w:rsidR="005F0DD6">
        <w:rPr>
          <w:rFonts w:ascii="Times New Roman" w:hAnsi="Times New Roman" w:cs="Times New Roman"/>
          <w:sz w:val="24"/>
          <w:szCs w:val="24"/>
        </w:rPr>
        <w:t xml:space="preserve">good reputation beyond the case. </w:t>
      </w:r>
      <w:r w:rsidR="0095615B">
        <w:rPr>
          <w:rFonts w:ascii="Times New Roman" w:hAnsi="Times New Roman" w:cs="Times New Roman"/>
          <w:sz w:val="24"/>
          <w:szCs w:val="24"/>
        </w:rPr>
        <w:t xml:space="preserve">In the form of original proceeding and legal hearing, a court show has the same dressing, layout and stand where the lawyers represent their client. In other words, we have </w:t>
      </w:r>
      <w:r w:rsidR="00B767B0">
        <w:rPr>
          <w:rFonts w:ascii="Times New Roman" w:hAnsi="Times New Roman" w:cs="Times New Roman"/>
          <w:sz w:val="24"/>
          <w:szCs w:val="24"/>
        </w:rPr>
        <w:t>an image of groundwork done in the respective and imaginary form.</w:t>
      </w:r>
    </w:p>
    <w:p w:rsidR="00F153D8" w:rsidRPr="00F153D8" w:rsidRDefault="00943658" w:rsidP="001223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51">
        <w:rPr>
          <w:rFonts w:ascii="Times New Roman" w:hAnsi="Times New Roman" w:cs="Times New Roman"/>
          <w:sz w:val="24"/>
          <w:szCs w:val="24"/>
        </w:rPr>
        <w:t xml:space="preserve">Pseudo-judge presides the cases and hear the defendants and produced an action </w:t>
      </w:r>
      <w:r w:rsidR="00D53D14">
        <w:rPr>
          <w:rFonts w:ascii="Times New Roman" w:hAnsi="Times New Roman" w:cs="Times New Roman"/>
          <w:sz w:val="24"/>
          <w:szCs w:val="24"/>
        </w:rPr>
        <w:t xml:space="preserve">while responding to small claims in the studio of </w:t>
      </w:r>
      <w:r w:rsidR="00D955BA">
        <w:rPr>
          <w:rFonts w:ascii="Times New Roman" w:hAnsi="Times New Roman" w:cs="Times New Roman"/>
          <w:sz w:val="24"/>
          <w:szCs w:val="24"/>
        </w:rPr>
        <w:t xml:space="preserve">television. </w:t>
      </w:r>
      <w:r w:rsidR="00A17E4C">
        <w:rPr>
          <w:rFonts w:ascii="Times New Roman" w:hAnsi="Times New Roman" w:cs="Times New Roman"/>
          <w:sz w:val="24"/>
          <w:szCs w:val="24"/>
        </w:rPr>
        <w:t xml:space="preserve">Even the shooting of </w:t>
      </w:r>
      <w:r w:rsidR="00976387">
        <w:rPr>
          <w:rFonts w:ascii="Times New Roman" w:hAnsi="Times New Roman" w:cs="Times New Roman"/>
          <w:sz w:val="24"/>
          <w:szCs w:val="24"/>
        </w:rPr>
        <w:t xml:space="preserve">courtroom drama is done in the real courts which are </w:t>
      </w:r>
      <w:r w:rsidR="004512C6">
        <w:rPr>
          <w:rFonts w:ascii="Times New Roman" w:hAnsi="Times New Roman" w:cs="Times New Roman"/>
          <w:sz w:val="24"/>
          <w:szCs w:val="24"/>
        </w:rPr>
        <w:t>reflected</w:t>
      </w:r>
      <w:r w:rsidR="00605B04">
        <w:rPr>
          <w:rFonts w:ascii="Times New Roman" w:hAnsi="Times New Roman" w:cs="Times New Roman"/>
          <w:sz w:val="24"/>
          <w:szCs w:val="24"/>
        </w:rPr>
        <w:t xml:space="preserve"> through movies and films</w:t>
      </w:r>
      <w:r w:rsidR="00545893">
        <w:rPr>
          <w:rFonts w:ascii="Times New Roman" w:hAnsi="Times New Roman" w:cs="Times New Roman"/>
          <w:sz w:val="24"/>
          <w:szCs w:val="24"/>
        </w:rPr>
        <w:t xml:space="preserve"> (</w:t>
      </w:r>
      <w:r w:rsidR="00545893" w:rsidRPr="00E00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Schulz,</w:t>
      </w:r>
      <w:r w:rsidR="005458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N.p)</w:t>
      </w:r>
      <w:r w:rsidR="00605B04">
        <w:rPr>
          <w:rFonts w:ascii="Times New Roman" w:hAnsi="Times New Roman" w:cs="Times New Roman"/>
          <w:sz w:val="24"/>
          <w:szCs w:val="24"/>
        </w:rPr>
        <w:t xml:space="preserve">. </w:t>
      </w:r>
      <w:r w:rsidR="00C26B97">
        <w:rPr>
          <w:rFonts w:ascii="Times New Roman" w:hAnsi="Times New Roman" w:cs="Times New Roman"/>
          <w:sz w:val="24"/>
          <w:szCs w:val="24"/>
        </w:rPr>
        <w:t xml:space="preserve">There is no use of wigs by the lawyers in the courts and judges are also not professional. All they are dummy judges, solicitors, and </w:t>
      </w:r>
      <w:r w:rsidR="00CF30EE">
        <w:rPr>
          <w:rFonts w:ascii="Times New Roman" w:hAnsi="Times New Roman" w:cs="Times New Roman"/>
          <w:sz w:val="24"/>
          <w:szCs w:val="24"/>
        </w:rPr>
        <w:t xml:space="preserve">set </w:t>
      </w:r>
      <w:r w:rsidR="00C26B97">
        <w:rPr>
          <w:rFonts w:ascii="Times New Roman" w:hAnsi="Times New Roman" w:cs="Times New Roman"/>
          <w:sz w:val="24"/>
          <w:szCs w:val="24"/>
        </w:rPr>
        <w:t xml:space="preserve">place of standing for </w:t>
      </w:r>
      <w:r w:rsidR="00AD7A74">
        <w:rPr>
          <w:rFonts w:ascii="Times New Roman" w:hAnsi="Times New Roman" w:cs="Times New Roman"/>
          <w:sz w:val="24"/>
          <w:szCs w:val="24"/>
        </w:rPr>
        <w:t>defendants</w:t>
      </w:r>
      <w:r w:rsidR="00C26B97">
        <w:rPr>
          <w:rFonts w:ascii="Times New Roman" w:hAnsi="Times New Roman" w:cs="Times New Roman"/>
          <w:sz w:val="24"/>
          <w:szCs w:val="24"/>
        </w:rPr>
        <w:t>.</w:t>
      </w:r>
      <w:r w:rsidR="00AD7A74">
        <w:rPr>
          <w:rFonts w:ascii="Times New Roman" w:hAnsi="Times New Roman" w:cs="Times New Roman"/>
          <w:sz w:val="24"/>
          <w:szCs w:val="24"/>
        </w:rPr>
        <w:t xml:space="preserve"> </w:t>
      </w:r>
      <w:r w:rsidR="0063282E">
        <w:rPr>
          <w:rFonts w:ascii="Times New Roman" w:hAnsi="Times New Roman" w:cs="Times New Roman"/>
          <w:sz w:val="24"/>
          <w:szCs w:val="24"/>
        </w:rPr>
        <w:t xml:space="preserve">Various roles are played by actresses and actors like announcers, </w:t>
      </w:r>
      <w:r w:rsidR="00133C95">
        <w:rPr>
          <w:rFonts w:ascii="Times New Roman" w:hAnsi="Times New Roman" w:cs="Times New Roman"/>
          <w:sz w:val="24"/>
          <w:szCs w:val="24"/>
        </w:rPr>
        <w:t xml:space="preserve">court reporters, </w:t>
      </w:r>
      <w:r w:rsidR="00216297">
        <w:rPr>
          <w:rFonts w:ascii="Times New Roman" w:hAnsi="Times New Roman" w:cs="Times New Roman"/>
          <w:sz w:val="24"/>
          <w:szCs w:val="24"/>
        </w:rPr>
        <w:t>bailiffs</w:t>
      </w:r>
      <w:r w:rsidR="00CE35F8">
        <w:rPr>
          <w:rFonts w:ascii="Times New Roman" w:hAnsi="Times New Roman" w:cs="Times New Roman"/>
          <w:sz w:val="24"/>
          <w:szCs w:val="24"/>
        </w:rPr>
        <w:t>, and the litigants.</w:t>
      </w:r>
      <w:r w:rsidR="00B85A40">
        <w:rPr>
          <w:rFonts w:ascii="Times New Roman" w:hAnsi="Times New Roman" w:cs="Times New Roman"/>
          <w:sz w:val="24"/>
          <w:szCs w:val="24"/>
        </w:rPr>
        <w:t xml:space="preserve"> </w:t>
      </w:r>
      <w:r w:rsidR="001518F7">
        <w:rPr>
          <w:rFonts w:ascii="Times New Roman" w:hAnsi="Times New Roman" w:cs="Times New Roman"/>
          <w:sz w:val="24"/>
          <w:szCs w:val="24"/>
        </w:rPr>
        <w:t xml:space="preserve">As per their instructions they never cross or get too far off the angle of the case. </w:t>
      </w:r>
      <w:r w:rsidR="00553365">
        <w:rPr>
          <w:rFonts w:ascii="Times New Roman" w:hAnsi="Times New Roman" w:cs="Times New Roman"/>
          <w:sz w:val="24"/>
          <w:szCs w:val="24"/>
        </w:rPr>
        <w:t>Lawyers who are acting</w:t>
      </w:r>
      <w:r w:rsidR="005C7757">
        <w:rPr>
          <w:rFonts w:ascii="Times New Roman" w:hAnsi="Times New Roman" w:cs="Times New Roman"/>
          <w:sz w:val="24"/>
          <w:szCs w:val="24"/>
        </w:rPr>
        <w:t xml:space="preserve"> in the shows dressed up in the </w:t>
      </w:r>
      <w:r w:rsidR="00434E9F">
        <w:rPr>
          <w:rFonts w:ascii="Times New Roman" w:hAnsi="Times New Roman" w:cs="Times New Roman"/>
          <w:sz w:val="24"/>
          <w:szCs w:val="24"/>
        </w:rPr>
        <w:t>black gowns like the one which is r</w:t>
      </w:r>
      <w:r w:rsidR="00C8669C">
        <w:rPr>
          <w:rFonts w:ascii="Times New Roman" w:hAnsi="Times New Roman" w:cs="Times New Roman"/>
          <w:sz w:val="24"/>
          <w:szCs w:val="24"/>
        </w:rPr>
        <w:t xml:space="preserve">eflected in real movies. </w:t>
      </w:r>
      <w:r w:rsidR="00C72257">
        <w:rPr>
          <w:rFonts w:ascii="Times New Roman" w:hAnsi="Times New Roman" w:cs="Times New Roman"/>
          <w:sz w:val="24"/>
          <w:szCs w:val="24"/>
        </w:rPr>
        <w:t xml:space="preserve">The studio set </w:t>
      </w:r>
      <w:r w:rsidR="00C72257">
        <w:rPr>
          <w:rFonts w:ascii="Times New Roman" w:hAnsi="Times New Roman" w:cs="Times New Roman"/>
          <w:sz w:val="24"/>
          <w:szCs w:val="24"/>
        </w:rPr>
        <w:lastRenderedPageBreak/>
        <w:t xml:space="preserve">design for </w:t>
      </w:r>
      <w:r w:rsidR="00CB1C47">
        <w:rPr>
          <w:rFonts w:ascii="Times New Roman" w:hAnsi="Times New Roman" w:cs="Times New Roman"/>
          <w:sz w:val="24"/>
          <w:szCs w:val="24"/>
        </w:rPr>
        <w:t xml:space="preserve">portraying the real picture of courts. Litigants sometimes surrender their apparatus and experience </w:t>
      </w:r>
      <w:r w:rsidR="009124B5">
        <w:rPr>
          <w:rFonts w:ascii="Times New Roman" w:hAnsi="Times New Roman" w:cs="Times New Roman"/>
          <w:sz w:val="24"/>
          <w:szCs w:val="24"/>
        </w:rPr>
        <w:t xml:space="preserve">fair </w:t>
      </w:r>
      <w:r w:rsidR="00CB1C47">
        <w:rPr>
          <w:rFonts w:ascii="Times New Roman" w:hAnsi="Times New Roman" w:cs="Times New Roman"/>
          <w:sz w:val="24"/>
          <w:szCs w:val="24"/>
        </w:rPr>
        <w:t xml:space="preserve">justice system ruled by presiding television judge and </w:t>
      </w:r>
      <w:r w:rsidR="00FF1C88">
        <w:rPr>
          <w:rFonts w:ascii="Times New Roman" w:hAnsi="Times New Roman" w:cs="Times New Roman"/>
          <w:sz w:val="24"/>
          <w:szCs w:val="24"/>
        </w:rPr>
        <w:t xml:space="preserve">acting </w:t>
      </w:r>
      <w:r w:rsidR="00E6058D">
        <w:rPr>
          <w:rFonts w:ascii="Times New Roman" w:hAnsi="Times New Roman" w:cs="Times New Roman"/>
          <w:sz w:val="24"/>
          <w:szCs w:val="24"/>
        </w:rPr>
        <w:t>personalities</w:t>
      </w:r>
      <w:r w:rsidR="00FF1C88">
        <w:rPr>
          <w:rFonts w:ascii="Times New Roman" w:hAnsi="Times New Roman" w:cs="Times New Roman"/>
          <w:sz w:val="24"/>
          <w:szCs w:val="24"/>
        </w:rPr>
        <w:t xml:space="preserve">. </w:t>
      </w:r>
      <w:r w:rsidR="00E6058D">
        <w:rPr>
          <w:rFonts w:ascii="Times New Roman" w:hAnsi="Times New Roman" w:cs="Times New Roman"/>
          <w:sz w:val="24"/>
          <w:szCs w:val="24"/>
        </w:rPr>
        <w:t xml:space="preserve"> </w:t>
      </w:r>
      <w:r w:rsidR="001D2C9D">
        <w:rPr>
          <w:rFonts w:ascii="Times New Roman" w:hAnsi="Times New Roman" w:cs="Times New Roman"/>
          <w:sz w:val="24"/>
          <w:szCs w:val="24"/>
        </w:rPr>
        <w:t xml:space="preserve">  </w:t>
      </w:r>
      <w:r w:rsidR="000E278B">
        <w:rPr>
          <w:rFonts w:ascii="Times New Roman" w:hAnsi="Times New Roman" w:cs="Times New Roman"/>
          <w:sz w:val="24"/>
          <w:szCs w:val="24"/>
        </w:rPr>
        <w:t xml:space="preserve">  </w:t>
      </w:r>
      <w:r w:rsidR="00356F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B85" w:rsidRPr="004B1B85" w:rsidRDefault="00943658" w:rsidP="001223C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1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8177B" w:rsidRPr="00D5779E" w:rsidRDefault="00943658" w:rsidP="001223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779E">
        <w:rPr>
          <w:rFonts w:ascii="Times New Roman" w:hAnsi="Times New Roman" w:cs="Times New Roman"/>
          <w:sz w:val="24"/>
          <w:szCs w:val="24"/>
        </w:rPr>
        <w:br w:type="page"/>
      </w:r>
    </w:p>
    <w:p w:rsidR="00A11680" w:rsidRDefault="00943658" w:rsidP="001223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E008B4" w:rsidRPr="00E008B4" w:rsidRDefault="00943658" w:rsidP="001223C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00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Berk-Seligson, Susan. </w:t>
      </w:r>
      <w:r w:rsidRPr="00E008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bilingual courtroom: </w:t>
      </w:r>
      <w:r w:rsidRPr="00E008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Court interpreters in the judicial process</w:t>
      </w:r>
      <w:r w:rsidRPr="00E00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University of Chicago Press, 2017.</w:t>
      </w:r>
    </w:p>
    <w:p w:rsidR="00E008B4" w:rsidRPr="00E008B4" w:rsidRDefault="00943658" w:rsidP="001223CA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0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Chen, Meishan. </w:t>
      </w:r>
      <w:r w:rsidRPr="00E008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Comparison of the Situational and Linguistic Features of High-Profile Criminal Trials and TV Series Courtroom Trials</w:t>
      </w:r>
      <w:r w:rsidRPr="00E00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Diss. Northern Arizona University, 2018.</w:t>
      </w:r>
    </w:p>
    <w:p w:rsidR="00E008B4" w:rsidRPr="00E008B4" w:rsidRDefault="00943658" w:rsidP="001223CA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0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00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chulz, Jennifer L. "A Transnational Study of Law &amp; Justice on TV: Canada." (2016).</w:t>
      </w:r>
      <w:r w:rsidR="00311E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05F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9436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="00D17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85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6E0B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6221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4F2A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795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41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17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705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4774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551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D76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08177B" w:rsidRPr="00D5779E" w:rsidRDefault="00943658" w:rsidP="00122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77B" w:rsidRPr="00D5779E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58" w:rsidRDefault="00943658">
      <w:pPr>
        <w:spacing w:after="0" w:line="240" w:lineRule="auto"/>
      </w:pPr>
      <w:r>
        <w:separator/>
      </w:r>
    </w:p>
  </w:endnote>
  <w:endnote w:type="continuationSeparator" w:id="0">
    <w:p w:rsidR="00943658" w:rsidRDefault="0094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58" w:rsidRDefault="00943658">
      <w:pPr>
        <w:spacing w:after="0" w:line="240" w:lineRule="auto"/>
      </w:pPr>
      <w:r>
        <w:separator/>
      </w:r>
    </w:p>
  </w:footnote>
  <w:footnote w:type="continuationSeparator" w:id="0">
    <w:p w:rsidR="00943658" w:rsidRDefault="0094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943658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943681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943658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19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1NDA3MTK0MDdV0lEKTi0uzszPAymwrAUAM/RKBSwAAAA="/>
  </w:docVars>
  <w:rsids>
    <w:rsidRoot w:val="0008177B"/>
    <w:rsid w:val="00000B7D"/>
    <w:rsid w:val="00024ABE"/>
    <w:rsid w:val="00030362"/>
    <w:rsid w:val="000345D3"/>
    <w:rsid w:val="0003553B"/>
    <w:rsid w:val="00035B24"/>
    <w:rsid w:val="000667C1"/>
    <w:rsid w:val="00070B3A"/>
    <w:rsid w:val="000723FB"/>
    <w:rsid w:val="00075D72"/>
    <w:rsid w:val="0008177B"/>
    <w:rsid w:val="00086FDE"/>
    <w:rsid w:val="00087498"/>
    <w:rsid w:val="00094206"/>
    <w:rsid w:val="000B30C1"/>
    <w:rsid w:val="000E278B"/>
    <w:rsid w:val="000F7E56"/>
    <w:rsid w:val="00102F66"/>
    <w:rsid w:val="00120A93"/>
    <w:rsid w:val="001223CA"/>
    <w:rsid w:val="00133C95"/>
    <w:rsid w:val="00141074"/>
    <w:rsid w:val="001518F7"/>
    <w:rsid w:val="00171341"/>
    <w:rsid w:val="00177DD7"/>
    <w:rsid w:val="00185D2B"/>
    <w:rsid w:val="00187C02"/>
    <w:rsid w:val="00197B7A"/>
    <w:rsid w:val="001D2C9D"/>
    <w:rsid w:val="001E7B16"/>
    <w:rsid w:val="00216297"/>
    <w:rsid w:val="00236F0A"/>
    <w:rsid w:val="0023736C"/>
    <w:rsid w:val="0024117D"/>
    <w:rsid w:val="00251632"/>
    <w:rsid w:val="00254648"/>
    <w:rsid w:val="00254FF1"/>
    <w:rsid w:val="00267851"/>
    <w:rsid w:val="00271F3A"/>
    <w:rsid w:val="002777E7"/>
    <w:rsid w:val="00295299"/>
    <w:rsid w:val="002B6521"/>
    <w:rsid w:val="002B763F"/>
    <w:rsid w:val="002C01EB"/>
    <w:rsid w:val="002C7D32"/>
    <w:rsid w:val="002F2A50"/>
    <w:rsid w:val="00311E37"/>
    <w:rsid w:val="00317216"/>
    <w:rsid w:val="00321BED"/>
    <w:rsid w:val="00350276"/>
    <w:rsid w:val="003512B6"/>
    <w:rsid w:val="00356FE1"/>
    <w:rsid w:val="00381E23"/>
    <w:rsid w:val="00394BB1"/>
    <w:rsid w:val="00396E40"/>
    <w:rsid w:val="003A3DC1"/>
    <w:rsid w:val="003A688C"/>
    <w:rsid w:val="003C2B45"/>
    <w:rsid w:val="003C458A"/>
    <w:rsid w:val="003C7CC2"/>
    <w:rsid w:val="003F0198"/>
    <w:rsid w:val="003F3300"/>
    <w:rsid w:val="003F5151"/>
    <w:rsid w:val="004126AF"/>
    <w:rsid w:val="00434E9F"/>
    <w:rsid w:val="004470C0"/>
    <w:rsid w:val="004512C6"/>
    <w:rsid w:val="00471063"/>
    <w:rsid w:val="00473F69"/>
    <w:rsid w:val="00477428"/>
    <w:rsid w:val="00494FB5"/>
    <w:rsid w:val="004A59D6"/>
    <w:rsid w:val="004A7764"/>
    <w:rsid w:val="004B1B85"/>
    <w:rsid w:val="004D4892"/>
    <w:rsid w:val="004F2A8C"/>
    <w:rsid w:val="00505FA2"/>
    <w:rsid w:val="0051593F"/>
    <w:rsid w:val="00522FE1"/>
    <w:rsid w:val="0054049B"/>
    <w:rsid w:val="00543AD0"/>
    <w:rsid w:val="00545893"/>
    <w:rsid w:val="00550EFD"/>
    <w:rsid w:val="005515FF"/>
    <w:rsid w:val="00553365"/>
    <w:rsid w:val="00573D19"/>
    <w:rsid w:val="0057715D"/>
    <w:rsid w:val="0059483A"/>
    <w:rsid w:val="005A1A77"/>
    <w:rsid w:val="005B4153"/>
    <w:rsid w:val="005B734B"/>
    <w:rsid w:val="005C20F1"/>
    <w:rsid w:val="005C7073"/>
    <w:rsid w:val="005C7757"/>
    <w:rsid w:val="005F0DD6"/>
    <w:rsid w:val="00605B04"/>
    <w:rsid w:val="00614B4A"/>
    <w:rsid w:val="006221EA"/>
    <w:rsid w:val="00625FEA"/>
    <w:rsid w:val="0063282E"/>
    <w:rsid w:val="0064217F"/>
    <w:rsid w:val="00642497"/>
    <w:rsid w:val="006662DB"/>
    <w:rsid w:val="00687BCE"/>
    <w:rsid w:val="0069058B"/>
    <w:rsid w:val="006B0A77"/>
    <w:rsid w:val="006B12DF"/>
    <w:rsid w:val="006C08C1"/>
    <w:rsid w:val="006C2405"/>
    <w:rsid w:val="006C5150"/>
    <w:rsid w:val="006C61A6"/>
    <w:rsid w:val="006E0B7E"/>
    <w:rsid w:val="006E1B78"/>
    <w:rsid w:val="006F62D4"/>
    <w:rsid w:val="00703591"/>
    <w:rsid w:val="00705398"/>
    <w:rsid w:val="007204B5"/>
    <w:rsid w:val="00721663"/>
    <w:rsid w:val="00795830"/>
    <w:rsid w:val="007A1A0E"/>
    <w:rsid w:val="007C1C60"/>
    <w:rsid w:val="007D6B1D"/>
    <w:rsid w:val="00805E4F"/>
    <w:rsid w:val="00812A71"/>
    <w:rsid w:val="0085653F"/>
    <w:rsid w:val="00860C81"/>
    <w:rsid w:val="00874E17"/>
    <w:rsid w:val="008839FF"/>
    <w:rsid w:val="00887199"/>
    <w:rsid w:val="00891C42"/>
    <w:rsid w:val="00896277"/>
    <w:rsid w:val="008A47EF"/>
    <w:rsid w:val="008A6CF0"/>
    <w:rsid w:val="008A6D60"/>
    <w:rsid w:val="008B3B75"/>
    <w:rsid w:val="008B7708"/>
    <w:rsid w:val="008F2344"/>
    <w:rsid w:val="008F5DC5"/>
    <w:rsid w:val="00904DFA"/>
    <w:rsid w:val="009124B5"/>
    <w:rsid w:val="00917803"/>
    <w:rsid w:val="00923802"/>
    <w:rsid w:val="00941495"/>
    <w:rsid w:val="00943658"/>
    <w:rsid w:val="00943681"/>
    <w:rsid w:val="0095615B"/>
    <w:rsid w:val="009741FD"/>
    <w:rsid w:val="00976387"/>
    <w:rsid w:val="00997E30"/>
    <w:rsid w:val="009A3AF2"/>
    <w:rsid w:val="009B1514"/>
    <w:rsid w:val="009C0E9C"/>
    <w:rsid w:val="009E4A10"/>
    <w:rsid w:val="009F0828"/>
    <w:rsid w:val="009F5BB9"/>
    <w:rsid w:val="00A034E5"/>
    <w:rsid w:val="00A11680"/>
    <w:rsid w:val="00A17E4C"/>
    <w:rsid w:val="00A203DD"/>
    <w:rsid w:val="00A31622"/>
    <w:rsid w:val="00A4374D"/>
    <w:rsid w:val="00A61F80"/>
    <w:rsid w:val="00A65203"/>
    <w:rsid w:val="00A65C78"/>
    <w:rsid w:val="00A70B13"/>
    <w:rsid w:val="00A769F4"/>
    <w:rsid w:val="00A92ADD"/>
    <w:rsid w:val="00AA78B5"/>
    <w:rsid w:val="00AA7BC2"/>
    <w:rsid w:val="00AB1794"/>
    <w:rsid w:val="00AB2D2A"/>
    <w:rsid w:val="00AD3527"/>
    <w:rsid w:val="00AD365E"/>
    <w:rsid w:val="00AD7A74"/>
    <w:rsid w:val="00AE06A8"/>
    <w:rsid w:val="00B04F3C"/>
    <w:rsid w:val="00B12B8F"/>
    <w:rsid w:val="00B22BC7"/>
    <w:rsid w:val="00B32862"/>
    <w:rsid w:val="00B405F9"/>
    <w:rsid w:val="00B44C90"/>
    <w:rsid w:val="00B73412"/>
    <w:rsid w:val="00B767B0"/>
    <w:rsid w:val="00B85A40"/>
    <w:rsid w:val="00BA2279"/>
    <w:rsid w:val="00BC6300"/>
    <w:rsid w:val="00BD5128"/>
    <w:rsid w:val="00BE5904"/>
    <w:rsid w:val="00BF5446"/>
    <w:rsid w:val="00C01108"/>
    <w:rsid w:val="00C06D03"/>
    <w:rsid w:val="00C20DEF"/>
    <w:rsid w:val="00C21A8B"/>
    <w:rsid w:val="00C23A69"/>
    <w:rsid w:val="00C26B97"/>
    <w:rsid w:val="00C51EA1"/>
    <w:rsid w:val="00C5356B"/>
    <w:rsid w:val="00C615E9"/>
    <w:rsid w:val="00C72257"/>
    <w:rsid w:val="00C7490D"/>
    <w:rsid w:val="00C74D28"/>
    <w:rsid w:val="00C75C92"/>
    <w:rsid w:val="00C806CE"/>
    <w:rsid w:val="00C8278A"/>
    <w:rsid w:val="00C8669C"/>
    <w:rsid w:val="00C86910"/>
    <w:rsid w:val="00CA2688"/>
    <w:rsid w:val="00CB1C47"/>
    <w:rsid w:val="00CB4C0A"/>
    <w:rsid w:val="00CB7721"/>
    <w:rsid w:val="00CC3B16"/>
    <w:rsid w:val="00CC5F96"/>
    <w:rsid w:val="00CC6CDA"/>
    <w:rsid w:val="00CE35F8"/>
    <w:rsid w:val="00CF0A51"/>
    <w:rsid w:val="00CF25F3"/>
    <w:rsid w:val="00CF30EE"/>
    <w:rsid w:val="00CF7E23"/>
    <w:rsid w:val="00D014BC"/>
    <w:rsid w:val="00D13BC5"/>
    <w:rsid w:val="00D16749"/>
    <w:rsid w:val="00D171E8"/>
    <w:rsid w:val="00D25923"/>
    <w:rsid w:val="00D45A48"/>
    <w:rsid w:val="00D45BB1"/>
    <w:rsid w:val="00D5076D"/>
    <w:rsid w:val="00D52166"/>
    <w:rsid w:val="00D53D14"/>
    <w:rsid w:val="00D550CB"/>
    <w:rsid w:val="00D55D98"/>
    <w:rsid w:val="00D5779E"/>
    <w:rsid w:val="00D67046"/>
    <w:rsid w:val="00D74986"/>
    <w:rsid w:val="00D763C8"/>
    <w:rsid w:val="00D90CEF"/>
    <w:rsid w:val="00D90D51"/>
    <w:rsid w:val="00D91FA5"/>
    <w:rsid w:val="00D923BB"/>
    <w:rsid w:val="00D955BA"/>
    <w:rsid w:val="00DB6A21"/>
    <w:rsid w:val="00DD5AF2"/>
    <w:rsid w:val="00DD6106"/>
    <w:rsid w:val="00DE46AE"/>
    <w:rsid w:val="00DE7B9B"/>
    <w:rsid w:val="00E008B4"/>
    <w:rsid w:val="00E11A8F"/>
    <w:rsid w:val="00E17E5A"/>
    <w:rsid w:val="00E25216"/>
    <w:rsid w:val="00E26678"/>
    <w:rsid w:val="00E27D7C"/>
    <w:rsid w:val="00E44598"/>
    <w:rsid w:val="00E6058D"/>
    <w:rsid w:val="00E63809"/>
    <w:rsid w:val="00E65B9B"/>
    <w:rsid w:val="00EB0231"/>
    <w:rsid w:val="00EB43AC"/>
    <w:rsid w:val="00EB5449"/>
    <w:rsid w:val="00ED2E01"/>
    <w:rsid w:val="00EF1641"/>
    <w:rsid w:val="00EF3AA9"/>
    <w:rsid w:val="00EF544D"/>
    <w:rsid w:val="00F153D8"/>
    <w:rsid w:val="00F25C0E"/>
    <w:rsid w:val="00F263BF"/>
    <w:rsid w:val="00F3695A"/>
    <w:rsid w:val="00F42017"/>
    <w:rsid w:val="00F4769C"/>
    <w:rsid w:val="00F507CA"/>
    <w:rsid w:val="00F7250B"/>
    <w:rsid w:val="00FA0E51"/>
    <w:rsid w:val="00FA56B1"/>
    <w:rsid w:val="00FA57DA"/>
    <w:rsid w:val="00FA5B14"/>
    <w:rsid w:val="00FB1C30"/>
    <w:rsid w:val="00FC4A31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4B55-4877-4F9C-844C-A5CF08E1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133</cp:revision>
  <dcterms:created xsi:type="dcterms:W3CDTF">2019-02-11T05:14:00Z</dcterms:created>
  <dcterms:modified xsi:type="dcterms:W3CDTF">2019-02-11T06:40:00Z</dcterms:modified>
</cp:coreProperties>
</file>