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BB46AA" w:rsidRDefault="001C3A5B">
      <w:pPr>
        <w:jc w:val="center"/>
      </w:pPr>
      <w:r w:rsidRPr="001C3A5B">
        <w:t>Art History</w:t>
      </w:r>
    </w:p>
    <w:p w:rsidR="002A2A03" w:rsidRDefault="00A66315">
      <w:pPr>
        <w:jc w:val="center"/>
      </w:pPr>
      <w:r>
        <w:t>Client</w:t>
      </w:r>
      <w:r w:rsidR="002A2A03">
        <w:t xml:space="preserve"> Name  </w:t>
      </w:r>
    </w:p>
    <w:p w:rsidR="002A2A03" w:rsidRDefault="002A2A03">
      <w:pPr>
        <w:jc w:val="center"/>
      </w:pPr>
      <w:r>
        <w:t xml:space="preserve">University </w:t>
      </w:r>
      <w:r w:rsidR="00A66315">
        <w:t>Name</w:t>
      </w:r>
    </w:p>
    <w:p w:rsidR="002A2A03" w:rsidRPr="00A9729F" w:rsidRDefault="002A2A03" w:rsidP="00A66315">
      <w:pPr>
        <w:jc w:val="center"/>
        <w:rPr>
          <w:b/>
        </w:rPr>
      </w:pPr>
      <w:r>
        <w:br w:type="page"/>
      </w:r>
      <w:r w:rsidR="001C3A5B" w:rsidRPr="001C3A5B">
        <w:rPr>
          <w:b/>
        </w:rPr>
        <w:lastRenderedPageBreak/>
        <w:t>Art History</w:t>
      </w:r>
    </w:p>
    <w:p w:rsidR="00E437EA" w:rsidRDefault="003E1C6D" w:rsidP="00E437EA">
      <w:r>
        <w:t xml:space="preserve">While travelling across the </w:t>
      </w:r>
      <w:r w:rsidRPr="003E1C6D">
        <w:t>French countryside</w:t>
      </w:r>
      <w:r>
        <w:t xml:space="preserve"> I </w:t>
      </w:r>
      <w:r w:rsidR="003D7B82">
        <w:t xml:space="preserve">stumbled across the </w:t>
      </w:r>
      <w:r>
        <w:t xml:space="preserve">Lascaux </w:t>
      </w:r>
      <w:r w:rsidR="003D7B82">
        <w:t>caves. Looking through each sculpture, I configured that t</w:t>
      </w:r>
      <w:r w:rsidR="00E437EA">
        <w:t>hey are representations of the upper paleolithic (starting 40 000 years ago) art. This is when region-specific art in sense of tradition begins to emerge paintings and stone sculptures mainly.</w:t>
      </w:r>
    </w:p>
    <w:p w:rsidR="00E437EA" w:rsidRDefault="003D7B82" w:rsidP="00E437EA">
      <w:r>
        <w:t>The paintings show that m</w:t>
      </w:r>
      <w:r w:rsidR="00E437EA">
        <w:t>odern humans began migrating to Europe around 40 000 years ago (start of the period)</w:t>
      </w:r>
      <w:r>
        <w:t xml:space="preserve">. In fact, </w:t>
      </w:r>
      <w:r w:rsidR="00E437EA">
        <w:t xml:space="preserve">the oldest cave paintings are estimated to about 32 000 years ago and the youngest to about 10 000 years ago. In this </w:t>
      </w:r>
      <w:proofErr w:type="gramStart"/>
      <w:r w:rsidR="00E437EA">
        <w:t>time period</w:t>
      </w:r>
      <w:proofErr w:type="gramEnd"/>
      <w:r w:rsidR="00E437EA">
        <w:t xml:space="preserve">, the paintings were created at various places. At first, at cave entrances, and later, with the progression of time deeper and deeper in the cave complexes. One must </w:t>
      </w:r>
      <w:proofErr w:type="spellStart"/>
      <w:r w:rsidR="00E437EA">
        <w:t>bare</w:t>
      </w:r>
      <w:proofErr w:type="spellEnd"/>
      <w:r w:rsidR="00E437EA">
        <w:t xml:space="preserve"> in mind that there is an effort required to go deep into a cave complex and paint. These advances were established together with advances in tools used.</w:t>
      </w:r>
    </w:p>
    <w:p w:rsidR="003D7B82" w:rsidRDefault="00E437EA" w:rsidP="003D7B82">
      <w:r>
        <w:t xml:space="preserve">The paintings are of either </w:t>
      </w:r>
      <w:proofErr w:type="gramStart"/>
      <w:r>
        <w:t>animals</w:t>
      </w:r>
      <w:proofErr w:type="gramEnd"/>
      <w:r>
        <w:t>, humans of some abstractions (there are also engravings). The animals depicted are those that were common to the landscape at that time - there are a lot of equines and cattle of various sorts.</w:t>
      </w:r>
      <w:r w:rsidR="003D7B82">
        <w:t xml:space="preserve"> </w:t>
      </w:r>
      <w:r>
        <w:t xml:space="preserve">The paintings are quite realistic in their representations of animals. This means that </w:t>
      </w:r>
      <w:proofErr w:type="gramStart"/>
      <w:r>
        <w:t>at this point in time</w:t>
      </w:r>
      <w:proofErr w:type="gramEnd"/>
      <w:r>
        <w:t xml:space="preserve"> we already had a</w:t>
      </w:r>
      <w:r w:rsidR="003E1C6D">
        <w:t xml:space="preserve"> </w:t>
      </w:r>
      <w:r>
        <w:t>developed artistic style and tradition</w:t>
      </w:r>
      <w:r w:rsidR="002A6CAF">
        <w:t xml:space="preserve"> and the painting represented the civilians’ way of life at the time</w:t>
      </w:r>
      <w:r>
        <w:t>.</w:t>
      </w:r>
      <w:r w:rsidR="003D7B82">
        <w:t xml:space="preserve"> In my opinion, t</w:t>
      </w:r>
      <w:r>
        <w:t xml:space="preserve">here is no unique answer as to why were the paintings created. It could be a form of sympathetic magic </w:t>
      </w:r>
      <w:r w:rsidR="003D7B82">
        <w:t xml:space="preserve">i.e. </w:t>
      </w:r>
      <w:r>
        <w:t xml:space="preserve">creating the image of the hunt as realistically as possible to improve the chances of the hunters by casting this spell. It could also be a cultural symbolism of sorts. Whatever it was, </w:t>
      </w:r>
      <w:r w:rsidR="003D7B82">
        <w:t xml:space="preserve">I believe that </w:t>
      </w:r>
      <w:r>
        <w:t>it represents the beginning of modern symbolic expressions of imagination.</w:t>
      </w:r>
      <w:r w:rsidR="003D7B82">
        <w:t xml:space="preserve"> </w:t>
      </w:r>
    </w:p>
    <w:p w:rsidR="00B030E8" w:rsidRDefault="00E437EA" w:rsidP="00E437EA">
      <w:r>
        <w:lastRenderedPageBreak/>
        <w:t>However, one should take notice that the massive tourism and artificial lightning disturbed the micro-climate of the cave over the years and have led to the development of various bacteria, fungi, arthropods and moisture. As far as I know, the cave was closed to all but a small set of people.</w:t>
      </w:r>
    </w:p>
    <w:p w:rsidR="002A2A03" w:rsidRPr="00A9729F" w:rsidRDefault="002A2A03" w:rsidP="00633185">
      <w:pPr>
        <w:pStyle w:val="Title"/>
        <w:rPr>
          <w:b/>
        </w:rPr>
      </w:pPr>
      <w:r w:rsidRPr="00A9729F">
        <w:rPr>
          <w:b/>
        </w:rPr>
        <w:t>Reference</w:t>
      </w:r>
    </w:p>
    <w:p w:rsidR="00341F39" w:rsidRDefault="0025534C" w:rsidP="00BB46AA">
      <w:pPr>
        <w:ind w:left="720" w:hanging="720"/>
      </w:pPr>
      <w:bookmarkStart w:id="0" w:name="_GoBack"/>
      <w:bookmarkEnd w:id="0"/>
      <w:proofErr w:type="spellStart"/>
      <w:r w:rsidRPr="0025534C">
        <w:t>Clottes</w:t>
      </w:r>
      <w:proofErr w:type="spellEnd"/>
      <w:r w:rsidRPr="0025534C">
        <w:t xml:space="preserve">, J. (2008). Cave art. London: </w:t>
      </w:r>
      <w:proofErr w:type="spellStart"/>
      <w:r w:rsidRPr="0025534C">
        <w:t>Phaidon</w:t>
      </w:r>
      <w:proofErr w:type="spellEnd"/>
      <w:r w:rsidRPr="0025534C">
        <w:t>.</w:t>
      </w:r>
    </w:p>
    <w:p w:rsidR="0025534C" w:rsidRPr="0025534C" w:rsidRDefault="0025534C" w:rsidP="00BB46AA">
      <w:pPr>
        <w:ind w:left="720" w:hanging="720"/>
      </w:pPr>
      <w:r w:rsidRPr="0025534C">
        <w:t xml:space="preserve">Bastian, F., Jurado, V., </w:t>
      </w:r>
      <w:proofErr w:type="spellStart"/>
      <w:r w:rsidRPr="0025534C">
        <w:t>Nováková</w:t>
      </w:r>
      <w:proofErr w:type="spellEnd"/>
      <w:r w:rsidRPr="0025534C">
        <w:t xml:space="preserve">, A., </w:t>
      </w:r>
      <w:proofErr w:type="spellStart"/>
      <w:r w:rsidRPr="0025534C">
        <w:t>Alabouvette</w:t>
      </w:r>
      <w:proofErr w:type="spellEnd"/>
      <w:r w:rsidRPr="0025534C">
        <w:t xml:space="preserve">, C., &amp; </w:t>
      </w:r>
      <w:proofErr w:type="spellStart"/>
      <w:r w:rsidRPr="0025534C">
        <w:t>Sáiz</w:t>
      </w:r>
      <w:proofErr w:type="spellEnd"/>
      <w:r w:rsidRPr="0025534C">
        <w:t>-Jiménez, C. (2010). The microbiology of Lascaux cave. Microbiology, 156(3), 644-652.</w:t>
      </w:r>
    </w:p>
    <w:p w:rsidR="0048441D" w:rsidRDefault="0048441D">
      <w:pPr>
        <w:ind w:left="720" w:hanging="720"/>
      </w:pPr>
    </w:p>
    <w:p w:rsidR="00A91D6F" w:rsidRDefault="00A91D6F">
      <w:pPr>
        <w:ind w:left="720" w:hanging="720"/>
      </w:pPr>
    </w:p>
    <w:sectPr w:rsidR="00A91D6F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A99" w:rsidRDefault="00B64A99">
      <w:pPr>
        <w:spacing w:line="240" w:lineRule="auto"/>
      </w:pPr>
      <w:r>
        <w:separator/>
      </w:r>
    </w:p>
  </w:endnote>
  <w:endnote w:type="continuationSeparator" w:id="0">
    <w:p w:rsidR="00B64A99" w:rsidRDefault="00B64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A99" w:rsidRDefault="00B64A99">
      <w:pPr>
        <w:spacing w:line="240" w:lineRule="auto"/>
      </w:pPr>
      <w:r>
        <w:separator/>
      </w:r>
    </w:p>
  </w:footnote>
  <w:footnote w:type="continuationSeparator" w:id="0">
    <w:p w:rsidR="00B64A99" w:rsidRDefault="00B64A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C37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2A2A03">
    <w:pPr>
      <w:pStyle w:val="Header"/>
      <w:ind w:right="360" w:firstLine="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C37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9F0"/>
    <w:rsid w:val="0000793A"/>
    <w:rsid w:val="000B0A32"/>
    <w:rsid w:val="00142E6D"/>
    <w:rsid w:val="001961DE"/>
    <w:rsid w:val="001A0A79"/>
    <w:rsid w:val="001C3A5B"/>
    <w:rsid w:val="001C58E5"/>
    <w:rsid w:val="00216879"/>
    <w:rsid w:val="0025534C"/>
    <w:rsid w:val="002A2A03"/>
    <w:rsid w:val="002A6CAF"/>
    <w:rsid w:val="0033156A"/>
    <w:rsid w:val="00341F39"/>
    <w:rsid w:val="003656E8"/>
    <w:rsid w:val="003D7B82"/>
    <w:rsid w:val="003E1C6D"/>
    <w:rsid w:val="0047164E"/>
    <w:rsid w:val="00472554"/>
    <w:rsid w:val="0048441D"/>
    <w:rsid w:val="0050451D"/>
    <w:rsid w:val="005076A7"/>
    <w:rsid w:val="005D4913"/>
    <w:rsid w:val="00633185"/>
    <w:rsid w:val="00705592"/>
    <w:rsid w:val="007727E4"/>
    <w:rsid w:val="00785444"/>
    <w:rsid w:val="00926F76"/>
    <w:rsid w:val="009A1AE5"/>
    <w:rsid w:val="00A12088"/>
    <w:rsid w:val="00A66315"/>
    <w:rsid w:val="00A91D6F"/>
    <w:rsid w:val="00A9729F"/>
    <w:rsid w:val="00AD2C37"/>
    <w:rsid w:val="00B030E8"/>
    <w:rsid w:val="00B53F7B"/>
    <w:rsid w:val="00B64A99"/>
    <w:rsid w:val="00BA05F0"/>
    <w:rsid w:val="00BB46AA"/>
    <w:rsid w:val="00C605DB"/>
    <w:rsid w:val="00C67138"/>
    <w:rsid w:val="00CC64EB"/>
    <w:rsid w:val="00CF29F0"/>
    <w:rsid w:val="00D14F26"/>
    <w:rsid w:val="00D22FB6"/>
    <w:rsid w:val="00DB146B"/>
    <w:rsid w:val="00E2439C"/>
    <w:rsid w:val="00E437EA"/>
    <w:rsid w:val="00FD1400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4E087"/>
  <w15:docId w15:val="{3BB8291D-CA66-45C9-8531-210DA5C0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  <w:lang w:val="en-US" w:eastAsia="en-US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9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2324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subject/>
  <dc:creator>DeGeorge</dc:creator>
  <cp:keywords/>
  <dc:description/>
  <cp:lastModifiedBy>Muhammad Roshan Mughees</cp:lastModifiedBy>
  <cp:revision>34</cp:revision>
  <dcterms:created xsi:type="dcterms:W3CDTF">2010-03-04T15:14:00Z</dcterms:created>
  <dcterms:modified xsi:type="dcterms:W3CDTF">2019-05-02T00:05:00Z</dcterms:modified>
</cp:coreProperties>
</file>