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144DC4" w:rsidP="009A10C6">
      <w:pPr>
        <w:spacing w:after="0" w:line="480" w:lineRule="auto"/>
        <w:jc w:val="center"/>
        <w:rPr>
          <w:rFonts w:ascii="Times New Roman" w:hAnsi="Times New Roman" w:cs="Times New Roman"/>
          <w:sz w:val="24"/>
          <w:szCs w:val="24"/>
        </w:rPr>
      </w:pPr>
      <w:r w:rsidRPr="00144DC4">
        <w:rPr>
          <w:rFonts w:ascii="Times New Roman" w:hAnsi="Times New Roman" w:cs="Times New Roman"/>
          <w:sz w:val="24"/>
          <w:szCs w:val="24"/>
        </w:rPr>
        <w:t>Unit 2 DB</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sectPr w:rsidR="006356C5" w:rsidRPr="00413A24" w:rsidSect="00C74D28">
          <w:headerReference w:type="default" r:id="rId8"/>
          <w:pgSz w:w="12240" w:h="15840"/>
          <w:pgMar w:top="1440" w:right="1440" w:bottom="1440" w:left="1440" w:header="720" w:footer="720" w:gutter="0"/>
          <w:cols w:space="720"/>
          <w:docGrid w:linePitch="360"/>
        </w:sectPr>
      </w:pPr>
    </w:p>
    <w:p w:rsidR="009A10C6" w:rsidRDefault="00144DC4" w:rsidP="009A10C6">
      <w:pPr>
        <w:spacing w:line="480" w:lineRule="auto"/>
        <w:ind w:firstLine="720"/>
        <w:jc w:val="center"/>
        <w:rPr>
          <w:rFonts w:ascii="Times New Roman" w:hAnsi="Times New Roman" w:cs="Times New Roman"/>
          <w:sz w:val="24"/>
          <w:szCs w:val="24"/>
        </w:rPr>
      </w:pPr>
      <w:r w:rsidRPr="00144DC4">
        <w:rPr>
          <w:rFonts w:ascii="Times New Roman" w:hAnsi="Times New Roman" w:cs="Times New Roman"/>
          <w:sz w:val="24"/>
          <w:szCs w:val="24"/>
        </w:rPr>
        <w:lastRenderedPageBreak/>
        <w:t>Unit 2 DB</w:t>
      </w:r>
    </w:p>
    <w:p w:rsidR="004F3085" w:rsidRPr="004F3085" w:rsidRDefault="004F3085" w:rsidP="004F3085">
      <w:pPr>
        <w:spacing w:after="0" w:line="480" w:lineRule="auto"/>
        <w:ind w:firstLine="720"/>
        <w:rPr>
          <w:rFonts w:ascii="Times New Roman" w:hAnsi="Times New Roman" w:cs="Times New Roman"/>
          <w:sz w:val="24"/>
          <w:szCs w:val="24"/>
        </w:rPr>
      </w:pPr>
      <w:r w:rsidRPr="004F3085">
        <w:rPr>
          <w:rFonts w:ascii="Times New Roman" w:hAnsi="Times New Roman" w:cs="Times New Roman"/>
          <w:sz w:val="24"/>
          <w:szCs w:val="24"/>
        </w:rPr>
        <w:t>Manag</w:t>
      </w:r>
      <w:r w:rsidR="00916E97">
        <w:rPr>
          <w:rFonts w:ascii="Times New Roman" w:hAnsi="Times New Roman" w:cs="Times New Roman"/>
          <w:sz w:val="24"/>
          <w:szCs w:val="24"/>
        </w:rPr>
        <w:t xml:space="preserve">ement has its perks and rewards. </w:t>
      </w:r>
      <w:r w:rsidRPr="004F3085">
        <w:rPr>
          <w:rFonts w:ascii="Times New Roman" w:hAnsi="Times New Roman" w:cs="Times New Roman"/>
          <w:sz w:val="24"/>
          <w:szCs w:val="24"/>
        </w:rPr>
        <w:t>However, they have to pay a price for their perks by dealing with all the issues that an organization or the employees of an organization are facing. The same is the case with IT managers they have to work hard and cope up with new technologies. Some of the challenges that an IT manager faces are as follows:</w:t>
      </w:r>
    </w:p>
    <w:p w:rsidR="004F3085" w:rsidRPr="004F3085" w:rsidRDefault="004F3085" w:rsidP="004F3085">
      <w:pPr>
        <w:spacing w:after="0" w:line="480" w:lineRule="auto"/>
        <w:rPr>
          <w:rFonts w:ascii="Times New Roman" w:hAnsi="Times New Roman" w:cs="Times New Roman"/>
          <w:b/>
          <w:sz w:val="24"/>
          <w:szCs w:val="24"/>
        </w:rPr>
      </w:pPr>
      <w:r w:rsidRPr="004F3085">
        <w:rPr>
          <w:rFonts w:ascii="Times New Roman" w:hAnsi="Times New Roman" w:cs="Times New Roman"/>
          <w:b/>
          <w:sz w:val="24"/>
          <w:szCs w:val="24"/>
        </w:rPr>
        <w:t>Environmental factors:</w:t>
      </w:r>
    </w:p>
    <w:p w:rsidR="004F3085" w:rsidRPr="004F3085" w:rsidRDefault="004F3085" w:rsidP="004F3085">
      <w:pPr>
        <w:spacing w:after="0" w:line="480" w:lineRule="auto"/>
        <w:ind w:firstLine="720"/>
        <w:rPr>
          <w:rFonts w:ascii="Times New Roman" w:hAnsi="Times New Roman" w:cs="Times New Roman"/>
          <w:sz w:val="24"/>
          <w:szCs w:val="24"/>
        </w:rPr>
      </w:pPr>
      <w:r w:rsidRPr="004F3085">
        <w:rPr>
          <w:rFonts w:ascii="Times New Roman" w:hAnsi="Times New Roman" w:cs="Times New Roman"/>
          <w:sz w:val="24"/>
          <w:szCs w:val="24"/>
        </w:rPr>
        <w:t>An environment is one of the biggest factors that influence any organization yet there are some challenges associated with the environment that IT managers hav</w:t>
      </w:r>
      <w:r w:rsidR="00642FF6">
        <w:rPr>
          <w:rFonts w:ascii="Times New Roman" w:hAnsi="Times New Roman" w:cs="Times New Roman"/>
          <w:sz w:val="24"/>
          <w:szCs w:val="24"/>
        </w:rPr>
        <w:t>e to deal with. The environmental factors</w:t>
      </w:r>
      <w:r w:rsidRPr="004F3085">
        <w:rPr>
          <w:rFonts w:ascii="Times New Roman" w:hAnsi="Times New Roman" w:cs="Times New Roman"/>
          <w:sz w:val="24"/>
          <w:szCs w:val="24"/>
        </w:rPr>
        <w:t xml:space="preserve"> can be divided into two categories. The first one is an external factor that is further classified as the micro factor</w:t>
      </w:r>
      <w:r w:rsidR="00916E97">
        <w:rPr>
          <w:rFonts w:ascii="Times New Roman" w:hAnsi="Times New Roman" w:cs="Times New Roman"/>
          <w:sz w:val="24"/>
          <w:szCs w:val="24"/>
        </w:rPr>
        <w:t xml:space="preserve"> that includes customers</w:t>
      </w:r>
      <w:r w:rsidRPr="004F3085">
        <w:rPr>
          <w:rFonts w:ascii="Times New Roman" w:hAnsi="Times New Roman" w:cs="Times New Roman"/>
          <w:sz w:val="24"/>
          <w:szCs w:val="24"/>
        </w:rPr>
        <w:t>, marketing, and media. The other is a macro fa</w:t>
      </w:r>
      <w:r w:rsidR="00916E97">
        <w:rPr>
          <w:rFonts w:ascii="Times New Roman" w:hAnsi="Times New Roman" w:cs="Times New Roman"/>
          <w:sz w:val="24"/>
          <w:szCs w:val="24"/>
        </w:rPr>
        <w:t xml:space="preserve">ctor that comprises of economy and </w:t>
      </w:r>
      <w:r w:rsidRPr="004F3085">
        <w:rPr>
          <w:rFonts w:ascii="Times New Roman" w:hAnsi="Times New Roman" w:cs="Times New Roman"/>
          <w:sz w:val="24"/>
          <w:szCs w:val="24"/>
        </w:rPr>
        <w:t>latest technology.</w:t>
      </w:r>
      <w:r w:rsidR="00916E97">
        <w:rPr>
          <w:rFonts w:ascii="Times New Roman" w:hAnsi="Times New Roman" w:cs="Times New Roman"/>
          <w:sz w:val="24"/>
          <w:szCs w:val="24"/>
        </w:rPr>
        <w:t xml:space="preserve"> The second type of environmental factors </w:t>
      </w:r>
      <w:r w:rsidRPr="004F3085">
        <w:rPr>
          <w:rFonts w:ascii="Times New Roman" w:hAnsi="Times New Roman" w:cs="Times New Roman"/>
          <w:sz w:val="24"/>
          <w:szCs w:val="24"/>
        </w:rPr>
        <w:t>is internal factors that include employees, HR, policies, labor management, and etc (Daft, 2011). It is the responsibility of an IT manager to incorporate the latest technology in their organization. Here an issue</w:t>
      </w:r>
      <w:r w:rsidR="00916E97">
        <w:rPr>
          <w:rFonts w:ascii="Times New Roman" w:hAnsi="Times New Roman" w:cs="Times New Roman"/>
          <w:sz w:val="24"/>
          <w:szCs w:val="24"/>
        </w:rPr>
        <w:t xml:space="preserve"> arises that many employees</w:t>
      </w:r>
      <w:r w:rsidRPr="004F3085">
        <w:rPr>
          <w:rFonts w:ascii="Times New Roman" w:hAnsi="Times New Roman" w:cs="Times New Roman"/>
          <w:sz w:val="24"/>
          <w:szCs w:val="24"/>
        </w:rPr>
        <w:t xml:space="preserve"> resist new changes and it is tuff for them to cope up. Being an IT manager one has to make tough decisions like firing people that are not supporting changes. Also, finding new ways to s</w:t>
      </w:r>
      <w:r w:rsidR="00916E97">
        <w:rPr>
          <w:rFonts w:ascii="Times New Roman" w:hAnsi="Times New Roman" w:cs="Times New Roman"/>
          <w:sz w:val="24"/>
          <w:szCs w:val="24"/>
        </w:rPr>
        <w:t>top the resistance of employees.</w:t>
      </w:r>
    </w:p>
    <w:p w:rsidR="004F3085" w:rsidRPr="0031650E" w:rsidRDefault="004F3085" w:rsidP="004F3085">
      <w:pPr>
        <w:spacing w:after="0" w:line="480" w:lineRule="auto"/>
        <w:rPr>
          <w:rFonts w:ascii="Times New Roman" w:hAnsi="Times New Roman" w:cs="Times New Roman"/>
          <w:b/>
          <w:sz w:val="24"/>
          <w:szCs w:val="24"/>
        </w:rPr>
      </w:pPr>
      <w:r w:rsidRPr="0031650E">
        <w:rPr>
          <w:rFonts w:ascii="Times New Roman" w:hAnsi="Times New Roman" w:cs="Times New Roman"/>
          <w:b/>
          <w:sz w:val="24"/>
          <w:szCs w:val="24"/>
        </w:rPr>
        <w:t xml:space="preserve">Specific controls: </w:t>
      </w:r>
    </w:p>
    <w:p w:rsidR="004F3085" w:rsidRPr="004F3085" w:rsidRDefault="004F3085" w:rsidP="0031650E">
      <w:pPr>
        <w:spacing w:after="0" w:line="480" w:lineRule="auto"/>
        <w:ind w:firstLine="720"/>
        <w:rPr>
          <w:rFonts w:ascii="Times New Roman" w:hAnsi="Times New Roman" w:cs="Times New Roman"/>
          <w:sz w:val="24"/>
          <w:szCs w:val="24"/>
        </w:rPr>
      </w:pPr>
      <w:r w:rsidRPr="004F3085">
        <w:rPr>
          <w:rFonts w:ascii="Times New Roman" w:hAnsi="Times New Roman" w:cs="Times New Roman"/>
          <w:sz w:val="24"/>
          <w:szCs w:val="24"/>
        </w:rPr>
        <w:t xml:space="preserve">The control environment is responsible for providing the basis on which the management design internal control system. The basic objectives of the control environment are effectiveness, reliability, and efficiency. It is a major challenge for an IT manager to ensure the timeliness, accuracy, and reliability of the information they are providing as the whole organization is dependent upon this information (Rubino &amp; Garzoni 2017). </w:t>
      </w:r>
    </w:p>
    <w:p w:rsidR="004F3085" w:rsidRPr="0031650E" w:rsidRDefault="004F3085" w:rsidP="004F3085">
      <w:pPr>
        <w:spacing w:after="0" w:line="480" w:lineRule="auto"/>
        <w:rPr>
          <w:rFonts w:ascii="Times New Roman" w:hAnsi="Times New Roman" w:cs="Times New Roman"/>
          <w:b/>
          <w:sz w:val="24"/>
          <w:szCs w:val="24"/>
        </w:rPr>
      </w:pPr>
      <w:r w:rsidRPr="0031650E">
        <w:rPr>
          <w:rFonts w:ascii="Times New Roman" w:hAnsi="Times New Roman" w:cs="Times New Roman"/>
          <w:b/>
          <w:sz w:val="24"/>
          <w:szCs w:val="24"/>
        </w:rPr>
        <w:lastRenderedPageBreak/>
        <w:t xml:space="preserve">Competitive factors: </w:t>
      </w:r>
    </w:p>
    <w:p w:rsidR="004F3085" w:rsidRPr="004F3085" w:rsidRDefault="004F3085" w:rsidP="0031650E">
      <w:pPr>
        <w:spacing w:after="0" w:line="480" w:lineRule="auto"/>
        <w:ind w:firstLine="720"/>
        <w:rPr>
          <w:rFonts w:ascii="Times New Roman" w:hAnsi="Times New Roman" w:cs="Times New Roman"/>
          <w:sz w:val="24"/>
          <w:szCs w:val="24"/>
        </w:rPr>
      </w:pPr>
      <w:r w:rsidRPr="004F3085">
        <w:rPr>
          <w:rFonts w:ascii="Times New Roman" w:hAnsi="Times New Roman" w:cs="Times New Roman"/>
          <w:sz w:val="24"/>
          <w:szCs w:val="24"/>
        </w:rPr>
        <w:t>Competition is a challenge that exists in every field of life. It is the responsibility of IT managers to make decisions that suitable for his company. However, the tremendous increase in the competition and competitors due to the current economy customers have lots of options. It is, therefore, necessary that IT managers should cope up with the competitors within the policies defined by the company (Canzer, 2018)</w:t>
      </w:r>
    </w:p>
    <w:p w:rsidR="004F3085" w:rsidRPr="0031650E" w:rsidRDefault="004F3085" w:rsidP="004F3085">
      <w:pPr>
        <w:spacing w:after="0" w:line="480" w:lineRule="auto"/>
        <w:rPr>
          <w:rFonts w:ascii="Times New Roman" w:hAnsi="Times New Roman" w:cs="Times New Roman"/>
          <w:b/>
          <w:sz w:val="24"/>
          <w:szCs w:val="24"/>
        </w:rPr>
      </w:pPr>
      <w:r w:rsidRPr="0031650E">
        <w:rPr>
          <w:rFonts w:ascii="Times New Roman" w:hAnsi="Times New Roman" w:cs="Times New Roman"/>
          <w:b/>
          <w:sz w:val="24"/>
          <w:szCs w:val="24"/>
        </w:rPr>
        <w:t>People and organizational factors:</w:t>
      </w:r>
    </w:p>
    <w:p w:rsidR="004F3085" w:rsidRPr="004F3085" w:rsidRDefault="0031650E" w:rsidP="004F308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F3085" w:rsidRPr="004F3085">
        <w:rPr>
          <w:rFonts w:ascii="Times New Roman" w:hAnsi="Times New Roman" w:cs="Times New Roman"/>
          <w:sz w:val="24"/>
          <w:szCs w:val="24"/>
        </w:rPr>
        <w:t xml:space="preserve"> It is the main priority of any company to facilitates customers. Being an IT manager one is responsible for meeting customer needs while managing the organization as well. It is their duty to meet deadlines by focusing on every employees' working ability and efficiency while following the company policy as well.</w:t>
      </w:r>
    </w:p>
    <w:p w:rsidR="003958E4" w:rsidRDefault="003958E4" w:rsidP="006507CC">
      <w:pPr>
        <w:spacing w:after="0" w:line="480" w:lineRule="auto"/>
        <w:rPr>
          <w:rFonts w:ascii="Times New Roman" w:hAnsi="Times New Roman" w:cs="Times New Roman"/>
          <w:sz w:val="24"/>
          <w:szCs w:val="24"/>
        </w:rPr>
      </w:pPr>
    </w:p>
    <w:p w:rsidR="003958E4" w:rsidRDefault="003958E4" w:rsidP="006507CC">
      <w:pPr>
        <w:spacing w:after="0" w:line="480" w:lineRule="auto"/>
        <w:rPr>
          <w:rFonts w:ascii="Times New Roman" w:hAnsi="Times New Roman" w:cs="Times New Roman"/>
          <w:sz w:val="24"/>
          <w:szCs w:val="24"/>
        </w:rPr>
      </w:pPr>
    </w:p>
    <w:p w:rsidR="003958E4" w:rsidRDefault="003958E4" w:rsidP="006507CC">
      <w:pPr>
        <w:spacing w:after="0" w:line="480" w:lineRule="auto"/>
        <w:rPr>
          <w:rFonts w:ascii="Times New Roman" w:hAnsi="Times New Roman" w:cs="Times New Roman"/>
          <w:sz w:val="24"/>
          <w:szCs w:val="24"/>
        </w:rPr>
      </w:pPr>
    </w:p>
    <w:p w:rsidR="003958E4" w:rsidRDefault="003958E4" w:rsidP="006507CC">
      <w:pPr>
        <w:spacing w:after="0" w:line="480" w:lineRule="auto"/>
        <w:rPr>
          <w:rFonts w:ascii="Times New Roman" w:hAnsi="Times New Roman" w:cs="Times New Roman"/>
          <w:sz w:val="24"/>
          <w:szCs w:val="24"/>
        </w:rPr>
      </w:pPr>
    </w:p>
    <w:p w:rsidR="003958E4" w:rsidRDefault="003958E4" w:rsidP="006507CC">
      <w:pPr>
        <w:spacing w:after="0" w:line="480" w:lineRule="auto"/>
        <w:rPr>
          <w:rFonts w:ascii="Times New Roman" w:hAnsi="Times New Roman" w:cs="Times New Roman"/>
          <w:sz w:val="24"/>
          <w:szCs w:val="24"/>
        </w:rPr>
      </w:pPr>
    </w:p>
    <w:p w:rsidR="003958E4" w:rsidRDefault="003958E4" w:rsidP="006507CC">
      <w:pPr>
        <w:spacing w:after="0" w:line="480" w:lineRule="auto"/>
        <w:rPr>
          <w:rFonts w:ascii="Times New Roman" w:hAnsi="Times New Roman" w:cs="Times New Roman"/>
          <w:sz w:val="24"/>
          <w:szCs w:val="24"/>
        </w:rPr>
      </w:pPr>
    </w:p>
    <w:p w:rsidR="00F10356" w:rsidRDefault="00F10356" w:rsidP="006507CC">
      <w:pPr>
        <w:spacing w:after="0" w:line="480" w:lineRule="auto"/>
        <w:rPr>
          <w:rFonts w:ascii="Times New Roman" w:hAnsi="Times New Roman" w:cs="Times New Roman"/>
          <w:sz w:val="24"/>
          <w:szCs w:val="24"/>
        </w:rPr>
      </w:pPr>
    </w:p>
    <w:p w:rsidR="00F10356" w:rsidRDefault="00F10356" w:rsidP="006507CC">
      <w:pPr>
        <w:spacing w:after="0" w:line="480" w:lineRule="auto"/>
        <w:rPr>
          <w:rFonts w:ascii="Times New Roman" w:hAnsi="Times New Roman" w:cs="Times New Roman"/>
          <w:sz w:val="24"/>
          <w:szCs w:val="24"/>
        </w:rPr>
      </w:pPr>
    </w:p>
    <w:p w:rsidR="00F10356" w:rsidRDefault="00F10356" w:rsidP="006507CC">
      <w:pPr>
        <w:spacing w:after="0" w:line="480" w:lineRule="auto"/>
        <w:rPr>
          <w:rFonts w:ascii="Times New Roman" w:hAnsi="Times New Roman" w:cs="Times New Roman"/>
          <w:sz w:val="24"/>
          <w:szCs w:val="24"/>
        </w:rPr>
      </w:pPr>
    </w:p>
    <w:p w:rsidR="009D1892" w:rsidRDefault="009D1892" w:rsidP="006507CC">
      <w:pPr>
        <w:spacing w:after="0" w:line="480" w:lineRule="auto"/>
        <w:rPr>
          <w:rFonts w:ascii="Times New Roman" w:hAnsi="Times New Roman" w:cs="Times New Roman"/>
          <w:sz w:val="24"/>
          <w:szCs w:val="24"/>
        </w:rPr>
      </w:pPr>
    </w:p>
    <w:p w:rsidR="009D1892" w:rsidRDefault="009D1892" w:rsidP="006507CC">
      <w:pPr>
        <w:spacing w:after="0" w:line="480" w:lineRule="auto"/>
        <w:rPr>
          <w:rFonts w:ascii="Times New Roman" w:hAnsi="Times New Roman" w:cs="Times New Roman"/>
          <w:sz w:val="24"/>
          <w:szCs w:val="24"/>
        </w:rPr>
      </w:pPr>
    </w:p>
    <w:p w:rsidR="009D1892" w:rsidRDefault="009D1892" w:rsidP="006507CC">
      <w:pPr>
        <w:spacing w:after="0" w:line="480" w:lineRule="auto"/>
        <w:rPr>
          <w:rFonts w:ascii="Times New Roman" w:hAnsi="Times New Roman" w:cs="Times New Roman"/>
          <w:sz w:val="24"/>
          <w:szCs w:val="24"/>
        </w:rPr>
      </w:pPr>
      <w:bookmarkStart w:id="0" w:name="_GoBack"/>
      <w:bookmarkEnd w:id="0"/>
    </w:p>
    <w:sdt>
      <w:sdtPr>
        <w:id w:val="549117075"/>
        <w:docPartObj>
          <w:docPartGallery w:val="Bibliographies"/>
          <w:docPartUnique/>
        </w:docPartObj>
      </w:sdtPr>
      <w:sdtEndPr/>
      <w:sdtContent>
        <w:p w:rsidR="00F10356" w:rsidRPr="009B358F" w:rsidRDefault="00F10356" w:rsidP="009B358F">
          <w:pPr>
            <w:spacing w:after="0" w:line="480" w:lineRule="auto"/>
            <w:jc w:val="center"/>
            <w:rPr>
              <w:rFonts w:ascii="Times New Roman" w:hAnsi="Times New Roman" w:cs="Times New Roman"/>
              <w:b/>
              <w:color w:val="000000" w:themeColor="text1"/>
              <w:sz w:val="24"/>
              <w:szCs w:val="24"/>
            </w:rPr>
          </w:pPr>
          <w:r w:rsidRPr="009B358F">
            <w:rPr>
              <w:rFonts w:ascii="Times New Roman" w:hAnsi="Times New Roman" w:cs="Times New Roman"/>
              <w:b/>
              <w:color w:val="000000" w:themeColor="text1"/>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F10356" w:rsidRPr="009B358F" w:rsidRDefault="00F10356" w:rsidP="009B358F">
              <w:pPr>
                <w:pStyle w:val="Bibliography"/>
                <w:spacing w:line="480" w:lineRule="auto"/>
                <w:ind w:left="720" w:hanging="720"/>
                <w:rPr>
                  <w:rFonts w:ascii="Times New Roman" w:hAnsi="Times New Roman" w:cs="Times New Roman"/>
                  <w:noProof/>
                  <w:sz w:val="24"/>
                  <w:szCs w:val="24"/>
                </w:rPr>
              </w:pPr>
              <w:r w:rsidRPr="009B358F">
                <w:rPr>
                  <w:rFonts w:ascii="Times New Roman" w:hAnsi="Times New Roman" w:cs="Times New Roman"/>
                  <w:sz w:val="24"/>
                  <w:szCs w:val="24"/>
                </w:rPr>
                <w:fldChar w:fldCharType="begin"/>
              </w:r>
              <w:r w:rsidRPr="009B358F">
                <w:rPr>
                  <w:rFonts w:ascii="Times New Roman" w:hAnsi="Times New Roman" w:cs="Times New Roman"/>
                  <w:sz w:val="24"/>
                  <w:szCs w:val="24"/>
                </w:rPr>
                <w:instrText xml:space="preserve"> BIBLIOGRAPHY </w:instrText>
              </w:r>
              <w:r w:rsidRPr="009B358F">
                <w:rPr>
                  <w:rFonts w:ascii="Times New Roman" w:hAnsi="Times New Roman" w:cs="Times New Roman"/>
                  <w:sz w:val="24"/>
                  <w:szCs w:val="24"/>
                </w:rPr>
                <w:fldChar w:fldCharType="separate"/>
              </w:r>
              <w:r w:rsidRPr="009B358F">
                <w:rPr>
                  <w:rFonts w:ascii="Times New Roman" w:hAnsi="Times New Roman" w:cs="Times New Roman"/>
                  <w:noProof/>
                  <w:sz w:val="24"/>
                  <w:szCs w:val="24"/>
                </w:rPr>
                <w:t xml:space="preserve">Canzer, B. (2018, 11 29). </w:t>
              </w:r>
              <w:r w:rsidRPr="009B358F">
                <w:rPr>
                  <w:rFonts w:ascii="Times New Roman" w:hAnsi="Times New Roman" w:cs="Times New Roman"/>
                  <w:i/>
                  <w:iCs/>
                  <w:noProof/>
                  <w:sz w:val="24"/>
                  <w:szCs w:val="24"/>
                </w:rPr>
                <w:t>E-business : strategic thinking and practice.</w:t>
              </w:r>
              <w:r w:rsidRPr="009B358F">
                <w:rPr>
                  <w:rFonts w:ascii="Times New Roman" w:hAnsi="Times New Roman" w:cs="Times New Roman"/>
                  <w:noProof/>
                  <w:sz w:val="24"/>
                  <w:szCs w:val="24"/>
                </w:rPr>
                <w:t xml:space="preserve"> Boston, MA, US: Houghton Mifflin, ©2006. Retrieved 07 15, 2019, from https://www.mageplaza.com/blog/what-are-internal-external-environmental-factors-that-affect-business.html</w:t>
              </w:r>
            </w:p>
            <w:p w:rsidR="004E0EC7" w:rsidRPr="004E0EC7" w:rsidRDefault="009B358F" w:rsidP="004E0EC7">
              <w:pPr>
                <w:spacing w:line="480" w:lineRule="auto"/>
                <w:ind w:left="720" w:hanging="720"/>
                <w:rPr>
                  <w:rFonts w:ascii="Times New Roman" w:hAnsi="Times New Roman" w:cs="Times New Roman"/>
                  <w:sz w:val="24"/>
                  <w:szCs w:val="24"/>
                </w:rPr>
              </w:pPr>
              <w:r w:rsidRPr="009B358F">
                <w:rPr>
                  <w:rFonts w:ascii="Times New Roman" w:hAnsi="Times New Roman" w:cs="Times New Roman"/>
                  <w:sz w:val="24"/>
                  <w:szCs w:val="24"/>
                </w:rPr>
                <w:t>Rubino, M., Vitolla, F., &amp; Garzoni, A. (2017). How IT controls improve the control environment. </w:t>
              </w:r>
              <w:r w:rsidRPr="009B358F">
                <w:rPr>
                  <w:rFonts w:ascii="Times New Roman" w:hAnsi="Times New Roman" w:cs="Times New Roman"/>
                  <w:i/>
                  <w:iCs/>
                  <w:sz w:val="24"/>
                  <w:szCs w:val="24"/>
                </w:rPr>
                <w:t>Management Research Review</w:t>
              </w:r>
              <w:r w:rsidRPr="009B358F">
                <w:rPr>
                  <w:rFonts w:ascii="Times New Roman" w:hAnsi="Times New Roman" w:cs="Times New Roman"/>
                  <w:sz w:val="24"/>
                  <w:szCs w:val="24"/>
                </w:rPr>
                <w:t>, </w:t>
              </w:r>
              <w:r w:rsidRPr="009B358F">
                <w:rPr>
                  <w:rFonts w:ascii="Times New Roman" w:hAnsi="Times New Roman" w:cs="Times New Roman"/>
                  <w:i/>
                  <w:iCs/>
                  <w:sz w:val="24"/>
                  <w:szCs w:val="24"/>
                </w:rPr>
                <w:t>40</w:t>
              </w:r>
              <w:r w:rsidRPr="009B358F">
                <w:rPr>
                  <w:rFonts w:ascii="Times New Roman" w:hAnsi="Times New Roman" w:cs="Times New Roman"/>
                  <w:sz w:val="24"/>
                  <w:szCs w:val="24"/>
                </w:rPr>
                <w:t>(2), 218-234.</w:t>
              </w:r>
            </w:p>
            <w:sdt>
              <w:sdtPr>
                <w:rPr>
                  <w:rFonts w:ascii="Times New Roman" w:hAnsi="Times New Roman" w:cs="Times New Roman"/>
                  <w:sz w:val="24"/>
                  <w:szCs w:val="24"/>
                </w:rPr>
                <w:id w:val="-342939388"/>
                <w:bibliography/>
              </w:sdtPr>
              <w:sdtEndPr/>
              <w:sdtContent>
                <w:p w:rsidR="004E0EC7" w:rsidRPr="004E0EC7" w:rsidRDefault="004E0EC7" w:rsidP="004E0EC7">
                  <w:pPr>
                    <w:spacing w:line="480" w:lineRule="auto"/>
                    <w:ind w:left="720" w:hanging="720"/>
                    <w:rPr>
                      <w:rFonts w:ascii="Times New Roman" w:hAnsi="Times New Roman" w:cs="Times New Roman"/>
                      <w:sz w:val="24"/>
                      <w:szCs w:val="24"/>
                    </w:rPr>
                  </w:pPr>
                  <w:r w:rsidRPr="004E0EC7">
                    <w:rPr>
                      <w:rFonts w:ascii="Times New Roman" w:hAnsi="Times New Roman" w:cs="Times New Roman"/>
                      <w:sz w:val="24"/>
                      <w:szCs w:val="24"/>
                    </w:rPr>
                    <w:fldChar w:fldCharType="begin"/>
                  </w:r>
                  <w:r w:rsidRPr="004E0EC7">
                    <w:rPr>
                      <w:rFonts w:ascii="Times New Roman" w:hAnsi="Times New Roman" w:cs="Times New Roman"/>
                      <w:sz w:val="24"/>
                      <w:szCs w:val="24"/>
                    </w:rPr>
                    <w:instrText xml:space="preserve"> BIBLIOGRAPHY </w:instrText>
                  </w:r>
                  <w:r w:rsidRPr="004E0EC7">
                    <w:rPr>
                      <w:rFonts w:ascii="Times New Roman" w:hAnsi="Times New Roman" w:cs="Times New Roman"/>
                      <w:sz w:val="24"/>
                      <w:szCs w:val="24"/>
                    </w:rPr>
                    <w:fldChar w:fldCharType="separate"/>
                  </w:r>
                  <w:r w:rsidRPr="004E0EC7">
                    <w:rPr>
                      <w:rFonts w:ascii="Times New Roman" w:hAnsi="Times New Roman" w:cs="Times New Roman"/>
                      <w:sz w:val="24"/>
                      <w:szCs w:val="24"/>
                    </w:rPr>
                    <w:t xml:space="preserve">Daft, R. L. (2011). </w:t>
                  </w:r>
                  <w:r w:rsidRPr="004E0EC7">
                    <w:rPr>
                      <w:rFonts w:ascii="Times New Roman" w:hAnsi="Times New Roman" w:cs="Times New Roman"/>
                      <w:i/>
                      <w:iCs/>
                      <w:sz w:val="24"/>
                      <w:szCs w:val="24"/>
                    </w:rPr>
                    <w:t>Understanding management.</w:t>
                  </w:r>
                  <w:r w:rsidRPr="004E0EC7">
                    <w:rPr>
                      <w:rFonts w:ascii="Times New Roman" w:hAnsi="Times New Roman" w:cs="Times New Roman"/>
                      <w:sz w:val="24"/>
                      <w:szCs w:val="24"/>
                    </w:rPr>
                    <w:t xml:space="preserve"> Mason, OH: South-Western Cengage Learning, ©2011.</w:t>
                  </w:r>
                </w:p>
                <w:p w:rsidR="004E0EC7" w:rsidRDefault="004E0EC7" w:rsidP="004E0EC7">
                  <w:pPr>
                    <w:spacing w:line="480" w:lineRule="auto"/>
                    <w:ind w:left="720" w:hanging="720"/>
                    <w:rPr>
                      <w:rFonts w:ascii="Times New Roman" w:hAnsi="Times New Roman" w:cs="Times New Roman"/>
                      <w:sz w:val="24"/>
                      <w:szCs w:val="24"/>
                    </w:rPr>
                  </w:pPr>
                  <w:r w:rsidRPr="004E0EC7">
                    <w:rPr>
                      <w:rFonts w:ascii="Times New Roman" w:hAnsi="Times New Roman" w:cs="Times New Roman"/>
                      <w:sz w:val="24"/>
                      <w:szCs w:val="24"/>
                    </w:rPr>
                    <w:fldChar w:fldCharType="end"/>
                  </w:r>
                </w:p>
              </w:sdtContent>
            </w:sdt>
            <w:sdt>
              <w:sdtPr>
                <w:rPr>
                  <w:rFonts w:asciiTheme="minorHAnsi" w:eastAsiaTheme="minorHAnsi" w:hAnsiTheme="minorHAnsi" w:cstheme="minorBidi"/>
                  <w:color w:val="auto"/>
                  <w:sz w:val="22"/>
                  <w:szCs w:val="22"/>
                </w:rPr>
                <w:id w:val="421914577"/>
                <w:docPartObj>
                  <w:docPartGallery w:val="Bibliographies"/>
                  <w:docPartUnique/>
                </w:docPartObj>
              </w:sdtPr>
              <w:sdtEndPr/>
              <w:sdtContent>
                <w:p w:rsidR="004E0EC7" w:rsidRDefault="004E0EC7" w:rsidP="004E0EC7">
                  <w:pPr>
                    <w:pStyle w:val="Heading1"/>
                  </w:pPr>
                </w:p>
                <w:p w:rsidR="004E0EC7" w:rsidRDefault="00E851DB" w:rsidP="004E0EC7"/>
              </w:sdtContent>
            </w:sdt>
            <w:p w:rsidR="004E0EC7" w:rsidRPr="009B358F" w:rsidRDefault="004E0EC7" w:rsidP="009B358F">
              <w:pPr>
                <w:spacing w:line="480" w:lineRule="auto"/>
                <w:ind w:left="720" w:hanging="720"/>
                <w:rPr>
                  <w:rFonts w:ascii="Times New Roman" w:hAnsi="Times New Roman" w:cs="Times New Roman"/>
                  <w:sz w:val="24"/>
                  <w:szCs w:val="24"/>
                </w:rPr>
              </w:pPr>
            </w:p>
            <w:p w:rsidR="009B358F" w:rsidRPr="009B358F" w:rsidRDefault="009B358F" w:rsidP="009B358F">
              <w:pPr>
                <w:spacing w:line="480" w:lineRule="auto"/>
                <w:rPr>
                  <w:rFonts w:ascii="Times New Roman" w:hAnsi="Times New Roman" w:cs="Times New Roman"/>
                  <w:sz w:val="24"/>
                  <w:szCs w:val="24"/>
                </w:rPr>
              </w:pPr>
            </w:p>
            <w:p w:rsidR="00F10356" w:rsidRDefault="00F10356" w:rsidP="009B358F">
              <w:pPr>
                <w:spacing w:line="480" w:lineRule="auto"/>
              </w:pPr>
              <w:r w:rsidRPr="009B358F">
                <w:rPr>
                  <w:rFonts w:ascii="Times New Roman" w:hAnsi="Times New Roman" w:cs="Times New Roman"/>
                  <w:b/>
                  <w:bCs/>
                  <w:noProof/>
                  <w:sz w:val="24"/>
                  <w:szCs w:val="24"/>
                </w:rPr>
                <w:fldChar w:fldCharType="end"/>
              </w:r>
            </w:p>
          </w:sdtContent>
        </w:sdt>
      </w:sdtContent>
    </w:sdt>
    <w:p w:rsidR="00F10356" w:rsidRDefault="00F10356" w:rsidP="003958E4">
      <w:pPr>
        <w:spacing w:after="0" w:line="480" w:lineRule="auto"/>
        <w:ind w:left="720" w:hanging="720"/>
        <w:jc w:val="center"/>
        <w:rPr>
          <w:rFonts w:ascii="Times New Roman" w:hAnsi="Times New Roman" w:cs="Times New Roman"/>
          <w:sz w:val="24"/>
          <w:szCs w:val="24"/>
        </w:rPr>
      </w:pPr>
    </w:p>
    <w:sectPr w:rsidR="00F1035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DB" w:rsidRDefault="00E851DB" w:rsidP="00267851">
      <w:pPr>
        <w:spacing w:after="0" w:line="240" w:lineRule="auto"/>
      </w:pPr>
      <w:r>
        <w:separator/>
      </w:r>
    </w:p>
  </w:endnote>
  <w:endnote w:type="continuationSeparator" w:id="0">
    <w:p w:rsidR="00E851DB" w:rsidRDefault="00E851D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DB" w:rsidRDefault="00E851DB" w:rsidP="00267851">
      <w:pPr>
        <w:spacing w:after="0" w:line="240" w:lineRule="auto"/>
      </w:pPr>
      <w:r>
        <w:separator/>
      </w:r>
    </w:p>
  </w:footnote>
  <w:footnote w:type="continuationSeparator" w:id="0">
    <w:p w:rsidR="00E851DB" w:rsidRDefault="00E851D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144DC4">
      <w:rPr>
        <w:rFonts w:ascii="Times New Roman" w:hAnsi="Times New Roman" w:cs="Times New Roman"/>
        <w:sz w:val="24"/>
        <w:szCs w:val="24"/>
      </w:rPr>
      <w:t>ng Head: IT</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D189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A070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B3230">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3520F"/>
    <w:rsid w:val="00062B5C"/>
    <w:rsid w:val="0008177B"/>
    <w:rsid w:val="00095171"/>
    <w:rsid w:val="000D382A"/>
    <w:rsid w:val="000E57F2"/>
    <w:rsid w:val="00113C21"/>
    <w:rsid w:val="00130A33"/>
    <w:rsid w:val="00141074"/>
    <w:rsid w:val="00144DC4"/>
    <w:rsid w:val="00167893"/>
    <w:rsid w:val="00180085"/>
    <w:rsid w:val="001817AB"/>
    <w:rsid w:val="001845EC"/>
    <w:rsid w:val="00187C02"/>
    <w:rsid w:val="001A02CC"/>
    <w:rsid w:val="001B53CC"/>
    <w:rsid w:val="001B79F1"/>
    <w:rsid w:val="00201106"/>
    <w:rsid w:val="0020237F"/>
    <w:rsid w:val="00210B94"/>
    <w:rsid w:val="0023779F"/>
    <w:rsid w:val="00267851"/>
    <w:rsid w:val="002777E7"/>
    <w:rsid w:val="00281B4E"/>
    <w:rsid w:val="002911EF"/>
    <w:rsid w:val="00292F0D"/>
    <w:rsid w:val="00296E96"/>
    <w:rsid w:val="002A0EFA"/>
    <w:rsid w:val="002D4968"/>
    <w:rsid w:val="002E60B1"/>
    <w:rsid w:val="0030010C"/>
    <w:rsid w:val="0030105B"/>
    <w:rsid w:val="0031650E"/>
    <w:rsid w:val="003262D6"/>
    <w:rsid w:val="0034125C"/>
    <w:rsid w:val="003623F7"/>
    <w:rsid w:val="003635FF"/>
    <w:rsid w:val="00372CF8"/>
    <w:rsid w:val="00386362"/>
    <w:rsid w:val="00395842"/>
    <w:rsid w:val="003958E4"/>
    <w:rsid w:val="003C1529"/>
    <w:rsid w:val="003E291F"/>
    <w:rsid w:val="003E3D4E"/>
    <w:rsid w:val="00413A24"/>
    <w:rsid w:val="0044270C"/>
    <w:rsid w:val="0045517C"/>
    <w:rsid w:val="00461E43"/>
    <w:rsid w:val="00471063"/>
    <w:rsid w:val="00474A03"/>
    <w:rsid w:val="0048335C"/>
    <w:rsid w:val="00491E21"/>
    <w:rsid w:val="004A07E8"/>
    <w:rsid w:val="004A758F"/>
    <w:rsid w:val="004D4F88"/>
    <w:rsid w:val="004D6074"/>
    <w:rsid w:val="004E0EC7"/>
    <w:rsid w:val="004E3819"/>
    <w:rsid w:val="004F3085"/>
    <w:rsid w:val="005035DF"/>
    <w:rsid w:val="00517BB8"/>
    <w:rsid w:val="00525437"/>
    <w:rsid w:val="005309CE"/>
    <w:rsid w:val="00550EFD"/>
    <w:rsid w:val="00557CE1"/>
    <w:rsid w:val="00563857"/>
    <w:rsid w:val="00564F3E"/>
    <w:rsid w:val="00570919"/>
    <w:rsid w:val="005C20F1"/>
    <w:rsid w:val="00602F77"/>
    <w:rsid w:val="00605607"/>
    <w:rsid w:val="00615C55"/>
    <w:rsid w:val="0061790E"/>
    <w:rsid w:val="00620235"/>
    <w:rsid w:val="006356C5"/>
    <w:rsid w:val="00642FF6"/>
    <w:rsid w:val="00643475"/>
    <w:rsid w:val="006507CC"/>
    <w:rsid w:val="0065489A"/>
    <w:rsid w:val="006754AC"/>
    <w:rsid w:val="00696BE7"/>
    <w:rsid w:val="006B5978"/>
    <w:rsid w:val="006B5CD5"/>
    <w:rsid w:val="006B6F7E"/>
    <w:rsid w:val="006C18BB"/>
    <w:rsid w:val="006D5871"/>
    <w:rsid w:val="006D7274"/>
    <w:rsid w:val="00706CBD"/>
    <w:rsid w:val="007159F8"/>
    <w:rsid w:val="007672BD"/>
    <w:rsid w:val="00784B35"/>
    <w:rsid w:val="00785C2A"/>
    <w:rsid w:val="007C1B1D"/>
    <w:rsid w:val="007D6ACF"/>
    <w:rsid w:val="007F274F"/>
    <w:rsid w:val="0080031C"/>
    <w:rsid w:val="008233F0"/>
    <w:rsid w:val="00823B45"/>
    <w:rsid w:val="00831729"/>
    <w:rsid w:val="00836F47"/>
    <w:rsid w:val="008459F3"/>
    <w:rsid w:val="0086610A"/>
    <w:rsid w:val="008715FD"/>
    <w:rsid w:val="0087411F"/>
    <w:rsid w:val="00877CA7"/>
    <w:rsid w:val="00881514"/>
    <w:rsid w:val="00886C77"/>
    <w:rsid w:val="00894D72"/>
    <w:rsid w:val="008C3251"/>
    <w:rsid w:val="008D4C7B"/>
    <w:rsid w:val="008E0301"/>
    <w:rsid w:val="008F3774"/>
    <w:rsid w:val="00916E97"/>
    <w:rsid w:val="00930066"/>
    <w:rsid w:val="009415DF"/>
    <w:rsid w:val="00980A50"/>
    <w:rsid w:val="009A0765"/>
    <w:rsid w:val="009A10C6"/>
    <w:rsid w:val="009B1C7D"/>
    <w:rsid w:val="009B3230"/>
    <w:rsid w:val="009B358F"/>
    <w:rsid w:val="009B5E25"/>
    <w:rsid w:val="009C7FC0"/>
    <w:rsid w:val="009D1892"/>
    <w:rsid w:val="009D357B"/>
    <w:rsid w:val="00A106AF"/>
    <w:rsid w:val="00A230B5"/>
    <w:rsid w:val="00A4374D"/>
    <w:rsid w:val="00A81008"/>
    <w:rsid w:val="00A819C5"/>
    <w:rsid w:val="00AA1C61"/>
    <w:rsid w:val="00AC7748"/>
    <w:rsid w:val="00AD515E"/>
    <w:rsid w:val="00AD5689"/>
    <w:rsid w:val="00B15E85"/>
    <w:rsid w:val="00B371B3"/>
    <w:rsid w:val="00B405F9"/>
    <w:rsid w:val="00B53686"/>
    <w:rsid w:val="00B63EE6"/>
    <w:rsid w:val="00B73412"/>
    <w:rsid w:val="00B748C4"/>
    <w:rsid w:val="00B8039B"/>
    <w:rsid w:val="00BA0703"/>
    <w:rsid w:val="00BB2D65"/>
    <w:rsid w:val="00BB3A47"/>
    <w:rsid w:val="00BB5B9F"/>
    <w:rsid w:val="00BC1E46"/>
    <w:rsid w:val="00BC5D84"/>
    <w:rsid w:val="00BE53F1"/>
    <w:rsid w:val="00C46D2B"/>
    <w:rsid w:val="00C531E9"/>
    <w:rsid w:val="00C5356B"/>
    <w:rsid w:val="00C74936"/>
    <w:rsid w:val="00C74D28"/>
    <w:rsid w:val="00C75C92"/>
    <w:rsid w:val="00C87E57"/>
    <w:rsid w:val="00CA1C25"/>
    <w:rsid w:val="00CA2688"/>
    <w:rsid w:val="00CC14BB"/>
    <w:rsid w:val="00CC274C"/>
    <w:rsid w:val="00CE24F6"/>
    <w:rsid w:val="00CF0A51"/>
    <w:rsid w:val="00D13E6A"/>
    <w:rsid w:val="00D4050A"/>
    <w:rsid w:val="00D5076D"/>
    <w:rsid w:val="00D55B32"/>
    <w:rsid w:val="00D80C8E"/>
    <w:rsid w:val="00D855F2"/>
    <w:rsid w:val="00D856EE"/>
    <w:rsid w:val="00D92389"/>
    <w:rsid w:val="00D95087"/>
    <w:rsid w:val="00DA28D7"/>
    <w:rsid w:val="00DB1D99"/>
    <w:rsid w:val="00DB3738"/>
    <w:rsid w:val="00E409B6"/>
    <w:rsid w:val="00E41C3F"/>
    <w:rsid w:val="00E56BE1"/>
    <w:rsid w:val="00E63262"/>
    <w:rsid w:val="00E70644"/>
    <w:rsid w:val="00E72EFF"/>
    <w:rsid w:val="00E74A25"/>
    <w:rsid w:val="00E851DB"/>
    <w:rsid w:val="00EA0CC9"/>
    <w:rsid w:val="00EA30A0"/>
    <w:rsid w:val="00EC6243"/>
    <w:rsid w:val="00EE2D1A"/>
    <w:rsid w:val="00EE5A60"/>
    <w:rsid w:val="00EF1641"/>
    <w:rsid w:val="00F1014C"/>
    <w:rsid w:val="00F10356"/>
    <w:rsid w:val="00F134D6"/>
    <w:rsid w:val="00F2251D"/>
    <w:rsid w:val="00F35ACD"/>
    <w:rsid w:val="00F40432"/>
    <w:rsid w:val="00F52095"/>
    <w:rsid w:val="00F54127"/>
    <w:rsid w:val="00F55D4C"/>
    <w:rsid w:val="00F71079"/>
    <w:rsid w:val="00F81B9C"/>
    <w:rsid w:val="00F90DC7"/>
    <w:rsid w:val="00F94B9F"/>
    <w:rsid w:val="00F977F3"/>
    <w:rsid w:val="00FC3C2F"/>
    <w:rsid w:val="00FE1B67"/>
    <w:rsid w:val="00FE6433"/>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61879276">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780950825">
      <w:bodyDiv w:val="1"/>
      <w:marLeft w:val="0"/>
      <w:marRight w:val="0"/>
      <w:marTop w:val="0"/>
      <w:marBottom w:val="0"/>
      <w:divBdr>
        <w:top w:val="none" w:sz="0" w:space="0" w:color="auto"/>
        <w:left w:val="none" w:sz="0" w:space="0" w:color="auto"/>
        <w:bottom w:val="none" w:sz="0" w:space="0" w:color="auto"/>
        <w:right w:val="none" w:sz="0" w:space="0" w:color="auto"/>
      </w:divBdr>
    </w:div>
    <w:div w:id="946692868">
      <w:bodyDiv w:val="1"/>
      <w:marLeft w:val="0"/>
      <w:marRight w:val="0"/>
      <w:marTop w:val="0"/>
      <w:marBottom w:val="0"/>
      <w:divBdr>
        <w:top w:val="none" w:sz="0" w:space="0" w:color="auto"/>
        <w:left w:val="none" w:sz="0" w:space="0" w:color="auto"/>
        <w:bottom w:val="none" w:sz="0" w:space="0" w:color="auto"/>
        <w:right w:val="none" w:sz="0" w:space="0" w:color="auto"/>
      </w:divBdr>
    </w:div>
    <w:div w:id="1248198771">
      <w:bodyDiv w:val="1"/>
      <w:marLeft w:val="0"/>
      <w:marRight w:val="0"/>
      <w:marTop w:val="0"/>
      <w:marBottom w:val="0"/>
      <w:divBdr>
        <w:top w:val="none" w:sz="0" w:space="0" w:color="auto"/>
        <w:left w:val="none" w:sz="0" w:space="0" w:color="auto"/>
        <w:bottom w:val="none" w:sz="0" w:space="0" w:color="auto"/>
        <w:right w:val="none" w:sz="0" w:space="0" w:color="auto"/>
      </w:divBdr>
    </w:div>
    <w:div w:id="1269585993">
      <w:bodyDiv w:val="1"/>
      <w:marLeft w:val="0"/>
      <w:marRight w:val="0"/>
      <w:marTop w:val="0"/>
      <w:marBottom w:val="0"/>
      <w:divBdr>
        <w:top w:val="none" w:sz="0" w:space="0" w:color="auto"/>
        <w:left w:val="none" w:sz="0" w:space="0" w:color="auto"/>
        <w:bottom w:val="none" w:sz="0" w:space="0" w:color="auto"/>
        <w:right w:val="none" w:sz="0" w:space="0" w:color="auto"/>
      </w:divBdr>
    </w:div>
    <w:div w:id="1803381197">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44742721">
      <w:bodyDiv w:val="1"/>
      <w:marLeft w:val="0"/>
      <w:marRight w:val="0"/>
      <w:marTop w:val="0"/>
      <w:marBottom w:val="0"/>
      <w:divBdr>
        <w:top w:val="none" w:sz="0" w:space="0" w:color="auto"/>
        <w:left w:val="none" w:sz="0" w:space="0" w:color="auto"/>
        <w:bottom w:val="none" w:sz="0" w:space="0" w:color="auto"/>
        <w:right w:val="none" w:sz="0" w:space="0" w:color="auto"/>
      </w:divBdr>
    </w:div>
    <w:div w:id="20552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3</b:RefOrder>
  </b:Source>
  <b:Source>
    <b:Tag>Bra18</b:Tag>
    <b:SourceType>Book</b:SourceType>
    <b:Guid>{407937C0-95A6-4073-BB46-54E827691979}</b:Guid>
    <b:Author>
      <b:Author>
        <b:NameList>
          <b:Person>
            <b:Last>Canzer</b:Last>
            <b:First>Brahm</b:First>
          </b:Person>
        </b:NameList>
      </b:Author>
    </b:Author>
    <b:Title>E-business : strategic thinking and practice</b:Title>
    <b:Year>2018</b:Year>
    <b:Month>11</b:Month>
    <b:Day>29</b:Day>
    <b:URL>https://www.mageplaza.com/blog/what-are-internal-external-environmental-factors-that-affect-business.html</b:URL>
    <b:YearAccessed>2019</b:YearAccessed>
    <b:MonthAccessed>07</b:MonthAccessed>
    <b:DayAccessed>15</b:DayAccessed>
    <b:City>Boston, MA</b:City>
    <b:CountryRegion>US</b:CountryRegion>
    <b:Publisher>Houghton Mifflin, ©2006.</b:Publisher>
    <b:RefOrder>2</b:RefOrder>
  </b:Source>
  <b:Source>
    <b:Tag>Daf11</b:Tag>
    <b:SourceType>Book</b:SourceType>
    <b:Guid>{123F9D3A-2431-4D00-AEF0-D9B131F41071}</b:Guid>
    <b:Title>Understanding management</b:Title>
    <b:Year>2011</b:Year>
    <b:Author>
      <b:Author>
        <b:NameList>
          <b:Person>
            <b:Last>Daft</b:Last>
            <b:First>Richard</b:First>
            <b:Middle>L</b:Middle>
          </b:Person>
        </b:NameList>
      </b:Author>
    </b:Author>
    <b:Publisher>Mason, OH: South-Western Cengage Learning, ©2011</b:Publisher>
    <b:RefOrder>1</b:RefOrder>
  </b:Source>
</b:Sources>
</file>

<file path=customXml/itemProps1.xml><?xml version="1.0" encoding="utf-8"?>
<ds:datastoreItem xmlns:ds="http://schemas.openxmlformats.org/officeDocument/2006/customXml" ds:itemID="{88A131D7-C645-4B0E-945F-16A13ED1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2019-07-16T06:49:00Z</dcterms:created>
  <dcterms:modified xsi:type="dcterms:W3CDTF">2019-07-16T06:49:00Z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