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93F9E" w14:textId="77777777" w:rsidR="005B734B" w:rsidRDefault="00923802" w:rsidP="009066AB">
      <w:pPr>
        <w:spacing w:after="0" w:line="360" w:lineRule="auto"/>
        <w:rPr>
          <w:rFonts w:ascii="Times New Roman" w:hAnsi="Times New Roman" w:cs="Times New Roman"/>
          <w:sz w:val="24"/>
          <w:szCs w:val="24"/>
        </w:rPr>
      </w:pPr>
      <w:r>
        <w:rPr>
          <w:rFonts w:ascii="Times New Roman" w:hAnsi="Times New Roman" w:cs="Times New Roman"/>
          <w:sz w:val="24"/>
          <w:szCs w:val="24"/>
        </w:rPr>
        <w:t>[Name of the Writer]</w:t>
      </w:r>
    </w:p>
    <w:p w14:paraId="483A5A34" w14:textId="77777777" w:rsidR="00923802" w:rsidRDefault="00923802" w:rsidP="009066AB">
      <w:pPr>
        <w:spacing w:after="0" w:line="360" w:lineRule="auto"/>
        <w:rPr>
          <w:rFonts w:ascii="Times New Roman" w:hAnsi="Times New Roman" w:cs="Times New Roman"/>
          <w:sz w:val="24"/>
          <w:szCs w:val="24"/>
        </w:rPr>
      </w:pPr>
      <w:r>
        <w:rPr>
          <w:rFonts w:ascii="Times New Roman" w:hAnsi="Times New Roman" w:cs="Times New Roman"/>
          <w:sz w:val="24"/>
          <w:szCs w:val="24"/>
        </w:rPr>
        <w:t>[Name of Instructor]</w:t>
      </w:r>
    </w:p>
    <w:p w14:paraId="01A35383" w14:textId="77777777" w:rsidR="00923802" w:rsidRDefault="00923802" w:rsidP="009066AB">
      <w:pPr>
        <w:spacing w:after="0" w:line="360" w:lineRule="auto"/>
        <w:rPr>
          <w:rFonts w:ascii="Times New Roman" w:hAnsi="Times New Roman" w:cs="Times New Roman"/>
          <w:sz w:val="24"/>
          <w:szCs w:val="24"/>
        </w:rPr>
      </w:pPr>
      <w:r>
        <w:rPr>
          <w:rFonts w:ascii="Times New Roman" w:hAnsi="Times New Roman" w:cs="Times New Roman"/>
          <w:sz w:val="24"/>
          <w:szCs w:val="24"/>
        </w:rPr>
        <w:t>[</w:t>
      </w:r>
      <w:r w:rsidR="00452E22">
        <w:rPr>
          <w:rFonts w:ascii="Times New Roman" w:hAnsi="Times New Roman" w:cs="Times New Roman"/>
          <w:sz w:val="24"/>
          <w:szCs w:val="24"/>
        </w:rPr>
        <w:t>Political Science</w:t>
      </w:r>
      <w:r>
        <w:rPr>
          <w:rFonts w:ascii="Times New Roman" w:hAnsi="Times New Roman" w:cs="Times New Roman"/>
          <w:sz w:val="24"/>
          <w:szCs w:val="24"/>
        </w:rPr>
        <w:t>]</w:t>
      </w:r>
    </w:p>
    <w:p w14:paraId="71C77B2A" w14:textId="77777777" w:rsidR="00923802" w:rsidRDefault="00923802" w:rsidP="009066AB">
      <w:pPr>
        <w:spacing w:after="0" w:line="360" w:lineRule="auto"/>
        <w:rPr>
          <w:rFonts w:ascii="Times New Roman" w:hAnsi="Times New Roman" w:cs="Times New Roman"/>
          <w:sz w:val="24"/>
          <w:szCs w:val="24"/>
        </w:rPr>
      </w:pPr>
      <w:r>
        <w:rPr>
          <w:rFonts w:ascii="Times New Roman" w:hAnsi="Times New Roman" w:cs="Times New Roman"/>
          <w:sz w:val="24"/>
          <w:szCs w:val="24"/>
        </w:rPr>
        <w:t>[Date]</w:t>
      </w:r>
    </w:p>
    <w:p w14:paraId="0CCCEB67" w14:textId="77777777" w:rsidR="00923802" w:rsidRPr="00D5779E" w:rsidRDefault="00923802" w:rsidP="00294769">
      <w:pPr>
        <w:spacing w:after="0" w:line="480" w:lineRule="auto"/>
        <w:rPr>
          <w:rFonts w:ascii="Times New Roman" w:hAnsi="Times New Roman" w:cs="Times New Roman"/>
          <w:sz w:val="24"/>
          <w:szCs w:val="24"/>
        </w:rPr>
      </w:pPr>
    </w:p>
    <w:p w14:paraId="2C6F9813" w14:textId="77777777" w:rsidR="0008177B" w:rsidRPr="00D5779E" w:rsidRDefault="0039527F" w:rsidP="00294769">
      <w:pPr>
        <w:spacing w:after="0" w:line="480" w:lineRule="auto"/>
        <w:jc w:val="center"/>
        <w:rPr>
          <w:rFonts w:ascii="Times New Roman" w:hAnsi="Times New Roman" w:cs="Times New Roman"/>
          <w:sz w:val="24"/>
          <w:szCs w:val="24"/>
        </w:rPr>
      </w:pPr>
      <w:r>
        <w:rPr>
          <w:rFonts w:ascii="Times New Roman" w:hAnsi="Times New Roman" w:cs="Times New Roman"/>
          <w:noProof/>
          <w:sz w:val="24"/>
          <w:szCs w:val="24"/>
        </w:rPr>
        <w:t xml:space="preserve">Invading Colombia </w:t>
      </w:r>
    </w:p>
    <w:p w14:paraId="5029D995" w14:textId="77777777" w:rsidR="00267851" w:rsidRPr="00D5779E" w:rsidRDefault="00267851" w:rsidP="00294769">
      <w:pPr>
        <w:spacing w:after="0" w:line="480" w:lineRule="auto"/>
        <w:jc w:val="center"/>
        <w:rPr>
          <w:rFonts w:ascii="Times New Roman" w:hAnsi="Times New Roman" w:cs="Times New Roman"/>
          <w:sz w:val="24"/>
          <w:szCs w:val="24"/>
        </w:rPr>
      </w:pPr>
    </w:p>
    <w:p w14:paraId="708D0A4F" w14:textId="77777777" w:rsidR="0008177B" w:rsidRPr="004A04C7" w:rsidRDefault="0008177B" w:rsidP="00294769">
      <w:pPr>
        <w:pStyle w:val="Heading1"/>
        <w:spacing w:before="0" w:line="480" w:lineRule="auto"/>
        <w:rPr>
          <w:rFonts w:ascii="Times New Roman" w:hAnsi="Times New Roman" w:cs="Times New Roman"/>
          <w:color w:val="auto"/>
          <w:sz w:val="24"/>
          <w:szCs w:val="24"/>
        </w:rPr>
      </w:pPr>
      <w:r w:rsidRPr="004A04C7">
        <w:rPr>
          <w:rFonts w:ascii="Times New Roman" w:hAnsi="Times New Roman" w:cs="Times New Roman"/>
          <w:color w:val="auto"/>
          <w:sz w:val="24"/>
          <w:szCs w:val="24"/>
        </w:rPr>
        <w:t>Introduction</w:t>
      </w:r>
    </w:p>
    <w:p w14:paraId="6DD16917" w14:textId="2918297E" w:rsidR="009066AB" w:rsidRPr="004A04C7" w:rsidRDefault="009A72EA" w:rsidP="00294769">
      <w:pPr>
        <w:spacing w:after="0" w:line="480" w:lineRule="auto"/>
        <w:rPr>
          <w:rFonts w:ascii="Times New Roman" w:hAnsi="Times New Roman" w:cs="Times New Roman"/>
          <w:sz w:val="24"/>
        </w:rPr>
      </w:pPr>
      <w:r>
        <w:tab/>
      </w:r>
      <w:r w:rsidR="00A348E0" w:rsidRPr="00A348E0">
        <w:rPr>
          <w:rFonts w:ascii="Times New Roman" w:hAnsi="Times New Roman" w:cs="Times New Roman"/>
          <w:sz w:val="24"/>
        </w:rPr>
        <w:t xml:space="preserve">A critical examination of the book “Invading Colombia: Spanish accounts of the Gonzalo </w:t>
      </w:r>
      <w:proofErr w:type="spellStart"/>
      <w:r w:rsidR="00A348E0" w:rsidRPr="00A348E0">
        <w:rPr>
          <w:rFonts w:ascii="Times New Roman" w:hAnsi="Times New Roman" w:cs="Times New Roman"/>
          <w:sz w:val="24"/>
        </w:rPr>
        <w:t>Jiménez</w:t>
      </w:r>
      <w:proofErr w:type="spellEnd"/>
      <w:r w:rsidR="00A348E0" w:rsidRPr="00A348E0">
        <w:rPr>
          <w:rFonts w:ascii="Times New Roman" w:hAnsi="Times New Roman" w:cs="Times New Roman"/>
          <w:sz w:val="24"/>
        </w:rPr>
        <w:t xml:space="preserve"> de Quesada expedition of conquest</w:t>
      </w:r>
      <w:r w:rsidR="00A348E0">
        <w:rPr>
          <w:rFonts w:ascii="Times New Roman" w:hAnsi="Times New Roman" w:cs="Times New Roman"/>
          <w:sz w:val="24"/>
        </w:rPr>
        <w:t xml:space="preserve">” is necessary to evaluate various events that are explained by the author. Michael Francis, professor of </w:t>
      </w:r>
      <w:r w:rsidR="00E93D7C">
        <w:rPr>
          <w:rFonts w:ascii="Times New Roman" w:hAnsi="Times New Roman" w:cs="Times New Roman"/>
          <w:sz w:val="24"/>
        </w:rPr>
        <w:t>h</w:t>
      </w:r>
      <w:r w:rsidR="00A348E0">
        <w:rPr>
          <w:rFonts w:ascii="Times New Roman" w:hAnsi="Times New Roman" w:cs="Times New Roman"/>
          <w:sz w:val="24"/>
        </w:rPr>
        <w:t>istory at the University of South Florida</w:t>
      </w:r>
      <w:r w:rsidR="00A56662">
        <w:rPr>
          <w:rFonts w:ascii="Times New Roman" w:hAnsi="Times New Roman" w:cs="Times New Roman"/>
          <w:sz w:val="24"/>
        </w:rPr>
        <w:t>,</w:t>
      </w:r>
      <w:r w:rsidR="00A348E0">
        <w:rPr>
          <w:rFonts w:ascii="Times New Roman" w:hAnsi="Times New Roman" w:cs="Times New Roman"/>
          <w:sz w:val="24"/>
        </w:rPr>
        <w:t xml:space="preserve"> tried to present a military expedition. It is important to mention that the military expedition was led by Gonzalo Jimenez de Quesada in a region that today known as modern Colombia. </w:t>
      </w:r>
      <w:r w:rsidR="0078678A">
        <w:rPr>
          <w:rFonts w:ascii="Times New Roman" w:hAnsi="Times New Roman" w:cs="Times New Roman"/>
          <w:sz w:val="24"/>
        </w:rPr>
        <w:t>Context and events that are presented in the book occurred in the 15</w:t>
      </w:r>
      <w:r w:rsidR="0078678A" w:rsidRPr="0078678A">
        <w:rPr>
          <w:rFonts w:ascii="Times New Roman" w:hAnsi="Times New Roman" w:cs="Times New Roman"/>
          <w:sz w:val="24"/>
          <w:vertAlign w:val="superscript"/>
        </w:rPr>
        <w:t>th</w:t>
      </w:r>
      <w:r w:rsidR="0078678A">
        <w:rPr>
          <w:rFonts w:ascii="Times New Roman" w:hAnsi="Times New Roman" w:cs="Times New Roman"/>
          <w:sz w:val="24"/>
        </w:rPr>
        <w:t xml:space="preserve"> and 16</w:t>
      </w:r>
      <w:r w:rsidR="0078678A" w:rsidRPr="0078678A">
        <w:rPr>
          <w:rFonts w:ascii="Times New Roman" w:hAnsi="Times New Roman" w:cs="Times New Roman"/>
          <w:sz w:val="24"/>
          <w:vertAlign w:val="superscript"/>
        </w:rPr>
        <w:t>th</w:t>
      </w:r>
      <w:r w:rsidR="0078678A">
        <w:rPr>
          <w:rFonts w:ascii="Times New Roman" w:hAnsi="Times New Roman" w:cs="Times New Roman"/>
          <w:sz w:val="24"/>
        </w:rPr>
        <w:t xml:space="preserve"> century. </w:t>
      </w:r>
      <w:r w:rsidR="00A1569D">
        <w:rPr>
          <w:rFonts w:ascii="Times New Roman" w:hAnsi="Times New Roman" w:cs="Times New Roman"/>
          <w:sz w:val="24"/>
        </w:rPr>
        <w:t xml:space="preserve">The author explicitly demonstrated various events during the period of </w:t>
      </w:r>
      <w:r w:rsidR="004A04C7">
        <w:rPr>
          <w:rFonts w:ascii="Times New Roman" w:hAnsi="Times New Roman" w:cs="Times New Roman"/>
          <w:sz w:val="24"/>
        </w:rPr>
        <w:t xml:space="preserve">the </w:t>
      </w:r>
      <w:r w:rsidR="00A1569D">
        <w:rPr>
          <w:rFonts w:ascii="Times New Roman" w:hAnsi="Times New Roman" w:cs="Times New Roman"/>
          <w:sz w:val="24"/>
        </w:rPr>
        <w:t>16</w:t>
      </w:r>
      <w:r w:rsidR="00A1569D" w:rsidRPr="00A1569D">
        <w:rPr>
          <w:rFonts w:ascii="Times New Roman" w:hAnsi="Times New Roman" w:cs="Times New Roman"/>
          <w:sz w:val="24"/>
          <w:vertAlign w:val="superscript"/>
        </w:rPr>
        <w:t>th</w:t>
      </w:r>
      <w:r w:rsidR="00A1569D">
        <w:rPr>
          <w:rFonts w:ascii="Times New Roman" w:hAnsi="Times New Roman" w:cs="Times New Roman"/>
          <w:sz w:val="24"/>
        </w:rPr>
        <w:t xml:space="preserve"> century to refresh the history of the Spanish conquest of Colombia. </w:t>
      </w:r>
      <w:r w:rsidR="000E4B01">
        <w:rPr>
          <w:rFonts w:ascii="Times New Roman" w:hAnsi="Times New Roman" w:cs="Times New Roman"/>
          <w:sz w:val="24"/>
        </w:rPr>
        <w:t xml:space="preserve">Specific information regarding various Andean conquest and three </w:t>
      </w:r>
      <w:proofErr w:type="spellStart"/>
      <w:r w:rsidR="000E4B01">
        <w:rPr>
          <w:rFonts w:ascii="Times New Roman" w:hAnsi="Times New Roman" w:cs="Times New Roman"/>
          <w:sz w:val="24"/>
        </w:rPr>
        <w:t>Capitulaciones</w:t>
      </w:r>
      <w:proofErr w:type="spellEnd"/>
      <w:r w:rsidR="000E4B01">
        <w:rPr>
          <w:rFonts w:ascii="Times New Roman" w:hAnsi="Times New Roman" w:cs="Times New Roman"/>
          <w:sz w:val="24"/>
        </w:rPr>
        <w:t xml:space="preserve"> is presented in this book. </w:t>
      </w:r>
      <w:r w:rsidR="00776692">
        <w:rPr>
          <w:rFonts w:ascii="Times New Roman" w:hAnsi="Times New Roman" w:cs="Times New Roman"/>
          <w:sz w:val="24"/>
        </w:rPr>
        <w:t xml:space="preserve">Evaluation </w:t>
      </w:r>
      <w:r w:rsidR="00B41474">
        <w:rPr>
          <w:rFonts w:ascii="Times New Roman" w:hAnsi="Times New Roman" w:cs="Times New Roman"/>
          <w:sz w:val="24"/>
        </w:rPr>
        <w:t xml:space="preserve">of various events illustrate the hardships and living condition of Jimenez’s men. </w:t>
      </w:r>
      <w:r w:rsidR="00BB5446">
        <w:rPr>
          <w:rFonts w:ascii="Times New Roman" w:hAnsi="Times New Roman" w:cs="Times New Roman"/>
          <w:sz w:val="24"/>
        </w:rPr>
        <w:t xml:space="preserve">The author illustrated that the long expenditure proved to be fatal </w:t>
      </w:r>
      <w:r w:rsidR="00A25960">
        <w:rPr>
          <w:rFonts w:ascii="Times New Roman" w:hAnsi="Times New Roman" w:cs="Times New Roman"/>
          <w:sz w:val="24"/>
        </w:rPr>
        <w:t xml:space="preserve">for the soldiers of Jimenez due to hunger and illness. </w:t>
      </w:r>
      <w:r w:rsidR="00B4165D">
        <w:rPr>
          <w:rFonts w:ascii="Times New Roman" w:hAnsi="Times New Roman" w:cs="Times New Roman"/>
          <w:sz w:val="24"/>
        </w:rPr>
        <w:t xml:space="preserve">Chronological presentation of events in the books along with specific information helps to understand the actuality Jimenez’s expenditure. </w:t>
      </w:r>
    </w:p>
    <w:p w14:paraId="15B982E1" w14:textId="77777777" w:rsidR="0062095C" w:rsidRPr="004A04C7" w:rsidRDefault="004A4144" w:rsidP="00294769">
      <w:pPr>
        <w:spacing w:after="0" w:line="480" w:lineRule="auto"/>
        <w:rPr>
          <w:rFonts w:ascii="Times New Roman" w:hAnsi="Times New Roman" w:cs="Times New Roman"/>
          <w:b/>
          <w:sz w:val="24"/>
          <w:szCs w:val="24"/>
        </w:rPr>
      </w:pPr>
      <w:r w:rsidRPr="004A04C7">
        <w:rPr>
          <w:rFonts w:ascii="Times New Roman" w:hAnsi="Times New Roman" w:cs="Times New Roman"/>
          <w:b/>
          <w:sz w:val="24"/>
          <w:szCs w:val="24"/>
        </w:rPr>
        <w:t>Summa</w:t>
      </w:r>
      <w:r w:rsidR="007E5B55" w:rsidRPr="004A04C7">
        <w:rPr>
          <w:rFonts w:ascii="Times New Roman" w:hAnsi="Times New Roman" w:cs="Times New Roman"/>
          <w:b/>
          <w:sz w:val="24"/>
          <w:szCs w:val="24"/>
        </w:rPr>
        <w:t>rizing C</w:t>
      </w:r>
      <w:r w:rsidRPr="004A04C7">
        <w:rPr>
          <w:rFonts w:ascii="Times New Roman" w:hAnsi="Times New Roman" w:cs="Times New Roman"/>
          <w:b/>
          <w:sz w:val="24"/>
          <w:szCs w:val="24"/>
        </w:rPr>
        <w:t>ontent</w:t>
      </w:r>
      <w:r w:rsidR="007E5B55" w:rsidRPr="004A04C7">
        <w:rPr>
          <w:rFonts w:ascii="Times New Roman" w:hAnsi="Times New Roman" w:cs="Times New Roman"/>
          <w:b/>
          <w:sz w:val="24"/>
          <w:szCs w:val="24"/>
        </w:rPr>
        <w:t xml:space="preserve"> of the Book</w:t>
      </w:r>
    </w:p>
    <w:p w14:paraId="08DEBE65" w14:textId="77777777" w:rsidR="007E5B55" w:rsidRDefault="007E5B55" w:rsidP="00294769">
      <w:pPr>
        <w:spacing w:after="0" w:line="480" w:lineRule="auto"/>
        <w:rPr>
          <w:rFonts w:ascii="Times New Roman" w:hAnsi="Times New Roman" w:cs="Times New Roman"/>
          <w:sz w:val="24"/>
        </w:rPr>
      </w:pPr>
      <w:r>
        <w:rPr>
          <w:rFonts w:ascii="Times New Roman" w:hAnsi="Times New Roman" w:cs="Times New Roman"/>
          <w:sz w:val="24"/>
          <w:szCs w:val="24"/>
        </w:rPr>
        <w:tab/>
      </w:r>
      <w:r w:rsidR="002F474B">
        <w:rPr>
          <w:rFonts w:ascii="Times New Roman" w:hAnsi="Times New Roman" w:cs="Times New Roman"/>
          <w:sz w:val="24"/>
          <w:szCs w:val="24"/>
        </w:rPr>
        <w:t xml:space="preserve">It is essential to examine the content of this book in order to provide a critical review of various events presented in the book. </w:t>
      </w:r>
      <w:r w:rsidR="00E84CE6">
        <w:rPr>
          <w:rFonts w:ascii="Times New Roman" w:hAnsi="Times New Roman" w:cs="Times New Roman"/>
          <w:sz w:val="24"/>
          <w:szCs w:val="24"/>
        </w:rPr>
        <w:t xml:space="preserve">A critical examination of the book demonstrated that </w:t>
      </w:r>
      <w:r w:rsidR="00E84CE6">
        <w:rPr>
          <w:rFonts w:ascii="Times New Roman" w:hAnsi="Times New Roman" w:cs="Times New Roman"/>
          <w:sz w:val="24"/>
        </w:rPr>
        <w:lastRenderedPageBreak/>
        <w:t xml:space="preserve">Jimenez’s men </w:t>
      </w:r>
      <w:r w:rsidR="008D00D6">
        <w:rPr>
          <w:rFonts w:ascii="Times New Roman" w:hAnsi="Times New Roman" w:cs="Times New Roman"/>
          <w:sz w:val="24"/>
        </w:rPr>
        <w:t xml:space="preserve">tried to make some alliances throughout their expenditure. </w:t>
      </w:r>
      <w:r w:rsidR="00D301A1">
        <w:rPr>
          <w:rFonts w:ascii="Times New Roman" w:hAnsi="Times New Roman" w:cs="Times New Roman"/>
          <w:sz w:val="24"/>
        </w:rPr>
        <w:t xml:space="preserve">It is effectively illustrated by the author that Jimenez’s men made </w:t>
      </w:r>
      <w:r w:rsidR="004A04C7">
        <w:rPr>
          <w:rFonts w:ascii="Times New Roman" w:hAnsi="Times New Roman" w:cs="Times New Roman"/>
          <w:sz w:val="24"/>
        </w:rPr>
        <w:t xml:space="preserve">an </w:t>
      </w:r>
      <w:r w:rsidR="00D301A1">
        <w:rPr>
          <w:rFonts w:ascii="Times New Roman" w:hAnsi="Times New Roman" w:cs="Times New Roman"/>
          <w:sz w:val="24"/>
        </w:rPr>
        <w:t>alliance with some of the Muisca leaders. Spanish invaders wanted to prevail in their expenditure to Colombia, so they began to form some alliances with the richest and powerful leaders of Muisca leader</w:t>
      </w:r>
      <w:r w:rsidR="00157BC8">
        <w:rPr>
          <w:rFonts w:ascii="Times New Roman" w:hAnsi="Times New Roman" w:cs="Times New Roman"/>
          <w:sz w:val="24"/>
        </w:rPr>
        <w:t xml:space="preserve"> (</w:t>
      </w:r>
      <w:r w:rsidR="00157BC8" w:rsidRPr="00157BC8">
        <w:rPr>
          <w:rFonts w:ascii="Times New Roman" w:eastAsia="Arial Unicode MS" w:hAnsi="Times New Roman" w:cs="Times New Roman"/>
          <w:sz w:val="24"/>
          <w:szCs w:val="17"/>
          <w:shd w:val="clear" w:color="auto" w:fill="FFFFFF"/>
        </w:rPr>
        <w:t>Francis</w:t>
      </w:r>
      <w:r w:rsidR="00157BC8">
        <w:rPr>
          <w:rFonts w:ascii="Times New Roman" w:eastAsia="Arial Unicode MS" w:hAnsi="Times New Roman" w:cs="Times New Roman"/>
          <w:sz w:val="24"/>
          <w:szCs w:val="17"/>
          <w:shd w:val="clear" w:color="auto" w:fill="FFFFFF"/>
        </w:rPr>
        <w:t xml:space="preserve"> 15</w:t>
      </w:r>
      <w:r w:rsidR="00157BC8">
        <w:rPr>
          <w:rFonts w:ascii="Times New Roman" w:hAnsi="Times New Roman" w:cs="Times New Roman"/>
          <w:sz w:val="24"/>
        </w:rPr>
        <w:t>)</w:t>
      </w:r>
      <w:r w:rsidR="00D301A1">
        <w:rPr>
          <w:rFonts w:ascii="Times New Roman" w:hAnsi="Times New Roman" w:cs="Times New Roman"/>
          <w:sz w:val="24"/>
        </w:rPr>
        <w:t xml:space="preserve">. It is important to consider the fact that </w:t>
      </w:r>
      <w:r w:rsidR="00A56662">
        <w:rPr>
          <w:rFonts w:ascii="Times New Roman" w:hAnsi="Times New Roman" w:cs="Times New Roman"/>
          <w:sz w:val="24"/>
        </w:rPr>
        <w:t xml:space="preserve">the </w:t>
      </w:r>
      <w:r w:rsidR="00D301A1">
        <w:rPr>
          <w:rFonts w:ascii="Times New Roman" w:hAnsi="Times New Roman" w:cs="Times New Roman"/>
          <w:sz w:val="24"/>
        </w:rPr>
        <w:t xml:space="preserve">majority of the people in Colombia began to show significant resistance to these Spanish invaders. The </w:t>
      </w:r>
      <w:proofErr w:type="spellStart"/>
      <w:r w:rsidR="00D301A1">
        <w:rPr>
          <w:rFonts w:ascii="Times New Roman" w:hAnsi="Times New Roman" w:cs="Times New Roman"/>
          <w:sz w:val="24"/>
        </w:rPr>
        <w:t>Panches</w:t>
      </w:r>
      <w:proofErr w:type="spellEnd"/>
      <w:r w:rsidR="00D301A1">
        <w:rPr>
          <w:rFonts w:ascii="Times New Roman" w:hAnsi="Times New Roman" w:cs="Times New Roman"/>
          <w:sz w:val="24"/>
        </w:rPr>
        <w:t xml:space="preserve"> vigorously resisted the expenditure of Spaniards; however, the assistance of Muisca</w:t>
      </w:r>
      <w:r w:rsidR="00B21F08">
        <w:rPr>
          <w:rFonts w:ascii="Times New Roman" w:hAnsi="Times New Roman" w:cs="Times New Roman"/>
          <w:sz w:val="24"/>
        </w:rPr>
        <w:t xml:space="preserve"> leaders helped to defeat the </w:t>
      </w:r>
      <w:proofErr w:type="spellStart"/>
      <w:r w:rsidR="00B21F08">
        <w:rPr>
          <w:rFonts w:ascii="Times New Roman" w:hAnsi="Times New Roman" w:cs="Times New Roman"/>
          <w:sz w:val="24"/>
        </w:rPr>
        <w:t>Panches</w:t>
      </w:r>
      <w:proofErr w:type="spellEnd"/>
      <w:r w:rsidR="00157BC8">
        <w:rPr>
          <w:rFonts w:ascii="Times New Roman" w:hAnsi="Times New Roman" w:cs="Times New Roman"/>
          <w:sz w:val="24"/>
        </w:rPr>
        <w:t xml:space="preserve"> (</w:t>
      </w:r>
      <w:r w:rsidR="00157BC8" w:rsidRPr="00157BC8">
        <w:rPr>
          <w:rFonts w:ascii="Times New Roman" w:eastAsia="Arial Unicode MS" w:hAnsi="Times New Roman" w:cs="Times New Roman"/>
          <w:sz w:val="24"/>
          <w:szCs w:val="17"/>
          <w:shd w:val="clear" w:color="auto" w:fill="FFFFFF"/>
        </w:rPr>
        <w:t>Francis</w:t>
      </w:r>
      <w:r w:rsidR="00157BC8">
        <w:rPr>
          <w:rFonts w:ascii="Times New Roman" w:eastAsia="Arial Unicode MS" w:hAnsi="Times New Roman" w:cs="Times New Roman"/>
          <w:sz w:val="24"/>
          <w:szCs w:val="17"/>
          <w:shd w:val="clear" w:color="auto" w:fill="FFFFFF"/>
        </w:rPr>
        <w:t xml:space="preserve"> 16</w:t>
      </w:r>
      <w:r w:rsidR="00157BC8">
        <w:rPr>
          <w:rFonts w:ascii="Times New Roman" w:hAnsi="Times New Roman" w:cs="Times New Roman"/>
          <w:sz w:val="24"/>
        </w:rPr>
        <w:t>)</w:t>
      </w:r>
      <w:r w:rsidR="00B21F08">
        <w:rPr>
          <w:rFonts w:ascii="Times New Roman" w:hAnsi="Times New Roman" w:cs="Times New Roman"/>
          <w:sz w:val="24"/>
        </w:rPr>
        <w:t xml:space="preserve">. </w:t>
      </w:r>
      <w:r w:rsidR="005430A5">
        <w:rPr>
          <w:rFonts w:ascii="Times New Roman" w:hAnsi="Times New Roman" w:cs="Times New Roman"/>
          <w:sz w:val="24"/>
        </w:rPr>
        <w:t xml:space="preserve">It is important to consider the fact that </w:t>
      </w:r>
      <w:r w:rsidR="00B67C6D">
        <w:rPr>
          <w:rFonts w:ascii="Times New Roman" w:hAnsi="Times New Roman" w:cs="Times New Roman"/>
          <w:sz w:val="24"/>
        </w:rPr>
        <w:t xml:space="preserve">the </w:t>
      </w:r>
      <w:r w:rsidR="005430A5">
        <w:rPr>
          <w:rFonts w:ascii="Times New Roman" w:hAnsi="Times New Roman" w:cs="Times New Roman"/>
          <w:sz w:val="24"/>
        </w:rPr>
        <w:t xml:space="preserve">entire expenditure has mixed results for the Spaniards. On one side, the Spaniards had to lose their people due to illness and hunger. While, on the other hand, they managed to make this expenditure a profitable conquest. </w:t>
      </w:r>
      <w:r w:rsidR="004A495D">
        <w:rPr>
          <w:rFonts w:ascii="Times New Roman" w:hAnsi="Times New Roman" w:cs="Times New Roman"/>
          <w:sz w:val="24"/>
        </w:rPr>
        <w:t xml:space="preserve">On August 1538, </w:t>
      </w:r>
      <w:r w:rsidR="000A3C1F">
        <w:rPr>
          <w:rFonts w:ascii="Times New Roman" w:hAnsi="Times New Roman" w:cs="Times New Roman"/>
          <w:sz w:val="24"/>
        </w:rPr>
        <w:t xml:space="preserve">the Spaniards captured the chief of Tunja and demanded a huge amount (140,000 gold and 280 emeralds) for ransom. </w:t>
      </w:r>
      <w:r w:rsidR="006A4913">
        <w:rPr>
          <w:rFonts w:ascii="Times New Roman" w:hAnsi="Times New Roman" w:cs="Times New Roman"/>
          <w:sz w:val="24"/>
        </w:rPr>
        <w:t>Regardless of capturing a major portion of Colombia, the Spaniards had to face some fierce tribes during their expenditure</w:t>
      </w:r>
      <w:r w:rsidR="00700A0D">
        <w:rPr>
          <w:rFonts w:ascii="Times New Roman" w:hAnsi="Times New Roman" w:cs="Times New Roman"/>
          <w:sz w:val="24"/>
        </w:rPr>
        <w:t xml:space="preserve"> (</w:t>
      </w:r>
      <w:r w:rsidR="00700A0D" w:rsidRPr="00157BC8">
        <w:rPr>
          <w:rFonts w:ascii="Times New Roman" w:eastAsia="Arial Unicode MS" w:hAnsi="Times New Roman" w:cs="Times New Roman"/>
          <w:sz w:val="24"/>
          <w:szCs w:val="17"/>
          <w:shd w:val="clear" w:color="auto" w:fill="FFFFFF"/>
        </w:rPr>
        <w:t>Francis</w:t>
      </w:r>
      <w:r w:rsidR="00700A0D">
        <w:rPr>
          <w:rFonts w:ascii="Times New Roman" w:eastAsia="Arial Unicode MS" w:hAnsi="Times New Roman" w:cs="Times New Roman"/>
          <w:sz w:val="24"/>
          <w:szCs w:val="17"/>
          <w:shd w:val="clear" w:color="auto" w:fill="FFFFFF"/>
        </w:rPr>
        <w:t xml:space="preserve"> 69</w:t>
      </w:r>
      <w:r w:rsidR="00700A0D">
        <w:rPr>
          <w:rFonts w:ascii="Times New Roman" w:hAnsi="Times New Roman" w:cs="Times New Roman"/>
          <w:sz w:val="24"/>
        </w:rPr>
        <w:t>)</w:t>
      </w:r>
      <w:r w:rsidR="006A4913">
        <w:rPr>
          <w:rFonts w:ascii="Times New Roman" w:hAnsi="Times New Roman" w:cs="Times New Roman"/>
          <w:sz w:val="24"/>
        </w:rPr>
        <w:t xml:space="preserve">. </w:t>
      </w:r>
      <w:r w:rsidR="0080301C">
        <w:rPr>
          <w:rFonts w:ascii="Times New Roman" w:hAnsi="Times New Roman" w:cs="Times New Roman"/>
          <w:sz w:val="24"/>
        </w:rPr>
        <w:t xml:space="preserve">A critical examination of this book reveals that most tribes in Colombia refused to accept the idea of imperialism. For tribes of Colombians, this expenditure of the Spaniards </w:t>
      </w:r>
      <w:r w:rsidR="00BB6707">
        <w:rPr>
          <w:rFonts w:ascii="Times New Roman" w:hAnsi="Times New Roman" w:cs="Times New Roman"/>
          <w:sz w:val="24"/>
        </w:rPr>
        <w:t>was a step towards imperiali</w:t>
      </w:r>
      <w:r w:rsidR="009D09CB">
        <w:rPr>
          <w:rFonts w:ascii="Times New Roman" w:hAnsi="Times New Roman" w:cs="Times New Roman"/>
          <w:sz w:val="24"/>
        </w:rPr>
        <w:t xml:space="preserve">sm, so they refused to surrender or submit to the authority of newcomers. </w:t>
      </w:r>
      <w:r w:rsidR="00093B60">
        <w:rPr>
          <w:rFonts w:ascii="Times New Roman" w:hAnsi="Times New Roman" w:cs="Times New Roman"/>
          <w:sz w:val="24"/>
        </w:rPr>
        <w:t>The expenditure of the Spaniards in Muisca territory was remarkable in the first thirteen months as only six Spa</w:t>
      </w:r>
      <w:r w:rsidR="00EB2F16">
        <w:rPr>
          <w:rFonts w:ascii="Times New Roman" w:hAnsi="Times New Roman" w:cs="Times New Roman"/>
          <w:sz w:val="24"/>
        </w:rPr>
        <w:t>niards died during that period</w:t>
      </w:r>
      <w:r w:rsidR="008C6AB3">
        <w:rPr>
          <w:rFonts w:ascii="Times New Roman" w:hAnsi="Times New Roman" w:cs="Times New Roman"/>
          <w:sz w:val="24"/>
        </w:rPr>
        <w:t xml:space="preserve"> (</w:t>
      </w:r>
      <w:r w:rsidR="008C6AB3" w:rsidRPr="00157BC8">
        <w:rPr>
          <w:rFonts w:ascii="Times New Roman" w:eastAsia="Arial Unicode MS" w:hAnsi="Times New Roman" w:cs="Times New Roman"/>
          <w:sz w:val="24"/>
          <w:szCs w:val="17"/>
          <w:shd w:val="clear" w:color="auto" w:fill="FFFFFF"/>
        </w:rPr>
        <w:t>Francis</w:t>
      </w:r>
      <w:r w:rsidR="008C6AB3">
        <w:rPr>
          <w:rFonts w:ascii="Times New Roman" w:eastAsia="Arial Unicode MS" w:hAnsi="Times New Roman" w:cs="Times New Roman"/>
          <w:sz w:val="24"/>
          <w:szCs w:val="17"/>
          <w:shd w:val="clear" w:color="auto" w:fill="FFFFFF"/>
        </w:rPr>
        <w:t xml:space="preserve"> 84</w:t>
      </w:r>
      <w:r w:rsidR="008C6AB3">
        <w:rPr>
          <w:rFonts w:ascii="Times New Roman" w:hAnsi="Times New Roman" w:cs="Times New Roman"/>
          <w:sz w:val="24"/>
        </w:rPr>
        <w:t>)</w:t>
      </w:r>
      <w:r w:rsidR="00EB2F16">
        <w:rPr>
          <w:rFonts w:ascii="Times New Roman" w:hAnsi="Times New Roman" w:cs="Times New Roman"/>
          <w:sz w:val="24"/>
        </w:rPr>
        <w:t xml:space="preserve">. </w:t>
      </w:r>
    </w:p>
    <w:p w14:paraId="643AD532" w14:textId="05EDA05C" w:rsidR="00EB2F16" w:rsidRPr="007E5B55" w:rsidRDefault="00EB2F16" w:rsidP="00294769">
      <w:pPr>
        <w:spacing w:after="0" w:line="480" w:lineRule="auto"/>
        <w:rPr>
          <w:rFonts w:ascii="Times New Roman" w:hAnsi="Times New Roman" w:cs="Times New Roman"/>
          <w:sz w:val="24"/>
          <w:szCs w:val="24"/>
        </w:rPr>
      </w:pPr>
      <w:r>
        <w:rPr>
          <w:rFonts w:ascii="Times New Roman" w:hAnsi="Times New Roman" w:cs="Times New Roman"/>
          <w:sz w:val="24"/>
        </w:rPr>
        <w:tab/>
      </w:r>
      <w:r w:rsidR="00CA4F0D">
        <w:rPr>
          <w:rFonts w:ascii="Times New Roman" w:hAnsi="Times New Roman" w:cs="Times New Roman"/>
          <w:sz w:val="24"/>
        </w:rPr>
        <w:t xml:space="preserve">Regardless of a remarkable expenditure in the region of Colombia, it is examined that the myth regarding technological advantage is not completely justifiable. It is important to consider the fact that Spanish expenditure and conquest had nothing to </w:t>
      </w:r>
      <w:r w:rsidR="001C0063">
        <w:rPr>
          <w:rFonts w:ascii="Times New Roman" w:hAnsi="Times New Roman" w:cs="Times New Roman"/>
          <w:sz w:val="24"/>
        </w:rPr>
        <w:t xml:space="preserve">do with </w:t>
      </w:r>
      <w:r w:rsidR="008F519E">
        <w:rPr>
          <w:rFonts w:ascii="Times New Roman" w:hAnsi="Times New Roman" w:cs="Times New Roman"/>
          <w:sz w:val="24"/>
        </w:rPr>
        <w:t xml:space="preserve">technological advantage due to limited supply of steel armor and handguns. </w:t>
      </w:r>
      <w:r w:rsidR="007E298F">
        <w:rPr>
          <w:rFonts w:ascii="Times New Roman" w:hAnsi="Times New Roman" w:cs="Times New Roman"/>
          <w:sz w:val="24"/>
        </w:rPr>
        <w:t xml:space="preserve">The author illustrated that the Spaniards managed to outsmart the Aztecs and other tribes through their tactics and military strategy. </w:t>
      </w:r>
      <w:r w:rsidR="009C17F2">
        <w:rPr>
          <w:rFonts w:ascii="Times New Roman" w:hAnsi="Times New Roman" w:cs="Times New Roman"/>
          <w:sz w:val="24"/>
        </w:rPr>
        <w:t xml:space="preserve">The </w:t>
      </w:r>
      <w:r w:rsidR="009C17F2">
        <w:rPr>
          <w:rFonts w:ascii="Times New Roman" w:hAnsi="Times New Roman" w:cs="Times New Roman"/>
          <w:sz w:val="24"/>
        </w:rPr>
        <w:lastRenderedPageBreak/>
        <w:t>authors also presented with idea that Spaniards did not make a successful expenditure and conquest on their own. They managed to pursue many tribes and indigenous individuals to outnumber Colo</w:t>
      </w:r>
      <w:r w:rsidR="00861195">
        <w:rPr>
          <w:rFonts w:ascii="Times New Roman" w:hAnsi="Times New Roman" w:cs="Times New Roman"/>
          <w:sz w:val="24"/>
        </w:rPr>
        <w:t>mbians (Francis 106).</w:t>
      </w:r>
      <w:r w:rsidR="009C17F2">
        <w:rPr>
          <w:rFonts w:ascii="Times New Roman" w:hAnsi="Times New Roman" w:cs="Times New Roman"/>
          <w:sz w:val="24"/>
        </w:rPr>
        <w:t xml:space="preserve"> </w:t>
      </w:r>
      <w:r w:rsidR="00BA14AD">
        <w:rPr>
          <w:rFonts w:ascii="Times New Roman" w:hAnsi="Times New Roman" w:cs="Times New Roman"/>
          <w:sz w:val="24"/>
        </w:rPr>
        <w:t>Overall, this expenditure of the Spaniards proved to be effective and success</w:t>
      </w:r>
      <w:r w:rsidR="004A04C7">
        <w:rPr>
          <w:rFonts w:ascii="Times New Roman" w:hAnsi="Times New Roman" w:cs="Times New Roman"/>
          <w:sz w:val="24"/>
        </w:rPr>
        <w:t>ful</w:t>
      </w:r>
      <w:r w:rsidR="00BA14AD">
        <w:rPr>
          <w:rFonts w:ascii="Times New Roman" w:hAnsi="Times New Roman" w:cs="Times New Roman"/>
          <w:sz w:val="24"/>
        </w:rPr>
        <w:t xml:space="preserve"> as they managed to conquer </w:t>
      </w:r>
      <w:r w:rsidR="00B67C6D">
        <w:rPr>
          <w:rFonts w:ascii="Times New Roman" w:hAnsi="Times New Roman" w:cs="Times New Roman"/>
          <w:sz w:val="24"/>
        </w:rPr>
        <w:t xml:space="preserve">the </w:t>
      </w:r>
      <w:r w:rsidR="00BA14AD">
        <w:rPr>
          <w:rFonts w:ascii="Times New Roman" w:hAnsi="Times New Roman" w:cs="Times New Roman"/>
          <w:sz w:val="24"/>
        </w:rPr>
        <w:t xml:space="preserve">major portion of Colombia. Unique military tactics of Jimenez’s men helped them to defeat and loot various regions of Colombia. Furthermore, </w:t>
      </w:r>
      <w:r w:rsidR="00A56662">
        <w:rPr>
          <w:rFonts w:ascii="Times New Roman" w:hAnsi="Times New Roman" w:cs="Times New Roman"/>
          <w:sz w:val="24"/>
        </w:rPr>
        <w:t xml:space="preserve">the </w:t>
      </w:r>
      <w:r w:rsidR="00BA14AD">
        <w:rPr>
          <w:rFonts w:ascii="Times New Roman" w:hAnsi="Times New Roman" w:cs="Times New Roman"/>
          <w:sz w:val="24"/>
        </w:rPr>
        <w:t xml:space="preserve">negotiation skills of Jimenez’s men along with their terror compel many indigenous to join them in their expenditure. The Spaniards were heavily outnumbered as compared to the forces and men of various tribes in the region. The author demonstrated that these people managed to make </w:t>
      </w:r>
      <w:r w:rsidR="00B67C6D">
        <w:rPr>
          <w:rFonts w:ascii="Times New Roman" w:hAnsi="Times New Roman" w:cs="Times New Roman"/>
          <w:sz w:val="24"/>
        </w:rPr>
        <w:t xml:space="preserve">an </w:t>
      </w:r>
      <w:r w:rsidR="00BA14AD">
        <w:rPr>
          <w:rFonts w:ascii="Times New Roman" w:hAnsi="Times New Roman" w:cs="Times New Roman"/>
          <w:sz w:val="24"/>
        </w:rPr>
        <w:t xml:space="preserve">alliance </w:t>
      </w:r>
      <w:r w:rsidR="00187D90">
        <w:rPr>
          <w:rFonts w:ascii="Times New Roman" w:hAnsi="Times New Roman" w:cs="Times New Roman"/>
          <w:sz w:val="24"/>
        </w:rPr>
        <w:t>with Muisca leade</w:t>
      </w:r>
      <w:r w:rsidR="000B3484">
        <w:rPr>
          <w:rFonts w:ascii="Times New Roman" w:hAnsi="Times New Roman" w:cs="Times New Roman"/>
          <w:sz w:val="24"/>
        </w:rPr>
        <w:t xml:space="preserve">r to prevail in their objective. </w:t>
      </w:r>
      <w:r w:rsidR="00144539">
        <w:rPr>
          <w:rFonts w:ascii="Times New Roman" w:hAnsi="Times New Roman" w:cs="Times New Roman"/>
          <w:sz w:val="24"/>
        </w:rPr>
        <w:t xml:space="preserve">After making a significant impact through their expenditure, the armies of De Quesada began their major exploration. </w:t>
      </w:r>
      <w:r w:rsidR="00E848DB">
        <w:rPr>
          <w:rFonts w:ascii="Times New Roman" w:hAnsi="Times New Roman" w:cs="Times New Roman"/>
          <w:sz w:val="24"/>
        </w:rPr>
        <w:t xml:space="preserve">During 1538s, De </w:t>
      </w:r>
      <w:proofErr w:type="spellStart"/>
      <w:r w:rsidR="00E848DB">
        <w:rPr>
          <w:rFonts w:ascii="Times New Roman" w:hAnsi="Times New Roman" w:cs="Times New Roman"/>
          <w:sz w:val="24"/>
        </w:rPr>
        <w:t>Belalcazar</w:t>
      </w:r>
      <w:proofErr w:type="spellEnd"/>
      <w:r w:rsidR="00E848DB">
        <w:rPr>
          <w:rFonts w:ascii="Times New Roman" w:hAnsi="Times New Roman" w:cs="Times New Roman"/>
          <w:sz w:val="24"/>
        </w:rPr>
        <w:t xml:space="preserve"> and </w:t>
      </w:r>
      <w:proofErr w:type="spellStart"/>
      <w:r w:rsidR="00E848DB">
        <w:rPr>
          <w:rFonts w:ascii="Times New Roman" w:hAnsi="Times New Roman" w:cs="Times New Roman"/>
          <w:sz w:val="24"/>
        </w:rPr>
        <w:t>Federmann</w:t>
      </w:r>
      <w:proofErr w:type="spellEnd"/>
      <w:r w:rsidR="00E848DB">
        <w:rPr>
          <w:rFonts w:ascii="Times New Roman" w:hAnsi="Times New Roman" w:cs="Times New Roman"/>
          <w:sz w:val="24"/>
        </w:rPr>
        <w:t xml:space="preserve"> reached the newly founded capital, where they meet with De </w:t>
      </w:r>
      <w:proofErr w:type="spellStart"/>
      <w:r w:rsidR="00E848DB">
        <w:rPr>
          <w:rFonts w:ascii="Times New Roman" w:hAnsi="Times New Roman" w:cs="Times New Roman"/>
          <w:sz w:val="24"/>
        </w:rPr>
        <w:t>Quesadas</w:t>
      </w:r>
      <w:proofErr w:type="spellEnd"/>
      <w:r w:rsidR="002236EC">
        <w:rPr>
          <w:rFonts w:ascii="Times New Roman" w:hAnsi="Times New Roman" w:cs="Times New Roman"/>
          <w:sz w:val="24"/>
        </w:rPr>
        <w:t xml:space="preserve"> (</w:t>
      </w:r>
      <w:r w:rsidR="002236EC" w:rsidRPr="00157BC8">
        <w:rPr>
          <w:rFonts w:ascii="Times New Roman" w:eastAsia="Arial Unicode MS" w:hAnsi="Times New Roman" w:cs="Times New Roman"/>
          <w:sz w:val="24"/>
          <w:szCs w:val="17"/>
          <w:shd w:val="clear" w:color="auto" w:fill="FFFFFF"/>
        </w:rPr>
        <w:t>Francis</w:t>
      </w:r>
      <w:r w:rsidR="002236EC">
        <w:rPr>
          <w:rFonts w:ascii="Times New Roman" w:eastAsia="Arial Unicode MS" w:hAnsi="Times New Roman" w:cs="Times New Roman"/>
          <w:sz w:val="24"/>
          <w:szCs w:val="17"/>
          <w:shd w:val="clear" w:color="auto" w:fill="FFFFFF"/>
        </w:rPr>
        <w:t xml:space="preserve"> 16</w:t>
      </w:r>
      <w:r w:rsidR="002236EC">
        <w:rPr>
          <w:rFonts w:ascii="Times New Roman" w:hAnsi="Times New Roman" w:cs="Times New Roman"/>
          <w:sz w:val="24"/>
        </w:rPr>
        <w:t>)</w:t>
      </w:r>
      <w:r w:rsidR="00E848DB">
        <w:rPr>
          <w:rFonts w:ascii="Times New Roman" w:hAnsi="Times New Roman" w:cs="Times New Roman"/>
          <w:sz w:val="24"/>
        </w:rPr>
        <w:t xml:space="preserve">. </w:t>
      </w:r>
      <w:r w:rsidR="00932F6C">
        <w:rPr>
          <w:rFonts w:ascii="Times New Roman" w:hAnsi="Times New Roman" w:cs="Times New Roman"/>
          <w:sz w:val="24"/>
        </w:rPr>
        <w:t>The joint expenditure from three sides reached to the heart of Colombia</w:t>
      </w:r>
      <w:r w:rsidR="00D42586">
        <w:rPr>
          <w:rFonts w:ascii="Times New Roman" w:hAnsi="Times New Roman" w:cs="Times New Roman"/>
          <w:sz w:val="24"/>
        </w:rPr>
        <w:t xml:space="preserve"> (Francis 110)</w:t>
      </w:r>
      <w:r w:rsidR="00932F6C">
        <w:rPr>
          <w:rFonts w:ascii="Times New Roman" w:hAnsi="Times New Roman" w:cs="Times New Roman"/>
          <w:sz w:val="24"/>
        </w:rPr>
        <w:t xml:space="preserve">. After meeting in </w:t>
      </w:r>
      <w:proofErr w:type="spellStart"/>
      <w:r w:rsidR="00932F6C">
        <w:rPr>
          <w:rFonts w:ascii="Times New Roman" w:hAnsi="Times New Roman" w:cs="Times New Roman"/>
          <w:sz w:val="24"/>
        </w:rPr>
        <w:t>Bosa</w:t>
      </w:r>
      <w:proofErr w:type="spellEnd"/>
      <w:r w:rsidR="00932F6C">
        <w:rPr>
          <w:rFonts w:ascii="Times New Roman" w:hAnsi="Times New Roman" w:cs="Times New Roman"/>
          <w:sz w:val="24"/>
        </w:rPr>
        <w:t xml:space="preserve">, three leaders came to a joint agreement that they should travel back to Spain in order to take reward from the Spanish Crown regarding this expenditure. </w:t>
      </w:r>
    </w:p>
    <w:p w14:paraId="4011DB52" w14:textId="77777777" w:rsidR="009B3C0C" w:rsidRPr="004A04C7" w:rsidRDefault="009B3C0C" w:rsidP="00294769">
      <w:pPr>
        <w:spacing w:after="0" w:line="480" w:lineRule="auto"/>
        <w:rPr>
          <w:rFonts w:ascii="Times New Roman" w:hAnsi="Times New Roman" w:cs="Times New Roman"/>
          <w:b/>
          <w:sz w:val="24"/>
          <w:szCs w:val="24"/>
        </w:rPr>
      </w:pPr>
      <w:r w:rsidRPr="004A04C7">
        <w:rPr>
          <w:rFonts w:ascii="Times New Roman" w:hAnsi="Times New Roman" w:cs="Times New Roman"/>
          <w:b/>
          <w:sz w:val="24"/>
          <w:szCs w:val="24"/>
        </w:rPr>
        <w:t>Critical Analysis</w:t>
      </w:r>
    </w:p>
    <w:p w14:paraId="0817B1CF" w14:textId="59E309F9" w:rsidR="00827962" w:rsidRDefault="009B3C0C" w:rsidP="00294769">
      <w:pPr>
        <w:spacing w:after="0" w:line="480" w:lineRule="auto"/>
        <w:rPr>
          <w:rFonts w:ascii="Times New Roman" w:hAnsi="Times New Roman" w:cs="Times New Roman"/>
          <w:sz w:val="24"/>
        </w:rPr>
      </w:pPr>
      <w:r>
        <w:rPr>
          <w:rFonts w:ascii="Times New Roman" w:hAnsi="Times New Roman" w:cs="Times New Roman"/>
          <w:sz w:val="24"/>
          <w:szCs w:val="24"/>
        </w:rPr>
        <w:tab/>
      </w:r>
      <w:r w:rsidR="00F42026">
        <w:rPr>
          <w:rFonts w:ascii="Times New Roman" w:hAnsi="Times New Roman" w:cs="Times New Roman"/>
          <w:sz w:val="24"/>
          <w:szCs w:val="24"/>
        </w:rPr>
        <w:t>A critical analysis of the book “</w:t>
      </w:r>
      <w:r w:rsidR="00F42026" w:rsidRPr="00A348E0">
        <w:rPr>
          <w:rFonts w:ascii="Times New Roman" w:hAnsi="Times New Roman" w:cs="Times New Roman"/>
          <w:sz w:val="24"/>
        </w:rPr>
        <w:t xml:space="preserve">Invading Colombia: Spanish accounts of the Gonzalo </w:t>
      </w:r>
      <w:proofErr w:type="spellStart"/>
      <w:r w:rsidR="00F42026" w:rsidRPr="00A348E0">
        <w:rPr>
          <w:rFonts w:ascii="Times New Roman" w:hAnsi="Times New Roman" w:cs="Times New Roman"/>
          <w:sz w:val="24"/>
        </w:rPr>
        <w:t>Jiménez</w:t>
      </w:r>
      <w:proofErr w:type="spellEnd"/>
      <w:r w:rsidR="00F42026" w:rsidRPr="00A348E0">
        <w:rPr>
          <w:rFonts w:ascii="Times New Roman" w:hAnsi="Times New Roman" w:cs="Times New Roman"/>
          <w:sz w:val="24"/>
        </w:rPr>
        <w:t xml:space="preserve"> de Quesada expedition of conquest</w:t>
      </w:r>
      <w:r w:rsidR="00F42026">
        <w:rPr>
          <w:rFonts w:ascii="Times New Roman" w:hAnsi="Times New Roman" w:cs="Times New Roman"/>
          <w:sz w:val="24"/>
        </w:rPr>
        <w:t xml:space="preserve">” is essential to provide </w:t>
      </w:r>
      <w:r w:rsidR="004A04C7">
        <w:rPr>
          <w:rFonts w:ascii="Times New Roman" w:hAnsi="Times New Roman" w:cs="Times New Roman"/>
          <w:sz w:val="24"/>
        </w:rPr>
        <w:t xml:space="preserve">a </w:t>
      </w:r>
      <w:r w:rsidR="00F42026">
        <w:rPr>
          <w:rFonts w:ascii="Times New Roman" w:hAnsi="Times New Roman" w:cs="Times New Roman"/>
          <w:sz w:val="24"/>
        </w:rPr>
        <w:t xml:space="preserve">better understanding about various events that happened throughout the Spanish expenditure in Colombia. </w:t>
      </w:r>
      <w:r w:rsidR="00E11733">
        <w:rPr>
          <w:rFonts w:ascii="Times New Roman" w:hAnsi="Times New Roman" w:cs="Times New Roman"/>
          <w:sz w:val="24"/>
        </w:rPr>
        <w:t xml:space="preserve">Coherency and originality </w:t>
      </w:r>
      <w:r w:rsidR="004A04C7">
        <w:rPr>
          <w:rFonts w:ascii="Times New Roman" w:hAnsi="Times New Roman" w:cs="Times New Roman"/>
          <w:sz w:val="24"/>
        </w:rPr>
        <w:t xml:space="preserve">are </w:t>
      </w:r>
      <w:r w:rsidR="00A56662">
        <w:rPr>
          <w:rFonts w:ascii="Times New Roman" w:hAnsi="Times New Roman" w:cs="Times New Roman"/>
          <w:sz w:val="24"/>
        </w:rPr>
        <w:t xml:space="preserve">the </w:t>
      </w:r>
      <w:r w:rsidR="004A04C7">
        <w:rPr>
          <w:rFonts w:ascii="Times New Roman" w:hAnsi="Times New Roman" w:cs="Times New Roman"/>
          <w:sz w:val="24"/>
        </w:rPr>
        <w:t>main aspects of this book</w:t>
      </w:r>
      <w:r w:rsidR="00E11733">
        <w:rPr>
          <w:rFonts w:ascii="Times New Roman" w:hAnsi="Times New Roman" w:cs="Times New Roman"/>
          <w:sz w:val="24"/>
        </w:rPr>
        <w:t xml:space="preserve"> that demonstrate the effective contrib</w:t>
      </w:r>
      <w:r w:rsidR="001063CC">
        <w:rPr>
          <w:rFonts w:ascii="Times New Roman" w:hAnsi="Times New Roman" w:cs="Times New Roman"/>
          <w:sz w:val="24"/>
        </w:rPr>
        <w:t>ution of Francis. The contributions of Francis in this book effectively disc</w:t>
      </w:r>
      <w:r w:rsidR="00464144">
        <w:rPr>
          <w:rFonts w:ascii="Times New Roman" w:hAnsi="Times New Roman" w:cs="Times New Roman"/>
          <w:sz w:val="24"/>
        </w:rPr>
        <w:t>uss some specific events of Spanish American history.</w:t>
      </w:r>
      <w:r w:rsidR="00D50846">
        <w:rPr>
          <w:rFonts w:ascii="Times New Roman" w:hAnsi="Times New Roman" w:cs="Times New Roman"/>
          <w:sz w:val="24"/>
        </w:rPr>
        <w:t xml:space="preserve"> Elaboration and explanation of Francis regarding men power and tactics of Spanish invaders provide valuable information about their successful expenditure. </w:t>
      </w:r>
      <w:r w:rsidR="00C547C3">
        <w:rPr>
          <w:rFonts w:ascii="Times New Roman" w:hAnsi="Times New Roman" w:cs="Times New Roman"/>
          <w:sz w:val="24"/>
        </w:rPr>
        <w:t xml:space="preserve">The </w:t>
      </w:r>
      <w:r w:rsidR="00C547C3">
        <w:rPr>
          <w:rFonts w:ascii="Times New Roman" w:hAnsi="Times New Roman" w:cs="Times New Roman"/>
          <w:sz w:val="24"/>
        </w:rPr>
        <w:lastRenderedPageBreak/>
        <w:t xml:space="preserve">author managed to briefly present different expenditures of Spanish invaders in various parts of </w:t>
      </w:r>
      <w:r w:rsidR="004F016A">
        <w:rPr>
          <w:rFonts w:ascii="Times New Roman" w:hAnsi="Times New Roman" w:cs="Times New Roman"/>
          <w:sz w:val="24"/>
        </w:rPr>
        <w:t xml:space="preserve">Colombia, including the conquest of the interior of Colombia. </w:t>
      </w:r>
      <w:r w:rsidR="004F437B">
        <w:rPr>
          <w:rFonts w:ascii="Times New Roman" w:hAnsi="Times New Roman" w:cs="Times New Roman"/>
          <w:sz w:val="24"/>
        </w:rPr>
        <w:t xml:space="preserve">The author explicitly </w:t>
      </w:r>
      <w:r w:rsidR="0064472C">
        <w:rPr>
          <w:rFonts w:ascii="Times New Roman" w:hAnsi="Times New Roman" w:cs="Times New Roman"/>
          <w:sz w:val="24"/>
        </w:rPr>
        <w:t>describe</w:t>
      </w:r>
      <w:r w:rsidR="004A04C7">
        <w:rPr>
          <w:rFonts w:ascii="Times New Roman" w:hAnsi="Times New Roman" w:cs="Times New Roman"/>
          <w:sz w:val="24"/>
        </w:rPr>
        <w:t>s</w:t>
      </w:r>
      <w:r w:rsidR="0064472C">
        <w:rPr>
          <w:rFonts w:ascii="Times New Roman" w:hAnsi="Times New Roman" w:cs="Times New Roman"/>
          <w:sz w:val="24"/>
        </w:rPr>
        <w:t xml:space="preserve"> </w:t>
      </w:r>
      <w:r w:rsidR="00F6033C">
        <w:rPr>
          <w:rFonts w:ascii="Times New Roman" w:hAnsi="Times New Roman" w:cs="Times New Roman"/>
          <w:sz w:val="24"/>
        </w:rPr>
        <w:t xml:space="preserve">various events of Spanish American history in the context of imperialism. </w:t>
      </w:r>
      <w:r w:rsidR="00DD15A5">
        <w:rPr>
          <w:rFonts w:ascii="Times New Roman" w:hAnsi="Times New Roman" w:cs="Times New Roman"/>
          <w:sz w:val="24"/>
        </w:rPr>
        <w:t xml:space="preserve">The author elaborates different aspects of this expenditure to illustrate the surrender of </w:t>
      </w:r>
      <w:r w:rsidR="00B67C6D">
        <w:rPr>
          <w:rFonts w:ascii="Times New Roman" w:hAnsi="Times New Roman" w:cs="Times New Roman"/>
          <w:sz w:val="24"/>
        </w:rPr>
        <w:t xml:space="preserve">the </w:t>
      </w:r>
      <w:r w:rsidR="00DD15A5">
        <w:rPr>
          <w:rFonts w:ascii="Times New Roman" w:hAnsi="Times New Roman" w:cs="Times New Roman"/>
          <w:sz w:val="24"/>
        </w:rPr>
        <w:t xml:space="preserve">interior of Colombia to Spaniards. </w:t>
      </w:r>
      <w:r w:rsidR="009F136D">
        <w:rPr>
          <w:rFonts w:ascii="Times New Roman" w:hAnsi="Times New Roman" w:cs="Times New Roman"/>
          <w:sz w:val="24"/>
        </w:rPr>
        <w:t xml:space="preserve">Critical evaluation of this book reveals that </w:t>
      </w:r>
      <w:r w:rsidR="00451007">
        <w:rPr>
          <w:rFonts w:ascii="Times New Roman" w:hAnsi="Times New Roman" w:cs="Times New Roman"/>
          <w:sz w:val="24"/>
        </w:rPr>
        <w:t xml:space="preserve">the author explicitly determined living conditions for the Spaniards. Evidence regarding </w:t>
      </w:r>
      <w:r w:rsidR="00F854F1">
        <w:rPr>
          <w:rFonts w:ascii="Times New Roman" w:hAnsi="Times New Roman" w:cs="Times New Roman"/>
          <w:sz w:val="24"/>
        </w:rPr>
        <w:t xml:space="preserve">malnutrition and diseases helped to provide </w:t>
      </w:r>
      <w:r w:rsidR="00E93D7C">
        <w:rPr>
          <w:rFonts w:ascii="Times New Roman" w:hAnsi="Times New Roman" w:cs="Times New Roman"/>
          <w:sz w:val="24"/>
        </w:rPr>
        <w:t xml:space="preserve">a </w:t>
      </w:r>
      <w:r w:rsidR="00F854F1">
        <w:rPr>
          <w:rFonts w:ascii="Times New Roman" w:hAnsi="Times New Roman" w:cs="Times New Roman"/>
          <w:sz w:val="24"/>
        </w:rPr>
        <w:t xml:space="preserve">better understanding regarding living conditions during this cruel expenditure. </w:t>
      </w:r>
      <w:r w:rsidR="00320115">
        <w:rPr>
          <w:rFonts w:ascii="Times New Roman" w:hAnsi="Times New Roman" w:cs="Times New Roman"/>
          <w:sz w:val="24"/>
        </w:rPr>
        <w:t xml:space="preserve">Evidences from various sources are explicitly provided by the author, which provided an opportunity for the reader to draw his/her own conclusion regarding this entire expenditure. </w:t>
      </w:r>
      <w:r w:rsidR="000845FD">
        <w:rPr>
          <w:rFonts w:ascii="Times New Roman" w:hAnsi="Times New Roman" w:cs="Times New Roman"/>
          <w:sz w:val="24"/>
        </w:rPr>
        <w:t xml:space="preserve">This book is a valuable source of information to understand Spanish expenditure in Colombia. It </w:t>
      </w:r>
      <w:r w:rsidR="004632B1">
        <w:rPr>
          <w:rFonts w:ascii="Times New Roman" w:hAnsi="Times New Roman" w:cs="Times New Roman"/>
          <w:sz w:val="24"/>
        </w:rPr>
        <w:t xml:space="preserve">is valuable for both students and others as the impeccable description of </w:t>
      </w:r>
      <w:r w:rsidR="003C2ABD">
        <w:rPr>
          <w:rFonts w:ascii="Times New Roman" w:hAnsi="Times New Roman" w:cs="Times New Roman"/>
          <w:sz w:val="24"/>
        </w:rPr>
        <w:t xml:space="preserve">events uncovers the early period of Spanish expansion. </w:t>
      </w:r>
      <w:bookmarkStart w:id="0" w:name="_GoBack"/>
      <w:bookmarkEnd w:id="0"/>
    </w:p>
    <w:p w14:paraId="100CFD96" w14:textId="77777777" w:rsidR="00827962" w:rsidRDefault="00827962">
      <w:pPr>
        <w:rPr>
          <w:rFonts w:ascii="Times New Roman" w:hAnsi="Times New Roman" w:cs="Times New Roman"/>
          <w:sz w:val="24"/>
        </w:rPr>
      </w:pPr>
      <w:r>
        <w:rPr>
          <w:rFonts w:ascii="Times New Roman" w:hAnsi="Times New Roman" w:cs="Times New Roman"/>
          <w:sz w:val="24"/>
        </w:rPr>
        <w:br w:type="page"/>
      </w:r>
    </w:p>
    <w:p w14:paraId="5D691D7C" w14:textId="77777777" w:rsidR="00175212" w:rsidRDefault="00827962" w:rsidP="0082796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249D0E84" w14:textId="77777777" w:rsidR="00827962" w:rsidRPr="00157BC8" w:rsidRDefault="0098726C" w:rsidP="0098726C">
      <w:pPr>
        <w:spacing w:after="0" w:line="480" w:lineRule="auto"/>
        <w:ind w:left="720" w:hanging="720"/>
        <w:rPr>
          <w:rFonts w:ascii="Times New Roman" w:hAnsi="Times New Roman" w:cs="Times New Roman"/>
          <w:sz w:val="40"/>
          <w:szCs w:val="24"/>
        </w:rPr>
      </w:pPr>
      <w:r w:rsidRPr="00157BC8">
        <w:rPr>
          <w:rFonts w:ascii="Times New Roman" w:eastAsia="Arial Unicode MS" w:hAnsi="Times New Roman" w:cs="Times New Roman"/>
          <w:sz w:val="24"/>
          <w:szCs w:val="17"/>
          <w:shd w:val="clear" w:color="auto" w:fill="FFFFFF"/>
        </w:rPr>
        <w:t>Francis, J M. </w:t>
      </w:r>
      <w:r w:rsidRPr="00157BC8">
        <w:rPr>
          <w:rFonts w:ascii="Times New Roman" w:eastAsia="Arial Unicode MS" w:hAnsi="Times New Roman" w:cs="Times New Roman"/>
          <w:i/>
          <w:iCs/>
          <w:sz w:val="24"/>
          <w:szCs w:val="17"/>
          <w:shd w:val="clear" w:color="auto" w:fill="FFFFFF"/>
        </w:rPr>
        <w:t xml:space="preserve">Invading Colombia: Spanish Accounts of the Gonzalo </w:t>
      </w:r>
      <w:proofErr w:type="spellStart"/>
      <w:r w:rsidRPr="00157BC8">
        <w:rPr>
          <w:rFonts w:ascii="Times New Roman" w:eastAsia="Arial Unicode MS" w:hAnsi="Times New Roman" w:cs="Times New Roman"/>
          <w:i/>
          <w:iCs/>
          <w:sz w:val="24"/>
          <w:szCs w:val="17"/>
          <w:shd w:val="clear" w:color="auto" w:fill="FFFFFF"/>
        </w:rPr>
        <w:t>Jiménez</w:t>
      </w:r>
      <w:proofErr w:type="spellEnd"/>
      <w:r w:rsidRPr="00157BC8">
        <w:rPr>
          <w:rFonts w:ascii="Times New Roman" w:eastAsia="Arial Unicode MS" w:hAnsi="Times New Roman" w:cs="Times New Roman"/>
          <w:i/>
          <w:iCs/>
          <w:sz w:val="24"/>
          <w:szCs w:val="17"/>
          <w:shd w:val="clear" w:color="auto" w:fill="FFFFFF"/>
        </w:rPr>
        <w:t xml:space="preserve"> De Quesada Expedition of Conquest</w:t>
      </w:r>
      <w:r w:rsidRPr="00157BC8">
        <w:rPr>
          <w:rFonts w:ascii="Times New Roman" w:eastAsia="Arial Unicode MS" w:hAnsi="Times New Roman" w:cs="Times New Roman"/>
          <w:sz w:val="24"/>
          <w:szCs w:val="17"/>
          <w:shd w:val="clear" w:color="auto" w:fill="FFFFFF"/>
        </w:rPr>
        <w:t>. University Park, Pa: Pennsylvania State University Press, 2007. Print.</w:t>
      </w:r>
    </w:p>
    <w:sectPr w:rsidR="00827962" w:rsidRPr="00157BC8"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25DD3" w14:textId="77777777" w:rsidR="009367B8" w:rsidRDefault="009367B8" w:rsidP="00267851">
      <w:pPr>
        <w:spacing w:after="0" w:line="240" w:lineRule="auto"/>
      </w:pPr>
      <w:r>
        <w:separator/>
      </w:r>
    </w:p>
  </w:endnote>
  <w:endnote w:type="continuationSeparator" w:id="0">
    <w:p w14:paraId="6F35443C" w14:textId="77777777" w:rsidR="009367B8" w:rsidRDefault="009367B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 w:name="Tahoma">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570DA" w14:textId="77777777" w:rsidR="009367B8" w:rsidRDefault="009367B8" w:rsidP="00267851">
      <w:pPr>
        <w:spacing w:after="0" w:line="240" w:lineRule="auto"/>
      </w:pPr>
      <w:r>
        <w:separator/>
      </w:r>
    </w:p>
  </w:footnote>
  <w:footnote w:type="continuationSeparator" w:id="0">
    <w:p w14:paraId="635EF6DC" w14:textId="77777777" w:rsidR="009367B8" w:rsidRDefault="009367B8"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AE3E7"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39527F">
      <w:rPr>
        <w:rFonts w:ascii="Times New Roman" w:hAnsi="Times New Roman" w:cs="Times New Roman"/>
        <w:noProof/>
        <w:sz w:val="24"/>
        <w:szCs w:val="24"/>
      </w:rPr>
      <w:t>5</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917D3"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39527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zNDQ2MzcztjA3MLdU0lEKTi0uzszPAymwrAUAIsIvwCwAAAA="/>
  </w:docVars>
  <w:rsids>
    <w:rsidRoot w:val="0008177B"/>
    <w:rsid w:val="00024ABE"/>
    <w:rsid w:val="0008177B"/>
    <w:rsid w:val="000845FD"/>
    <w:rsid w:val="00086FDE"/>
    <w:rsid w:val="00093B60"/>
    <w:rsid w:val="000A3C1F"/>
    <w:rsid w:val="000B30C1"/>
    <w:rsid w:val="000B3484"/>
    <w:rsid w:val="000D57D9"/>
    <w:rsid w:val="000E4B01"/>
    <w:rsid w:val="00102F66"/>
    <w:rsid w:val="001063CC"/>
    <w:rsid w:val="00114EB6"/>
    <w:rsid w:val="00117B07"/>
    <w:rsid w:val="00141074"/>
    <w:rsid w:val="00144539"/>
    <w:rsid w:val="00157BC8"/>
    <w:rsid w:val="00175212"/>
    <w:rsid w:val="00175E97"/>
    <w:rsid w:val="00187C02"/>
    <w:rsid w:val="00187D90"/>
    <w:rsid w:val="001C0063"/>
    <w:rsid w:val="001C0D87"/>
    <w:rsid w:val="002236EC"/>
    <w:rsid w:val="0023736C"/>
    <w:rsid w:val="00267851"/>
    <w:rsid w:val="002707E5"/>
    <w:rsid w:val="00271F3A"/>
    <w:rsid w:val="00273B53"/>
    <w:rsid w:val="002777E7"/>
    <w:rsid w:val="00294769"/>
    <w:rsid w:val="002965A1"/>
    <w:rsid w:val="002B71D4"/>
    <w:rsid w:val="002C01EB"/>
    <w:rsid w:val="002D6A01"/>
    <w:rsid w:val="002F474B"/>
    <w:rsid w:val="00304732"/>
    <w:rsid w:val="00320115"/>
    <w:rsid w:val="00334827"/>
    <w:rsid w:val="00350263"/>
    <w:rsid w:val="0035106F"/>
    <w:rsid w:val="0039527F"/>
    <w:rsid w:val="003C2ABD"/>
    <w:rsid w:val="003C2B45"/>
    <w:rsid w:val="00451007"/>
    <w:rsid w:val="00452E22"/>
    <w:rsid w:val="004632B1"/>
    <w:rsid w:val="00464144"/>
    <w:rsid w:val="00471063"/>
    <w:rsid w:val="00473F69"/>
    <w:rsid w:val="004A04C7"/>
    <w:rsid w:val="004A4144"/>
    <w:rsid w:val="004A495D"/>
    <w:rsid w:val="004D17CA"/>
    <w:rsid w:val="004D4892"/>
    <w:rsid w:val="004F016A"/>
    <w:rsid w:val="004F437B"/>
    <w:rsid w:val="005430A5"/>
    <w:rsid w:val="00550EFD"/>
    <w:rsid w:val="005A1A77"/>
    <w:rsid w:val="005B734B"/>
    <w:rsid w:val="005C0AC1"/>
    <w:rsid w:val="005C20F1"/>
    <w:rsid w:val="005C5628"/>
    <w:rsid w:val="005D639B"/>
    <w:rsid w:val="005F34E9"/>
    <w:rsid w:val="00605C41"/>
    <w:rsid w:val="0062095C"/>
    <w:rsid w:val="0064472C"/>
    <w:rsid w:val="0064704A"/>
    <w:rsid w:val="006616C9"/>
    <w:rsid w:val="00681224"/>
    <w:rsid w:val="006A4913"/>
    <w:rsid w:val="006F788F"/>
    <w:rsid w:val="00700A0D"/>
    <w:rsid w:val="0073139C"/>
    <w:rsid w:val="0076482A"/>
    <w:rsid w:val="00776692"/>
    <w:rsid w:val="0078678A"/>
    <w:rsid w:val="007A3804"/>
    <w:rsid w:val="007A55EF"/>
    <w:rsid w:val="007C1C60"/>
    <w:rsid w:val="007E0F19"/>
    <w:rsid w:val="007E298F"/>
    <w:rsid w:val="007E5B55"/>
    <w:rsid w:val="00801868"/>
    <w:rsid w:val="0080301C"/>
    <w:rsid w:val="00812A71"/>
    <w:rsid w:val="00824A38"/>
    <w:rsid w:val="00827962"/>
    <w:rsid w:val="00861195"/>
    <w:rsid w:val="00882276"/>
    <w:rsid w:val="008A6D60"/>
    <w:rsid w:val="008B3B75"/>
    <w:rsid w:val="008C6AB3"/>
    <w:rsid w:val="008D00D6"/>
    <w:rsid w:val="008F1069"/>
    <w:rsid w:val="008F519E"/>
    <w:rsid w:val="009066AB"/>
    <w:rsid w:val="00923802"/>
    <w:rsid w:val="00932F6C"/>
    <w:rsid w:val="009367B8"/>
    <w:rsid w:val="00941495"/>
    <w:rsid w:val="0096427E"/>
    <w:rsid w:val="0097340D"/>
    <w:rsid w:val="0098726C"/>
    <w:rsid w:val="00997E30"/>
    <w:rsid w:val="009A72EA"/>
    <w:rsid w:val="009B3C0C"/>
    <w:rsid w:val="009C17F2"/>
    <w:rsid w:val="009D09CB"/>
    <w:rsid w:val="009D6416"/>
    <w:rsid w:val="009F136D"/>
    <w:rsid w:val="009F5BB9"/>
    <w:rsid w:val="00A1569D"/>
    <w:rsid w:val="00A25960"/>
    <w:rsid w:val="00A348E0"/>
    <w:rsid w:val="00A4374D"/>
    <w:rsid w:val="00A56662"/>
    <w:rsid w:val="00A61F80"/>
    <w:rsid w:val="00AE164D"/>
    <w:rsid w:val="00B00EC2"/>
    <w:rsid w:val="00B21F08"/>
    <w:rsid w:val="00B22BC7"/>
    <w:rsid w:val="00B405F9"/>
    <w:rsid w:val="00B41474"/>
    <w:rsid w:val="00B4165D"/>
    <w:rsid w:val="00B56DEC"/>
    <w:rsid w:val="00B67C6D"/>
    <w:rsid w:val="00B73412"/>
    <w:rsid w:val="00BA14AD"/>
    <w:rsid w:val="00BA4D62"/>
    <w:rsid w:val="00BB096A"/>
    <w:rsid w:val="00BB5446"/>
    <w:rsid w:val="00BB6707"/>
    <w:rsid w:val="00BC6300"/>
    <w:rsid w:val="00BD4C85"/>
    <w:rsid w:val="00C5356B"/>
    <w:rsid w:val="00C547C3"/>
    <w:rsid w:val="00C74D28"/>
    <w:rsid w:val="00C75C92"/>
    <w:rsid w:val="00C8278A"/>
    <w:rsid w:val="00CA2688"/>
    <w:rsid w:val="00CA4F0D"/>
    <w:rsid w:val="00CF0A51"/>
    <w:rsid w:val="00D301A1"/>
    <w:rsid w:val="00D42586"/>
    <w:rsid w:val="00D5076D"/>
    <w:rsid w:val="00D50846"/>
    <w:rsid w:val="00D5779E"/>
    <w:rsid w:val="00D74986"/>
    <w:rsid w:val="00D923BB"/>
    <w:rsid w:val="00DA3FAD"/>
    <w:rsid w:val="00DD15A5"/>
    <w:rsid w:val="00E11733"/>
    <w:rsid w:val="00E33AAD"/>
    <w:rsid w:val="00E45009"/>
    <w:rsid w:val="00E63809"/>
    <w:rsid w:val="00E848DB"/>
    <w:rsid w:val="00E84CE6"/>
    <w:rsid w:val="00E93D7C"/>
    <w:rsid w:val="00EB2F16"/>
    <w:rsid w:val="00ED164C"/>
    <w:rsid w:val="00EE1F39"/>
    <w:rsid w:val="00EF1641"/>
    <w:rsid w:val="00F42017"/>
    <w:rsid w:val="00F42026"/>
    <w:rsid w:val="00F55FC0"/>
    <w:rsid w:val="00F6033C"/>
    <w:rsid w:val="00F854F1"/>
    <w:rsid w:val="00F93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2AEC"/>
  <w15:docId w15:val="{916C0219-C5F8-4ACA-B80F-B439BF06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816674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A4CC0-B2E3-4F54-B977-A9F6A0F8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AMSD</dc:creator>
  <cp:keywords/>
  <dc:description/>
  <cp:lastModifiedBy>Proofreader</cp:lastModifiedBy>
  <cp:revision>2</cp:revision>
  <dcterms:created xsi:type="dcterms:W3CDTF">2019-09-05T11:59:00Z</dcterms:created>
  <dcterms:modified xsi:type="dcterms:W3CDTF">2019-09-05T11:59:00Z</dcterms:modified>
</cp:coreProperties>
</file>