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C440F" w14:textId="77777777" w:rsidR="00E6284C" w:rsidRDefault="00E6284C" w:rsidP="00404F44">
      <w:pPr>
        <w:pStyle w:val="APA"/>
      </w:pPr>
    </w:p>
    <w:p w14:paraId="1ADBBFE1" w14:textId="77777777" w:rsidR="00404F44" w:rsidRDefault="00404F44" w:rsidP="00404F44">
      <w:pPr>
        <w:pStyle w:val="APA"/>
      </w:pPr>
    </w:p>
    <w:p w14:paraId="7B5CD8B3" w14:textId="77777777" w:rsidR="00404F44" w:rsidRDefault="00404F44" w:rsidP="00404F44">
      <w:pPr>
        <w:pStyle w:val="APA"/>
      </w:pPr>
    </w:p>
    <w:p w14:paraId="33F2538C" w14:textId="77777777" w:rsidR="00404F44" w:rsidRDefault="00404F44" w:rsidP="00404F44">
      <w:pPr>
        <w:pStyle w:val="APA"/>
      </w:pPr>
    </w:p>
    <w:p w14:paraId="727BF9E6" w14:textId="77777777" w:rsidR="00404F44" w:rsidRDefault="00404F44" w:rsidP="00404F44">
      <w:pPr>
        <w:pStyle w:val="APA"/>
      </w:pPr>
    </w:p>
    <w:p w14:paraId="192ED6CE" w14:textId="77777777" w:rsidR="00404F44" w:rsidRDefault="00404F44" w:rsidP="00404F44">
      <w:pPr>
        <w:pStyle w:val="APA"/>
      </w:pPr>
    </w:p>
    <w:p w14:paraId="34F36631" w14:textId="77777777" w:rsidR="00404F44" w:rsidRDefault="00404F44" w:rsidP="00404F44">
      <w:pPr>
        <w:pStyle w:val="APA"/>
      </w:pPr>
    </w:p>
    <w:p w14:paraId="3947DCDD" w14:textId="401181E0" w:rsidR="00AB3B9D" w:rsidRDefault="00AB3B9D" w:rsidP="00404F44">
      <w:pPr>
        <w:pStyle w:val="APAHeadingCenter"/>
      </w:pPr>
      <w:bookmarkStart w:id="0" w:name="bmTitlePageInst"/>
      <w:r w:rsidRPr="00AB3B9D">
        <w:t>GENETIC COUNSELING: DOWN SYNDROME</w:t>
      </w:r>
    </w:p>
    <w:p w14:paraId="2AA7C872" w14:textId="17A53DFD" w:rsidR="00404F44" w:rsidRDefault="00404F44" w:rsidP="00404F44">
      <w:pPr>
        <w:pStyle w:val="APAHeadingCenter"/>
      </w:pPr>
      <w:r>
        <w:t>Grand Canyon University</w:t>
      </w:r>
      <w:bookmarkEnd w:id="0"/>
    </w:p>
    <w:p w14:paraId="38757EC7" w14:textId="77777777" w:rsidR="00404F44" w:rsidRDefault="00404F44" w:rsidP="00404F44">
      <w:pPr>
        <w:pStyle w:val="APA"/>
        <w:sectPr w:rsidR="00404F44" w:rsidSect="00404F44">
          <w:headerReference w:type="first" r:id="rId7"/>
          <w:pgSz w:w="12240" w:h="15840" w:code="1"/>
          <w:pgMar w:top="1440" w:right="1440" w:bottom="1440" w:left="1440" w:header="720" w:footer="720" w:gutter="0"/>
          <w:cols w:space="720"/>
          <w:titlePg/>
          <w:docGrid w:linePitch="360"/>
        </w:sectPr>
      </w:pPr>
    </w:p>
    <w:p w14:paraId="6E09A73C" w14:textId="6910B17F" w:rsidR="00AB3B9D" w:rsidRDefault="00AB3B9D" w:rsidP="00AB3B9D">
      <w:pPr>
        <w:pStyle w:val="Heading1"/>
        <w:jc w:val="center"/>
        <w:rPr>
          <w:rFonts w:ascii="Times New Roman" w:hAnsi="Times New Roman" w:cs="Times New Roman"/>
          <w:color w:val="000000" w:themeColor="text1"/>
          <w:sz w:val="24"/>
          <w:szCs w:val="24"/>
        </w:rPr>
      </w:pPr>
      <w:r w:rsidRPr="00AB3B9D">
        <w:rPr>
          <w:rFonts w:ascii="Times New Roman" w:hAnsi="Times New Roman" w:cs="Times New Roman"/>
          <w:color w:val="000000" w:themeColor="text1"/>
          <w:sz w:val="24"/>
          <w:szCs w:val="24"/>
        </w:rPr>
        <w:lastRenderedPageBreak/>
        <w:t>Genetic Counseling: Down Syndrome</w:t>
      </w:r>
    </w:p>
    <w:p w14:paraId="407652CB" w14:textId="77777777" w:rsidR="00AB3B9D" w:rsidRPr="00AB3B9D" w:rsidRDefault="00AB3B9D" w:rsidP="00AB3B9D"/>
    <w:p w14:paraId="061EE8B3" w14:textId="30F17C24" w:rsidR="00AB3B9D" w:rsidRDefault="00AB3B9D" w:rsidP="00F65B6E">
      <w:pPr>
        <w:pStyle w:val="APA"/>
      </w:pPr>
      <w:r w:rsidRPr="00AB3B9D">
        <w:t>Modern genetics today establishes how diseases can be inherited based on DNA, genes and chromosomes</w:t>
      </w:r>
      <w:r>
        <w:t>.</w:t>
      </w:r>
      <w:r>
        <w:t xml:space="preserve"> Down syndrome is a condition of genetic origin that is </w:t>
      </w:r>
      <w:r w:rsidR="008216C8">
        <w:t>begun</w:t>
      </w:r>
      <w:r>
        <w:t xml:space="preserve"> by the </w:t>
      </w:r>
      <w:r w:rsidR="008216C8">
        <w:t>attendance</w:t>
      </w:r>
      <w:r>
        <w:t xml:space="preserve"> of </w:t>
      </w:r>
      <w:r w:rsidR="00F65B6E">
        <w:t>a</w:t>
      </w:r>
      <w:r>
        <w:t xml:space="preserve"> </w:t>
      </w:r>
      <w:r w:rsidR="008216C8">
        <w:t>complete</w:t>
      </w:r>
      <w:r>
        <w:t xml:space="preserve"> chromosome - or part of a chromosome - in excess, specifically chromosome 21.</w:t>
      </w:r>
      <w:r>
        <w:t xml:space="preserve"> </w:t>
      </w:r>
      <w:r>
        <w:t xml:space="preserve">Although Down syndrome is a genetic disease, it is not hereditary. </w:t>
      </w:r>
      <w:r w:rsidR="008216C8">
        <w:t>As stated by</w:t>
      </w:r>
      <w:r>
        <w:t xml:space="preserve"> the US National Down Syndrome Society (NDSS), Down syndrome affects one baby for 800 to 1,000 births</w:t>
      </w:r>
      <w:r w:rsidR="00F65B6E" w:rsidRPr="00F65B6E">
        <w:t xml:space="preserve"> </w:t>
      </w:r>
      <w:r w:rsidR="00F65B6E">
        <w:t>(</w:t>
      </w:r>
      <w:r w:rsidR="00F65B6E" w:rsidRPr="00F65B6E">
        <w:t xml:space="preserve">Natoli, </w:t>
      </w:r>
      <w:r w:rsidR="00F65B6E">
        <w:t xml:space="preserve">et.al. </w:t>
      </w:r>
      <w:r w:rsidR="00F65B6E" w:rsidRPr="00F65B6E">
        <w:t>2012).</w:t>
      </w:r>
      <w:r w:rsidR="00F26337" w:rsidRPr="00F26337">
        <w:t xml:space="preserve"> It is important to know that the activities of the mother during pregnancy have nothing to do with Down syndrome. However, it has been established that the probability of having a baby with Down syndrome increases significantly when the mother is older or adolescent. Since some couples wait until they have children, the risk of having a baby </w:t>
      </w:r>
      <w:r w:rsidR="008216C8" w:rsidRPr="00F26337">
        <w:t>by</w:t>
      </w:r>
      <w:r w:rsidR="00F26337" w:rsidRPr="00F26337">
        <w:t xml:space="preserve"> Down syndrome can increase. This is why parents with children in old age should get genetic counseling.</w:t>
      </w:r>
    </w:p>
    <w:p w14:paraId="511682FD" w14:textId="744609B7" w:rsidR="000706EE" w:rsidRDefault="00763264" w:rsidP="00357B14">
      <w:pPr>
        <w:pStyle w:val="Heading1"/>
        <w:jc w:val="center"/>
        <w:rPr>
          <w:rFonts w:ascii="Times New Roman" w:hAnsi="Times New Roman" w:cs="Times New Roman"/>
          <w:color w:val="000000" w:themeColor="text1"/>
          <w:sz w:val="24"/>
          <w:szCs w:val="24"/>
        </w:rPr>
      </w:pPr>
      <w:r w:rsidRPr="00357B14">
        <w:rPr>
          <w:rFonts w:ascii="Times New Roman" w:hAnsi="Times New Roman" w:cs="Times New Roman"/>
          <w:color w:val="000000" w:themeColor="text1"/>
          <w:sz w:val="24"/>
          <w:szCs w:val="24"/>
        </w:rPr>
        <w:t xml:space="preserve">Family </w:t>
      </w:r>
      <w:r w:rsidR="006531A3" w:rsidRPr="00357B14">
        <w:rPr>
          <w:rFonts w:ascii="Times New Roman" w:hAnsi="Times New Roman" w:cs="Times New Roman"/>
          <w:color w:val="000000" w:themeColor="text1"/>
          <w:sz w:val="24"/>
          <w:szCs w:val="24"/>
        </w:rPr>
        <w:t>History</w:t>
      </w:r>
    </w:p>
    <w:p w14:paraId="3DEFAE63" w14:textId="77777777" w:rsidR="00357B14" w:rsidRPr="00357B14" w:rsidRDefault="00357B14" w:rsidP="00357B14"/>
    <w:p w14:paraId="241A5E4E" w14:textId="4648BF4A" w:rsidR="00F26337" w:rsidRDefault="00F26337" w:rsidP="00F26337">
      <w:pPr>
        <w:pStyle w:val="APA"/>
      </w:pPr>
      <w:r w:rsidRPr="00F26337">
        <w:t xml:space="preserve">The disease is </w:t>
      </w:r>
      <w:r w:rsidR="008216C8" w:rsidRPr="00F26337">
        <w:t>responsive</w:t>
      </w:r>
      <w:r w:rsidRPr="00F26337">
        <w:t xml:space="preserve"> to genetic screening and prenatal diagnosis</w:t>
      </w:r>
      <w:r w:rsidR="008216C8">
        <w:t>.</w:t>
      </w:r>
      <w:r w:rsidRPr="00F26337">
        <w:t xml:space="preserve"> </w:t>
      </w:r>
      <w:r w:rsidR="008216C8">
        <w:t xml:space="preserve">The </w:t>
      </w:r>
      <w:r w:rsidR="008216C8" w:rsidRPr="00F26337">
        <w:t>diversity</w:t>
      </w:r>
      <w:r w:rsidRPr="00F26337">
        <w:t xml:space="preserve"> of molecular </w:t>
      </w:r>
      <w:r w:rsidR="008216C8" w:rsidRPr="00F26337">
        <w:t>analytical</w:t>
      </w:r>
      <w:r w:rsidRPr="00F26337">
        <w:t xml:space="preserve"> tests to identify a </w:t>
      </w:r>
      <w:r w:rsidR="008216C8">
        <w:t xml:space="preserve">person </w:t>
      </w:r>
      <w:r w:rsidRPr="00F26337">
        <w:t xml:space="preserve">or fetus </w:t>
      </w:r>
      <w:r w:rsidR="008216C8" w:rsidRPr="00F26337">
        <w:t>congenital</w:t>
      </w:r>
      <w:r w:rsidRPr="00F26337">
        <w:t xml:space="preserve"> </w:t>
      </w:r>
      <w:r w:rsidR="008216C8" w:rsidRPr="00F26337">
        <w:t>an</w:t>
      </w:r>
      <w:r w:rsidRPr="00F26337">
        <w:t xml:space="preserve"> </w:t>
      </w:r>
      <w:r w:rsidR="008216C8" w:rsidRPr="00F26337">
        <w:t>illness</w:t>
      </w:r>
      <w:r w:rsidRPr="00F26337">
        <w:t xml:space="preserve"> that causes gene mutations. It can </w:t>
      </w:r>
      <w:r w:rsidR="008216C8" w:rsidRPr="00F26337">
        <w:t>classify</w:t>
      </w:r>
      <w:r w:rsidRPr="00F26337">
        <w:t xml:space="preserve"> other family </w:t>
      </w:r>
      <w:r w:rsidR="008216C8" w:rsidRPr="00F26337">
        <w:t>associates</w:t>
      </w:r>
      <w:r w:rsidRPr="00F26337">
        <w:t xml:space="preserve"> or </w:t>
      </w:r>
      <w:r w:rsidR="008216C8" w:rsidRPr="00F26337">
        <w:t>families</w:t>
      </w:r>
      <w:r w:rsidRPr="00F26337">
        <w:t xml:space="preserve"> at </w:t>
      </w:r>
      <w:r w:rsidR="008216C8" w:rsidRPr="00F26337">
        <w:t>danger</w:t>
      </w:r>
      <w:r w:rsidRPr="00F26337">
        <w:t xml:space="preserve"> of disorder or at the very </w:t>
      </w:r>
      <w:r w:rsidR="008216C8" w:rsidRPr="00F26337">
        <w:t>danger</w:t>
      </w:r>
      <w:r w:rsidRPr="00F26337">
        <w:t xml:space="preserve"> of being a carrier. </w:t>
      </w:r>
      <w:r>
        <w:t>In antenatal, it leads to the difficult question of the medical termination of pregnancy, related to the history of each family, its convictions and beliefs. In neonatal, it is just as difficult</w:t>
      </w:r>
      <w:r w:rsidR="00F65B6E" w:rsidRPr="00F65B6E">
        <w:t xml:space="preserve"> </w:t>
      </w:r>
      <w:r w:rsidR="00F65B6E">
        <w:t>(</w:t>
      </w:r>
      <w:r w:rsidR="00F65B6E" w:rsidRPr="00F65B6E">
        <w:t xml:space="preserve">Skotko, </w:t>
      </w:r>
      <w:r w:rsidR="00F65B6E">
        <w:t xml:space="preserve">et.al. </w:t>
      </w:r>
      <w:r w:rsidR="00F65B6E" w:rsidRPr="00F65B6E">
        <w:t>2009).</w:t>
      </w:r>
      <w:r>
        <w:t xml:space="preserve"> </w:t>
      </w:r>
      <w:r>
        <w:t>Any announcement of a serious pathology must be done in a quiet place for listening and optimal availability. Adequate and fair information must be given to both parents about the disease, its natural evolution and its complications, its medical and social care.</w:t>
      </w:r>
    </w:p>
    <w:p w14:paraId="22A08F49" w14:textId="77777777" w:rsidR="00F26337" w:rsidRDefault="00F26337" w:rsidP="00F26337">
      <w:pPr>
        <w:pStyle w:val="APA"/>
      </w:pPr>
    </w:p>
    <w:p w14:paraId="12E0B0B2" w14:textId="4DDDCEF5" w:rsidR="00F26337" w:rsidRDefault="00F26337" w:rsidP="00F26337">
      <w:pPr>
        <w:pStyle w:val="APA"/>
      </w:pPr>
      <w:r>
        <w:t xml:space="preserve">It is in all cases a source of upheaval within </w:t>
      </w:r>
      <w:r w:rsidR="008216C8">
        <w:t>families. It</w:t>
      </w:r>
      <w:r>
        <w:t xml:space="preserve"> can lead to an emotional rejection of the child suffering from T21 (sometimes to an abandonment), to overprotection (to the detriment of the emotional support of the siblings), to parental tensions (depression, divorce), to a denial disability to come. A majority of children with T21 are also well inserted in their family, who has found the right balance and make happy this child "unlike any </w:t>
      </w:r>
      <w:r w:rsidR="008216C8">
        <w:t>other”. The</w:t>
      </w:r>
      <w:r>
        <w:t xml:space="preserve"> help of parents' associations can be helpful for these families</w:t>
      </w:r>
      <w:r w:rsidR="00F65B6E" w:rsidRPr="00F65B6E">
        <w:t xml:space="preserve"> </w:t>
      </w:r>
      <w:r w:rsidR="00F65B6E">
        <w:t>(</w:t>
      </w:r>
      <w:r w:rsidR="00F65B6E" w:rsidRPr="00F65B6E">
        <w:t>Bull, 2011).</w:t>
      </w:r>
    </w:p>
    <w:p w14:paraId="4B291905" w14:textId="77777777" w:rsidR="00F26337" w:rsidRPr="00357B14" w:rsidRDefault="00F26337" w:rsidP="00357B14">
      <w:pPr>
        <w:pStyle w:val="Heading1"/>
        <w:jc w:val="center"/>
        <w:rPr>
          <w:rFonts w:ascii="Times New Roman" w:hAnsi="Times New Roman" w:cs="Times New Roman"/>
          <w:color w:val="000000" w:themeColor="text1"/>
          <w:sz w:val="24"/>
          <w:szCs w:val="24"/>
        </w:rPr>
      </w:pPr>
    </w:p>
    <w:p w14:paraId="0ADC5727" w14:textId="428CB49C" w:rsidR="00CE4F15" w:rsidRDefault="003A6F07" w:rsidP="00357B14">
      <w:pPr>
        <w:pStyle w:val="Heading1"/>
        <w:jc w:val="center"/>
        <w:rPr>
          <w:rFonts w:ascii="Times New Roman" w:hAnsi="Times New Roman" w:cs="Times New Roman"/>
          <w:b/>
          <w:color w:val="000000" w:themeColor="text1"/>
          <w:sz w:val="24"/>
          <w:szCs w:val="24"/>
        </w:rPr>
      </w:pPr>
      <w:r w:rsidRPr="00357B14">
        <w:rPr>
          <w:rFonts w:ascii="Times New Roman" w:hAnsi="Times New Roman" w:cs="Times New Roman"/>
          <w:b/>
          <w:color w:val="000000" w:themeColor="text1"/>
          <w:sz w:val="24"/>
          <w:szCs w:val="24"/>
        </w:rPr>
        <w:t xml:space="preserve">Discuss the possible </w:t>
      </w:r>
      <w:r w:rsidR="00D87E45" w:rsidRPr="00357B14">
        <w:rPr>
          <w:rFonts w:ascii="Times New Roman" w:hAnsi="Times New Roman" w:cs="Times New Roman"/>
          <w:b/>
          <w:color w:val="000000" w:themeColor="text1"/>
          <w:sz w:val="24"/>
          <w:szCs w:val="24"/>
        </w:rPr>
        <w:t>reactions</w:t>
      </w:r>
      <w:r w:rsidR="00423E7F" w:rsidRPr="00357B14">
        <w:rPr>
          <w:rFonts w:ascii="Times New Roman" w:hAnsi="Times New Roman" w:cs="Times New Roman"/>
          <w:b/>
          <w:color w:val="000000" w:themeColor="text1"/>
          <w:sz w:val="24"/>
          <w:szCs w:val="24"/>
        </w:rPr>
        <w:t xml:space="preserve"> to </w:t>
      </w:r>
      <w:r w:rsidR="001B08E3" w:rsidRPr="00357B14">
        <w:rPr>
          <w:rFonts w:ascii="Times New Roman" w:hAnsi="Times New Roman" w:cs="Times New Roman"/>
          <w:b/>
          <w:color w:val="000000" w:themeColor="text1"/>
          <w:sz w:val="24"/>
          <w:szCs w:val="24"/>
        </w:rPr>
        <w:t>Counselling</w:t>
      </w:r>
    </w:p>
    <w:p w14:paraId="2AF9A542" w14:textId="77777777" w:rsidR="00357B14" w:rsidRPr="00357B14" w:rsidRDefault="00357B14" w:rsidP="00357B14"/>
    <w:p w14:paraId="1A52FF9E" w14:textId="2BF956C9" w:rsidR="00F26337" w:rsidRDefault="00F26337" w:rsidP="00357B14">
      <w:pPr>
        <w:pStyle w:val="APA"/>
      </w:pPr>
      <w:r>
        <w:t xml:space="preserve">The possible reactions to counselling is </w:t>
      </w:r>
      <w:r w:rsidR="002677F3">
        <w:t>that it is</w:t>
      </w:r>
      <w:r>
        <w:t xml:space="preserve"> beneficial in helping patients recognize negative thought processes, begin to see themselves more realistically, and discover or unearth the reasons behind a negative self-image. While there is a debate about how to treat patients with poorer self-esteem, most professionals do agree that it is caused by internal thoughts and dialogues. Over time, if someone thinks or expresses negative things about himself, these thoughts will begin to reverse positive thoughts. This can lead to a bad, self-image, and often distorted</w:t>
      </w:r>
      <w:r w:rsidR="00F65B6E" w:rsidRPr="00F65B6E">
        <w:t xml:space="preserve"> </w:t>
      </w:r>
      <w:r w:rsidR="00F65B6E">
        <w:t>(</w:t>
      </w:r>
      <w:r w:rsidR="00F65B6E" w:rsidRPr="00F65B6E">
        <w:t>Assessment</w:t>
      </w:r>
      <w:r w:rsidR="00F65B6E">
        <w:t xml:space="preserve">, </w:t>
      </w:r>
      <w:r w:rsidR="00F65B6E" w:rsidRPr="00F65B6E">
        <w:t>2000).</w:t>
      </w:r>
    </w:p>
    <w:p w14:paraId="7D2509A4" w14:textId="1D9C62FF" w:rsidR="00F26337" w:rsidRDefault="00F26337" w:rsidP="00F26337">
      <w:pPr>
        <w:pStyle w:val="APA"/>
      </w:pPr>
      <w:r>
        <w:t xml:space="preserve">Those with very low self-esteem often do not consider themselves realistic. They may believe that they are physically taller than they are, or they may take small criticisms and setbacks to heart and internalize them. For example, someone </w:t>
      </w:r>
      <w:r w:rsidR="00F65B6E">
        <w:t>cannot</w:t>
      </w:r>
      <w:r>
        <w:t xml:space="preserve"> get a job they applied or they can be passed over for a promotion. Instead of thinking that maybe the position had already been filled or that it was just not a good fit, they start to believe that they were not chosen based on other factors. They may feel stupid and incompetent, or begin to believe that they can do nothing right.</w:t>
      </w:r>
    </w:p>
    <w:p w14:paraId="10EFD018" w14:textId="77777777" w:rsidR="00F26337" w:rsidRDefault="00F26337" w:rsidP="00F26337">
      <w:pPr>
        <w:pStyle w:val="APA"/>
      </w:pPr>
    </w:p>
    <w:p w14:paraId="62844E75" w14:textId="22429D8D" w:rsidR="00F26337" w:rsidRDefault="00F26337" w:rsidP="00357B14">
      <w:pPr>
        <w:pStyle w:val="APA"/>
      </w:pPr>
      <w:r>
        <w:t xml:space="preserve">These are distorted ideas based on the negative thoughts that manifest in the brain over time. Sometimes this pattern of self-harm is caused by an underlying emotional trauma. Most often, this trauma occurs in childhood, but it can also be related to a single traumatic event later in life. Counseling for </w:t>
      </w:r>
      <w:r w:rsidR="00357B14">
        <w:t>down syndrome</w:t>
      </w:r>
      <w:r>
        <w:t xml:space="preserve"> in these cases can be very beneficial because a counselor can help patients talk through and work past harmful issues in their lives.</w:t>
      </w:r>
    </w:p>
    <w:p w14:paraId="6F3031A8" w14:textId="153C0347" w:rsidR="00B0456F" w:rsidRPr="005821F1" w:rsidRDefault="00F26337" w:rsidP="00F26337">
      <w:pPr>
        <w:pStyle w:val="APA"/>
      </w:pPr>
      <w:r>
        <w:t>Counseling is especially beneficial because trained counselors can help patients begin to re-evaluate how they perceive themselves. They can learn to recognize negative thoughts when they occur, and replace them with more positive thoughts. This can help brain recycle into possibly internalizing, and believe, positive thoughts. When using this tactic, it is important for patients to be honest and realistic. If a patient says he is the smartest person in the world, it could be harmful when he realizes that it is not true.</w:t>
      </w:r>
    </w:p>
    <w:p w14:paraId="74FE662D" w14:textId="424476E9" w:rsidR="003A6F07" w:rsidRDefault="00D9512A" w:rsidP="00357B14">
      <w:pPr>
        <w:pStyle w:val="APA"/>
        <w:ind w:firstLine="0"/>
        <w:jc w:val="center"/>
        <w:rPr>
          <w:b/>
        </w:rPr>
      </w:pPr>
      <w:r w:rsidRPr="00715683">
        <w:rPr>
          <w:b/>
        </w:rPr>
        <w:t>C</w:t>
      </w:r>
      <w:r w:rsidR="00630433" w:rsidRPr="00715683">
        <w:rPr>
          <w:b/>
        </w:rPr>
        <w:t xml:space="preserve">ounseling </w:t>
      </w:r>
      <w:r w:rsidR="00715683" w:rsidRPr="00715683">
        <w:rPr>
          <w:b/>
        </w:rPr>
        <w:t>the Patient</w:t>
      </w:r>
    </w:p>
    <w:p w14:paraId="4FEE0C4C" w14:textId="70A3DA6C" w:rsidR="0071427B" w:rsidRPr="003E799C" w:rsidRDefault="009828BD" w:rsidP="002677F3">
      <w:pPr>
        <w:pStyle w:val="APA"/>
        <w:ind w:firstLine="0"/>
      </w:pPr>
      <w:r>
        <w:rPr>
          <w:b/>
        </w:rPr>
        <w:t xml:space="preserve"> </w:t>
      </w:r>
      <w:r>
        <w:rPr>
          <w:b/>
        </w:rPr>
        <w:tab/>
      </w:r>
      <w:r w:rsidR="002677F3" w:rsidRPr="002677F3">
        <w:t xml:space="preserve">The point of counseling for self-esteem is to allow patients to recognize and focus on their current strengths and stop weaknesses over-dramatize. A counselor not only knowing the proper techniques and mental exercises necessary to do this successfully, he or she will also provide a safe place for patients to talk and share their struggles and fears. Although self-esteem counseling </w:t>
      </w:r>
      <w:r w:rsidR="00F65B6E" w:rsidRPr="002677F3">
        <w:t>cannot</w:t>
      </w:r>
      <w:r w:rsidR="002677F3" w:rsidRPr="002677F3">
        <w:t xml:space="preserve"> do all the work necessary to build a positive self-image, it can steer patients in the right direction.</w:t>
      </w:r>
    </w:p>
    <w:p w14:paraId="2E8C9E99" w14:textId="61B80506" w:rsidR="007A0364" w:rsidRPr="00975E47" w:rsidRDefault="00975E47" w:rsidP="00975E47">
      <w:pPr>
        <w:pStyle w:val="APA"/>
        <w:ind w:firstLine="0"/>
        <w:jc w:val="center"/>
        <w:rPr>
          <w:b/>
        </w:rPr>
      </w:pPr>
      <w:r w:rsidRPr="00975E47">
        <w:rPr>
          <w:b/>
        </w:rPr>
        <w:t>Conclusion</w:t>
      </w:r>
    </w:p>
    <w:p w14:paraId="02D79A17" w14:textId="71B7D16A" w:rsidR="00357B14" w:rsidRDefault="002677F3" w:rsidP="00357B14">
      <w:pPr>
        <w:pStyle w:val="APAHeadingCenterIncludedInTOC"/>
        <w:ind w:firstLine="720"/>
        <w:jc w:val="left"/>
      </w:pPr>
      <w:r>
        <w:t>With all this information, the geneticist arrives at a diagnosis and communicates to the family the characteristics of the disease, the role of genetic factors in its determination, the estimated prognosis for the consulting individuals and the possible treatments. The family is also informed about the possible risks of recurrence in future descendants or in other more distant members, such as cousins or uncles of the patient</w:t>
      </w:r>
      <w:r w:rsidR="00F65B6E" w:rsidRPr="00F65B6E">
        <w:t xml:space="preserve"> </w:t>
      </w:r>
      <w:r w:rsidR="00F65B6E">
        <w:t>(</w:t>
      </w:r>
      <w:r w:rsidR="00F65B6E" w:rsidRPr="00F65B6E">
        <w:t xml:space="preserve">Spahis, </w:t>
      </w:r>
      <w:r w:rsidR="00F65B6E">
        <w:t xml:space="preserve">et.al. </w:t>
      </w:r>
      <w:r w:rsidR="00F65B6E" w:rsidRPr="00F65B6E">
        <w:t>1999).</w:t>
      </w:r>
    </w:p>
    <w:p w14:paraId="0D89803B" w14:textId="5D939C14" w:rsidR="002677F3" w:rsidRDefault="002677F3" w:rsidP="00357B14">
      <w:pPr>
        <w:pStyle w:val="APAHeadingCenterIncludedInTOC"/>
        <w:ind w:firstLine="720"/>
        <w:jc w:val="left"/>
      </w:pPr>
      <w:r>
        <w:t>Among the missions of the medical genetics team, a very important one is to offer people with a genetic disease and their families the opportunity to live and reproduce as best they can.</w:t>
      </w:r>
      <w:r w:rsidR="00357B14">
        <w:t xml:space="preserve"> </w:t>
      </w:r>
      <w:r>
        <w:t xml:space="preserve">The genetic diagnosis is fundamental to be able to approach the genetic counseling that is defined as a communication process about the human problems associated with the occurrence or risk of the occurrence of a genetic disorder in a </w:t>
      </w:r>
      <w:r w:rsidR="00357B14">
        <w:t>family.</w:t>
      </w:r>
      <w:r>
        <w:t xml:space="preserve"> It consists of explaining to the patient or his parents -according to the case-, the characteristics and causes of the disease that affects him, his different management alternatives, his prognosis and mode of inheritance, the risk of family recurrence and the possible reproductive options.</w:t>
      </w:r>
    </w:p>
    <w:p w14:paraId="6F091E50" w14:textId="77777777" w:rsidR="002677F3" w:rsidRDefault="002677F3" w:rsidP="002677F3">
      <w:pPr>
        <w:pStyle w:val="APAHeadingCenterIncludedInTOC"/>
      </w:pPr>
    </w:p>
    <w:p w14:paraId="07F232B9" w14:textId="77777777" w:rsidR="002677F3" w:rsidRDefault="002677F3" w:rsidP="002677F3">
      <w:pPr>
        <w:pStyle w:val="APAHeadingCenterIncludedInTOC"/>
      </w:pPr>
      <w:r>
        <w:t xml:space="preserve"> </w:t>
      </w:r>
    </w:p>
    <w:p w14:paraId="6F6610C8" w14:textId="77777777" w:rsidR="002677F3" w:rsidRDefault="002677F3" w:rsidP="002677F3">
      <w:pPr>
        <w:pStyle w:val="APAHeadingCenterIncludedInTOC"/>
      </w:pPr>
    </w:p>
    <w:p w14:paraId="69F6FC2E" w14:textId="77777777" w:rsidR="002677F3" w:rsidRDefault="002677F3" w:rsidP="002677F3">
      <w:pPr>
        <w:pStyle w:val="APAHeadingCenterIncludedInTOC"/>
      </w:pPr>
    </w:p>
    <w:p w14:paraId="1D6654FB" w14:textId="77777777" w:rsidR="002677F3" w:rsidRDefault="002677F3" w:rsidP="002677F3">
      <w:pPr>
        <w:pStyle w:val="APAHeadingCenterIncludedInTOC"/>
      </w:pPr>
    </w:p>
    <w:p w14:paraId="31B36871" w14:textId="77777777" w:rsidR="002677F3" w:rsidRDefault="002677F3" w:rsidP="002677F3">
      <w:pPr>
        <w:pStyle w:val="APAHeadingCenterIncludedInTOC"/>
      </w:pPr>
    </w:p>
    <w:p w14:paraId="2DBC2EDC" w14:textId="06E26604" w:rsidR="002677F3" w:rsidRDefault="002677F3" w:rsidP="002677F3">
      <w:pPr>
        <w:pStyle w:val="APAHeadingCenterIncludedInTOC"/>
      </w:pPr>
    </w:p>
    <w:p w14:paraId="36705443" w14:textId="220B1034" w:rsidR="00357B14" w:rsidRDefault="00357B14" w:rsidP="00357B14">
      <w:pPr>
        <w:pStyle w:val="APA"/>
      </w:pPr>
    </w:p>
    <w:p w14:paraId="1D796D2A" w14:textId="79C3F6C5" w:rsidR="00357B14" w:rsidRDefault="00357B14" w:rsidP="00357B14">
      <w:pPr>
        <w:pStyle w:val="APA"/>
      </w:pPr>
    </w:p>
    <w:p w14:paraId="6DDEE018" w14:textId="1EB703A9" w:rsidR="00357B14" w:rsidRDefault="00357B14" w:rsidP="00357B14">
      <w:pPr>
        <w:pStyle w:val="APA"/>
      </w:pPr>
    </w:p>
    <w:p w14:paraId="6E141FE4" w14:textId="77777777" w:rsidR="00357B14" w:rsidRPr="00357B14" w:rsidRDefault="00357B14" w:rsidP="00357B14">
      <w:pPr>
        <w:pStyle w:val="APA"/>
      </w:pPr>
    </w:p>
    <w:p w14:paraId="403F67B9" w14:textId="77777777" w:rsidR="002677F3" w:rsidRDefault="002677F3" w:rsidP="002677F3">
      <w:pPr>
        <w:pStyle w:val="APAHeadingCenterIncludedInTOC"/>
      </w:pPr>
    </w:p>
    <w:p w14:paraId="7FDF3A5A" w14:textId="77777777" w:rsidR="002677F3" w:rsidRDefault="002677F3" w:rsidP="002677F3">
      <w:pPr>
        <w:pStyle w:val="APAHeadingCenterIncludedInTOC"/>
      </w:pPr>
    </w:p>
    <w:p w14:paraId="2EB75119" w14:textId="0737490C" w:rsidR="00331D6E" w:rsidRDefault="001B2131" w:rsidP="002677F3">
      <w:pPr>
        <w:pStyle w:val="APAHeadingCenterIncludedInTOC"/>
      </w:pPr>
      <w:r>
        <w:t>References</w:t>
      </w:r>
    </w:p>
    <w:p w14:paraId="6EF9F58C" w14:textId="0DEE0AB9" w:rsidR="00357B14" w:rsidRPr="00357B14" w:rsidRDefault="00357B14" w:rsidP="00D81243">
      <w:pPr>
        <w:pStyle w:val="APA"/>
        <w:ind w:left="720" w:hanging="720"/>
      </w:pPr>
      <w:r w:rsidRPr="00357B14">
        <w:t>Assessment, P. R. (2000). Down syndrome: prenatal risk assessment and diagnosis. Am Fam Physician, 62(4), 825-832.</w:t>
      </w:r>
    </w:p>
    <w:p w14:paraId="579690E8" w14:textId="5E750EF6" w:rsidR="00357B14" w:rsidRDefault="00357B14" w:rsidP="00D81243">
      <w:pPr>
        <w:pStyle w:val="APA"/>
        <w:ind w:left="720" w:hanging="720"/>
      </w:pPr>
      <w:r w:rsidRPr="00357B14">
        <w:t>Bull, M. J. (2011). Health supervision for children with Down syndrome.</w:t>
      </w:r>
    </w:p>
    <w:p w14:paraId="4BCBE136" w14:textId="4857471A" w:rsidR="00F65B6E" w:rsidRDefault="00F65B6E" w:rsidP="00D81243">
      <w:pPr>
        <w:pStyle w:val="APA"/>
        <w:ind w:left="720" w:hanging="720"/>
      </w:pPr>
      <w:r w:rsidRPr="00F65B6E">
        <w:t>Natoli, J. L., Ackerman, D. L., McDermott, S., &amp; Edwards, J. G. (2012). Prenatal diagnosis of Down syndrome: a systematic review of termination rates (1995–2011). Prenatal diagnosis, 32(2), 142-153.</w:t>
      </w:r>
    </w:p>
    <w:p w14:paraId="3098665B" w14:textId="34081793" w:rsidR="00357B14" w:rsidRDefault="00357B14" w:rsidP="00D81243">
      <w:pPr>
        <w:pStyle w:val="APA"/>
        <w:ind w:left="720" w:hanging="720"/>
      </w:pPr>
      <w:r w:rsidRPr="00357B14">
        <w:t>Skotko, B. G., Kishnani, P. S., Capone, G. T., &amp; Down Syndrome Diagnosis Study Group. (2009). Prenatal diagn</w:t>
      </w:r>
      <w:bookmarkStart w:id="1" w:name="_GoBack"/>
      <w:bookmarkEnd w:id="1"/>
      <w:r w:rsidRPr="00357B14">
        <w:t>osis of Down syndrome: How best to deliver the news. American Journal of Medical Genetics Part A, 149(11), 2361-2367.</w:t>
      </w:r>
    </w:p>
    <w:p w14:paraId="357D4289" w14:textId="5FA804EF" w:rsidR="00357B14" w:rsidRPr="00357B14" w:rsidRDefault="00357B14" w:rsidP="00D81243">
      <w:pPr>
        <w:pStyle w:val="APA"/>
        <w:ind w:left="720" w:hanging="720"/>
      </w:pPr>
      <w:r w:rsidRPr="00357B14">
        <w:t>Spahis, J. K., &amp; Wilson, G. N. (1999). Down syndrome: perinatal complications and counseling experiences in 216 patients. American journal of medical genetics, 89(2), 96-99.</w:t>
      </w:r>
    </w:p>
    <w:p w14:paraId="57DDC1C3" w14:textId="5AA9A086" w:rsidR="001B2131" w:rsidRPr="001B2131" w:rsidRDefault="001B2131" w:rsidP="00F65B6E">
      <w:pPr>
        <w:pStyle w:val="APAReference"/>
      </w:pPr>
    </w:p>
    <w:sectPr w:rsidR="001B2131" w:rsidRPr="001B2131" w:rsidSect="00404F44">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E20A" w14:textId="77777777" w:rsidR="00632E4B" w:rsidRDefault="00632E4B">
      <w:r>
        <w:separator/>
      </w:r>
    </w:p>
  </w:endnote>
  <w:endnote w:type="continuationSeparator" w:id="0">
    <w:p w14:paraId="478CA0C3" w14:textId="77777777" w:rsidR="00632E4B" w:rsidRDefault="0063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D378C" w14:textId="77777777" w:rsidR="00632E4B" w:rsidRDefault="00632E4B">
      <w:r>
        <w:separator/>
      </w:r>
    </w:p>
  </w:footnote>
  <w:footnote w:type="continuationSeparator" w:id="0">
    <w:p w14:paraId="03EB965A" w14:textId="77777777" w:rsidR="00632E4B" w:rsidRDefault="00632E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C007" w14:textId="6F4EF617" w:rsidR="00BF2588" w:rsidRPr="00404F44" w:rsidRDefault="00404F44" w:rsidP="00404F44">
    <w:pPr>
      <w:pStyle w:val="APAPageHeading"/>
    </w:pPr>
    <w:r>
      <w:t xml:space="preserve">Running head: </w:t>
    </w:r>
    <w:r w:rsidR="00AB3B9D" w:rsidRPr="00AB3B9D">
      <w:t>GENETIC COUNSELING: DOWN SYNDROME</w:t>
    </w:r>
    <w:r>
      <w:tab/>
    </w:r>
    <w:r>
      <w:fldChar w:fldCharType="begin"/>
    </w:r>
    <w:r>
      <w:instrText xml:space="preserve"> PAGE  \* MERGEFORMAT </w:instrText>
    </w:r>
    <w:r>
      <w:fldChar w:fldCharType="separate"/>
    </w:r>
    <w:r w:rsidR="00632E4B">
      <w:rPr>
        <w:noProof/>
      </w:rPr>
      <w:t>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170A6" w14:textId="1B53F7F5" w:rsidR="00404F44" w:rsidRPr="00404F44" w:rsidRDefault="00404F44" w:rsidP="00404F44">
    <w:pPr>
      <w:pStyle w:val="APAPageHeading"/>
    </w:pPr>
    <w:r>
      <w:tab/>
    </w:r>
    <w:r>
      <w:fldChar w:fldCharType="begin"/>
    </w:r>
    <w:r>
      <w:instrText xml:space="preserve"> PAGE  \* MERGEFORMAT </w:instrText>
    </w:r>
    <w:r>
      <w:fldChar w:fldCharType="separate"/>
    </w:r>
    <w:r w:rsidR="00D81243">
      <w:rPr>
        <w:noProof/>
      </w:rPr>
      <w:t>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F68FF" w14:textId="7D0AF17E" w:rsidR="00404F44" w:rsidRPr="00404F44" w:rsidRDefault="00AB3B9D" w:rsidP="00404F44">
    <w:pPr>
      <w:pStyle w:val="APAPageHeading"/>
    </w:pPr>
    <w:r w:rsidRPr="00AB3B9D">
      <w:t>GENETIC COUNSELING: DOWN SYNDROME</w:t>
    </w:r>
    <w:r w:rsidR="00404F44">
      <w:tab/>
    </w:r>
    <w:r w:rsidR="00404F44">
      <w:fldChar w:fldCharType="begin"/>
    </w:r>
    <w:r w:rsidR="00404F44">
      <w:instrText xml:space="preserve"> PAGE  \* MERGEFORMAT </w:instrText>
    </w:r>
    <w:r w:rsidR="00404F44">
      <w:fldChar w:fldCharType="separate"/>
    </w:r>
    <w:r w:rsidR="00F65B6E">
      <w:rPr>
        <w:noProof/>
      </w:rPr>
      <w:t>2</w:t>
    </w:r>
    <w:r w:rsidR="00404F44">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35716585995370I31618" w:val="*1,610˜13Genetic counseling prospective student frequently asked questions˜1234Genetic Counseling Prospective˜12032019˜2701˜1112https://www.nsgc.org/page/frequently-asked-questions-students#whatis˜112https://www.nsgc.org/page/frequently-asked-questions-students#whatis˜"/>
    <w:docVar w:name="435723995023148I31618" w:val="*1,60˜11J~N~Hook~J~E~Farrell~D~E~Davis~C~~DeBlaere~D~R~Van Tongeren~S~O~Utsey~˜12032016˜2330˜1241˜13Cultural humility and racial microaggressions in counseling˜16Journal of Counseling Psychology˜2681˜18663˜211˜1813˜2711˜1163269-277˜21751˜2691˜1196dx.doi.org/10.1037/cou0000114˜1141˜"/>
    <w:docVar w:name="435725882060185I31618" w:val="*1,610˜13What is siclke cell disease?˜1234Sickle Disease˜12032019˜2701˜1112˜112https://www.sicklecelldisease.org/˜"/>
    <w:docVar w:name="435726137384259I31618" w:val="*1,60˜11S~~Higgan~˜12032018˜2330˜1241˜13Genetic Counseling˜16Pediatric Cancer Genetics˜2680˜186˜21˜181˜2711˜116333-39˜21751˜2691˜1196https://doi.org/10.1016/B978-0-323-48555-5.00003-X˜1141˜"/>
    <w:docVar w:name="435726801388889I31618" w:val="*1,60˜11A~~Arhin~˜12032019˜2331˜1241April/June˜13Knowledge Deficit of Sickle Cell Trait Status: Can Nurses Help?˜16Critical Care Nursing Quarterly˜2681˜18642˜211˜1812˜2711˜1163168-201˜21751˜2691˜1196DOI: 10.1097/CNQ.0000000000000254˜1141˜"/>
    <w:docVar w:name="435727557986111I31618" w:val="*1,60˜11M~~Smith~G~~Brownell~˜12032018˜2331˜1241May 16˜13Knowledge, beliefs, attitudes, and behaviors regarding sickle cell disease: Implications for prevention˜16Social Work Public Health˜2681˜18633˜211˜1815˜2711˜1163299-316˜21751˜2691˜1196  10.1080/19371918.2018.1469064.˜1141˜"/>
    <w:docVar w:name="435728206134259I31618" w:val="*1,610˜13Sickle Cell Disease˜1234˜1203n.d.˜2701˜1112˜112https://www.nhlbi.nih.gov/health-topics/sickle-cell-disease˜"/>
    <w:docVar w:name="435728333333333I31618" w:val="*1,610˜13What is the outlookd for people with sickle cell disease?˜1234The Outlook SCD˜1203n.d.˜2701˜1112˜112https://my.clevelandclinic.org/health/diseases/12100-sickle-cell-disease/outlook--prognosis˜"/>
    <w:docVar w:name="435728572569444I31618" w:val="*1,610˜13Genetic screening for diseases using  PGD˜1234Genetic Screening˜12032019˜2701˜1112˜112https://www.fertility-docs.com/programs-and-services/pgd-screening/genetic-diagnosis-of-embryos-for-diseases-using-pgd.php#sickle˜"/>
    <w:docVar w:name="bmHeaderInfo" w:val="GENETIC COUNSELING: SICKLE CELL ANEMIA"/>
    <w:docVar w:name="cIsAbstract" w:val="False"/>
    <w:docVar w:name="cPaperAPAOrMLA" w:val="1"/>
    <w:docVar w:name="cUniquePaperID" w:val="435714803009259I31618"/>
    <w:docVar w:name="HasTitlePage" w:val="True"/>
    <w:docVar w:name="IncludeAnnotations" w:val="False"/>
    <w:docVar w:name="LastEditedVersion" w:val="5"/>
    <w:docVar w:name="PaperTypeID" w:val="1"/>
  </w:docVars>
  <w:rsids>
    <w:rsidRoot w:val="00404F44"/>
    <w:rsid w:val="000022DA"/>
    <w:rsid w:val="00003776"/>
    <w:rsid w:val="00004012"/>
    <w:rsid w:val="0000449F"/>
    <w:rsid w:val="00004A0E"/>
    <w:rsid w:val="0000704A"/>
    <w:rsid w:val="0000750F"/>
    <w:rsid w:val="0000797F"/>
    <w:rsid w:val="000100C0"/>
    <w:rsid w:val="00011136"/>
    <w:rsid w:val="00011189"/>
    <w:rsid w:val="0001296A"/>
    <w:rsid w:val="00013627"/>
    <w:rsid w:val="00015FF1"/>
    <w:rsid w:val="0001685B"/>
    <w:rsid w:val="00017679"/>
    <w:rsid w:val="00017F15"/>
    <w:rsid w:val="00020334"/>
    <w:rsid w:val="0002073C"/>
    <w:rsid w:val="000216BB"/>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0DD7"/>
    <w:rsid w:val="00051B53"/>
    <w:rsid w:val="00051E09"/>
    <w:rsid w:val="0005298A"/>
    <w:rsid w:val="00052BB5"/>
    <w:rsid w:val="0005302F"/>
    <w:rsid w:val="000531FC"/>
    <w:rsid w:val="00054627"/>
    <w:rsid w:val="0005525A"/>
    <w:rsid w:val="000553B6"/>
    <w:rsid w:val="00055EAD"/>
    <w:rsid w:val="0005717C"/>
    <w:rsid w:val="00060F59"/>
    <w:rsid w:val="000625FF"/>
    <w:rsid w:val="00062FC3"/>
    <w:rsid w:val="00063D22"/>
    <w:rsid w:val="000645CE"/>
    <w:rsid w:val="00064753"/>
    <w:rsid w:val="00065715"/>
    <w:rsid w:val="00066EEF"/>
    <w:rsid w:val="000676E9"/>
    <w:rsid w:val="00067855"/>
    <w:rsid w:val="0007012E"/>
    <w:rsid w:val="000706EE"/>
    <w:rsid w:val="000718A5"/>
    <w:rsid w:val="00075B68"/>
    <w:rsid w:val="00077379"/>
    <w:rsid w:val="000777BB"/>
    <w:rsid w:val="00077CA5"/>
    <w:rsid w:val="00080A06"/>
    <w:rsid w:val="00080A96"/>
    <w:rsid w:val="0008185E"/>
    <w:rsid w:val="00082BF6"/>
    <w:rsid w:val="00082D96"/>
    <w:rsid w:val="00083CA1"/>
    <w:rsid w:val="00084594"/>
    <w:rsid w:val="00084EBC"/>
    <w:rsid w:val="00085AB3"/>
    <w:rsid w:val="00085FA2"/>
    <w:rsid w:val="000860FD"/>
    <w:rsid w:val="0009053F"/>
    <w:rsid w:val="00090C44"/>
    <w:rsid w:val="0009147F"/>
    <w:rsid w:val="00091FD9"/>
    <w:rsid w:val="00092582"/>
    <w:rsid w:val="00093416"/>
    <w:rsid w:val="0009346D"/>
    <w:rsid w:val="000951BD"/>
    <w:rsid w:val="0009552B"/>
    <w:rsid w:val="000968B7"/>
    <w:rsid w:val="000A0301"/>
    <w:rsid w:val="000A0314"/>
    <w:rsid w:val="000A0EDE"/>
    <w:rsid w:val="000A1352"/>
    <w:rsid w:val="000A1BC9"/>
    <w:rsid w:val="000A2493"/>
    <w:rsid w:val="000A2520"/>
    <w:rsid w:val="000A4324"/>
    <w:rsid w:val="000A7474"/>
    <w:rsid w:val="000A7C2C"/>
    <w:rsid w:val="000B0007"/>
    <w:rsid w:val="000B15DC"/>
    <w:rsid w:val="000B170D"/>
    <w:rsid w:val="000B18A9"/>
    <w:rsid w:val="000B25A0"/>
    <w:rsid w:val="000B3793"/>
    <w:rsid w:val="000B37F1"/>
    <w:rsid w:val="000B4365"/>
    <w:rsid w:val="000B6986"/>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5A6D"/>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6999"/>
    <w:rsid w:val="000F737E"/>
    <w:rsid w:val="000F7897"/>
    <w:rsid w:val="00100C2E"/>
    <w:rsid w:val="00102239"/>
    <w:rsid w:val="00102363"/>
    <w:rsid w:val="00103036"/>
    <w:rsid w:val="001041BF"/>
    <w:rsid w:val="00105122"/>
    <w:rsid w:val="0010597B"/>
    <w:rsid w:val="00105B7F"/>
    <w:rsid w:val="00106873"/>
    <w:rsid w:val="00106E14"/>
    <w:rsid w:val="001070AD"/>
    <w:rsid w:val="0011050C"/>
    <w:rsid w:val="00111633"/>
    <w:rsid w:val="0011275E"/>
    <w:rsid w:val="00115618"/>
    <w:rsid w:val="0011599A"/>
    <w:rsid w:val="00116ADB"/>
    <w:rsid w:val="00116E9C"/>
    <w:rsid w:val="001170F1"/>
    <w:rsid w:val="001218B0"/>
    <w:rsid w:val="00121FC6"/>
    <w:rsid w:val="00122D08"/>
    <w:rsid w:val="00123103"/>
    <w:rsid w:val="00123240"/>
    <w:rsid w:val="001235F2"/>
    <w:rsid w:val="00124F6E"/>
    <w:rsid w:val="00126126"/>
    <w:rsid w:val="0012645A"/>
    <w:rsid w:val="00126C95"/>
    <w:rsid w:val="0012702A"/>
    <w:rsid w:val="00127244"/>
    <w:rsid w:val="00130321"/>
    <w:rsid w:val="00130B12"/>
    <w:rsid w:val="0013109F"/>
    <w:rsid w:val="00131A06"/>
    <w:rsid w:val="00132F48"/>
    <w:rsid w:val="0013463E"/>
    <w:rsid w:val="001350B0"/>
    <w:rsid w:val="0013528E"/>
    <w:rsid w:val="0013580A"/>
    <w:rsid w:val="00141A62"/>
    <w:rsid w:val="00141AD2"/>
    <w:rsid w:val="00142616"/>
    <w:rsid w:val="001426A8"/>
    <w:rsid w:val="00142F3C"/>
    <w:rsid w:val="0014304D"/>
    <w:rsid w:val="00143AE5"/>
    <w:rsid w:val="001451FA"/>
    <w:rsid w:val="001456FD"/>
    <w:rsid w:val="00145CAA"/>
    <w:rsid w:val="00147599"/>
    <w:rsid w:val="0015028A"/>
    <w:rsid w:val="00150582"/>
    <w:rsid w:val="00151FAC"/>
    <w:rsid w:val="0015261A"/>
    <w:rsid w:val="00152C55"/>
    <w:rsid w:val="00153323"/>
    <w:rsid w:val="00154EAA"/>
    <w:rsid w:val="0015684B"/>
    <w:rsid w:val="00156992"/>
    <w:rsid w:val="00157AB3"/>
    <w:rsid w:val="00157B95"/>
    <w:rsid w:val="00157E6E"/>
    <w:rsid w:val="001607F0"/>
    <w:rsid w:val="001608C4"/>
    <w:rsid w:val="00161C96"/>
    <w:rsid w:val="00162410"/>
    <w:rsid w:val="00162608"/>
    <w:rsid w:val="00163CF7"/>
    <w:rsid w:val="00164E7D"/>
    <w:rsid w:val="00165696"/>
    <w:rsid w:val="00165937"/>
    <w:rsid w:val="0016796B"/>
    <w:rsid w:val="001717AD"/>
    <w:rsid w:val="00172B04"/>
    <w:rsid w:val="0017576B"/>
    <w:rsid w:val="00176C2C"/>
    <w:rsid w:val="00182674"/>
    <w:rsid w:val="00183914"/>
    <w:rsid w:val="00183A9C"/>
    <w:rsid w:val="001861B5"/>
    <w:rsid w:val="001870DB"/>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08E3"/>
    <w:rsid w:val="001B1ECF"/>
    <w:rsid w:val="001B2131"/>
    <w:rsid w:val="001B2572"/>
    <w:rsid w:val="001B2584"/>
    <w:rsid w:val="001B3645"/>
    <w:rsid w:val="001B6C27"/>
    <w:rsid w:val="001B6E9D"/>
    <w:rsid w:val="001C063D"/>
    <w:rsid w:val="001C1746"/>
    <w:rsid w:val="001C28D2"/>
    <w:rsid w:val="001C29F9"/>
    <w:rsid w:val="001C2AE1"/>
    <w:rsid w:val="001C32FC"/>
    <w:rsid w:val="001C36B2"/>
    <w:rsid w:val="001C5744"/>
    <w:rsid w:val="001C5C5E"/>
    <w:rsid w:val="001C5CDF"/>
    <w:rsid w:val="001C5F65"/>
    <w:rsid w:val="001C67B6"/>
    <w:rsid w:val="001C78D6"/>
    <w:rsid w:val="001D00DC"/>
    <w:rsid w:val="001D0A58"/>
    <w:rsid w:val="001D0ECC"/>
    <w:rsid w:val="001D166C"/>
    <w:rsid w:val="001D4296"/>
    <w:rsid w:val="001D5268"/>
    <w:rsid w:val="001D5894"/>
    <w:rsid w:val="001D58C1"/>
    <w:rsid w:val="001D671A"/>
    <w:rsid w:val="001D7C57"/>
    <w:rsid w:val="001E0B73"/>
    <w:rsid w:val="001E10AE"/>
    <w:rsid w:val="001E16E1"/>
    <w:rsid w:val="001E1762"/>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8A4"/>
    <w:rsid w:val="001F7FF0"/>
    <w:rsid w:val="002005B9"/>
    <w:rsid w:val="002005E1"/>
    <w:rsid w:val="00200A7F"/>
    <w:rsid w:val="00201A81"/>
    <w:rsid w:val="0020246E"/>
    <w:rsid w:val="0020377A"/>
    <w:rsid w:val="002048AE"/>
    <w:rsid w:val="002048C7"/>
    <w:rsid w:val="00204914"/>
    <w:rsid w:val="00204F2F"/>
    <w:rsid w:val="00205703"/>
    <w:rsid w:val="00205C43"/>
    <w:rsid w:val="002067AA"/>
    <w:rsid w:val="002073C7"/>
    <w:rsid w:val="00207CFA"/>
    <w:rsid w:val="00210918"/>
    <w:rsid w:val="00210B2C"/>
    <w:rsid w:val="00211BF1"/>
    <w:rsid w:val="00212532"/>
    <w:rsid w:val="002133C2"/>
    <w:rsid w:val="00214A4B"/>
    <w:rsid w:val="00215795"/>
    <w:rsid w:val="00215880"/>
    <w:rsid w:val="00216F69"/>
    <w:rsid w:val="00220052"/>
    <w:rsid w:val="002202EF"/>
    <w:rsid w:val="00220C10"/>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40C83"/>
    <w:rsid w:val="002423B5"/>
    <w:rsid w:val="002437E6"/>
    <w:rsid w:val="002463E1"/>
    <w:rsid w:val="00247CA9"/>
    <w:rsid w:val="00250CDE"/>
    <w:rsid w:val="00251294"/>
    <w:rsid w:val="00252135"/>
    <w:rsid w:val="0025395A"/>
    <w:rsid w:val="00254A47"/>
    <w:rsid w:val="00256523"/>
    <w:rsid w:val="00256F08"/>
    <w:rsid w:val="00257D7F"/>
    <w:rsid w:val="002610D7"/>
    <w:rsid w:val="00261EB4"/>
    <w:rsid w:val="00262C8E"/>
    <w:rsid w:val="00263898"/>
    <w:rsid w:val="00264076"/>
    <w:rsid w:val="0026641D"/>
    <w:rsid w:val="00266BE9"/>
    <w:rsid w:val="00266C6A"/>
    <w:rsid w:val="002677F3"/>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A1A"/>
    <w:rsid w:val="002848C5"/>
    <w:rsid w:val="00285FE5"/>
    <w:rsid w:val="00286880"/>
    <w:rsid w:val="00286B5B"/>
    <w:rsid w:val="002871C1"/>
    <w:rsid w:val="002909A0"/>
    <w:rsid w:val="002918EA"/>
    <w:rsid w:val="0029232B"/>
    <w:rsid w:val="00293639"/>
    <w:rsid w:val="00293F0C"/>
    <w:rsid w:val="00294A52"/>
    <w:rsid w:val="00296369"/>
    <w:rsid w:val="002A34A1"/>
    <w:rsid w:val="002A599C"/>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2A9"/>
    <w:rsid w:val="002C2B92"/>
    <w:rsid w:val="002C359E"/>
    <w:rsid w:val="002C3DC8"/>
    <w:rsid w:val="002C504F"/>
    <w:rsid w:val="002C5B87"/>
    <w:rsid w:val="002C6E11"/>
    <w:rsid w:val="002C79B6"/>
    <w:rsid w:val="002D0C74"/>
    <w:rsid w:val="002D19B9"/>
    <w:rsid w:val="002D357E"/>
    <w:rsid w:val="002D4CD7"/>
    <w:rsid w:val="002D5064"/>
    <w:rsid w:val="002D5B53"/>
    <w:rsid w:val="002D6107"/>
    <w:rsid w:val="002D7CE6"/>
    <w:rsid w:val="002E1596"/>
    <w:rsid w:val="002E16E2"/>
    <w:rsid w:val="002E1C1A"/>
    <w:rsid w:val="002E1F04"/>
    <w:rsid w:val="002E38B3"/>
    <w:rsid w:val="002E3980"/>
    <w:rsid w:val="002E524C"/>
    <w:rsid w:val="002E531A"/>
    <w:rsid w:val="002E6306"/>
    <w:rsid w:val="002E6ABC"/>
    <w:rsid w:val="002E7BB5"/>
    <w:rsid w:val="002F10D8"/>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7F5"/>
    <w:rsid w:val="00311BE3"/>
    <w:rsid w:val="003147FB"/>
    <w:rsid w:val="00317862"/>
    <w:rsid w:val="003209F4"/>
    <w:rsid w:val="00321211"/>
    <w:rsid w:val="003221B8"/>
    <w:rsid w:val="00322473"/>
    <w:rsid w:val="0032424E"/>
    <w:rsid w:val="00325763"/>
    <w:rsid w:val="00325C69"/>
    <w:rsid w:val="00326614"/>
    <w:rsid w:val="00326D0D"/>
    <w:rsid w:val="00326D13"/>
    <w:rsid w:val="00326D6C"/>
    <w:rsid w:val="00331D6E"/>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57B14"/>
    <w:rsid w:val="00360B47"/>
    <w:rsid w:val="00362C66"/>
    <w:rsid w:val="00363A1E"/>
    <w:rsid w:val="00363B22"/>
    <w:rsid w:val="00365594"/>
    <w:rsid w:val="00365F32"/>
    <w:rsid w:val="003661C5"/>
    <w:rsid w:val="00366DC6"/>
    <w:rsid w:val="0036773E"/>
    <w:rsid w:val="0036783D"/>
    <w:rsid w:val="00367EC2"/>
    <w:rsid w:val="00370059"/>
    <w:rsid w:val="00371A8C"/>
    <w:rsid w:val="00372D2B"/>
    <w:rsid w:val="00373541"/>
    <w:rsid w:val="0037387E"/>
    <w:rsid w:val="003744BA"/>
    <w:rsid w:val="00374A35"/>
    <w:rsid w:val="00374B95"/>
    <w:rsid w:val="00374C02"/>
    <w:rsid w:val="003759BE"/>
    <w:rsid w:val="00375A1B"/>
    <w:rsid w:val="00375B22"/>
    <w:rsid w:val="00376775"/>
    <w:rsid w:val="003768A4"/>
    <w:rsid w:val="003775CA"/>
    <w:rsid w:val="0038146A"/>
    <w:rsid w:val="003829CD"/>
    <w:rsid w:val="00383460"/>
    <w:rsid w:val="00385539"/>
    <w:rsid w:val="00385B25"/>
    <w:rsid w:val="0038602A"/>
    <w:rsid w:val="0038613C"/>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A6F07"/>
    <w:rsid w:val="003B16DC"/>
    <w:rsid w:val="003B4E5D"/>
    <w:rsid w:val="003B648B"/>
    <w:rsid w:val="003B7E34"/>
    <w:rsid w:val="003C1153"/>
    <w:rsid w:val="003C1D00"/>
    <w:rsid w:val="003C3D11"/>
    <w:rsid w:val="003C45C2"/>
    <w:rsid w:val="003C4B58"/>
    <w:rsid w:val="003C65BF"/>
    <w:rsid w:val="003C66CC"/>
    <w:rsid w:val="003C66EE"/>
    <w:rsid w:val="003C7573"/>
    <w:rsid w:val="003D07AA"/>
    <w:rsid w:val="003D0D41"/>
    <w:rsid w:val="003D12E3"/>
    <w:rsid w:val="003D3E32"/>
    <w:rsid w:val="003D3F4B"/>
    <w:rsid w:val="003D3FB1"/>
    <w:rsid w:val="003D4575"/>
    <w:rsid w:val="003D46CB"/>
    <w:rsid w:val="003D5688"/>
    <w:rsid w:val="003D568B"/>
    <w:rsid w:val="003D5AC3"/>
    <w:rsid w:val="003D5CB4"/>
    <w:rsid w:val="003D66B2"/>
    <w:rsid w:val="003E01A9"/>
    <w:rsid w:val="003E154B"/>
    <w:rsid w:val="003E23C3"/>
    <w:rsid w:val="003E35A3"/>
    <w:rsid w:val="003E3688"/>
    <w:rsid w:val="003E4D1D"/>
    <w:rsid w:val="003E537C"/>
    <w:rsid w:val="003E6232"/>
    <w:rsid w:val="003E6233"/>
    <w:rsid w:val="003E728C"/>
    <w:rsid w:val="003E799C"/>
    <w:rsid w:val="003F04D1"/>
    <w:rsid w:val="003F061E"/>
    <w:rsid w:val="003F27CE"/>
    <w:rsid w:val="003F627C"/>
    <w:rsid w:val="003F65C6"/>
    <w:rsid w:val="003F67B2"/>
    <w:rsid w:val="00400D63"/>
    <w:rsid w:val="004025E4"/>
    <w:rsid w:val="00402858"/>
    <w:rsid w:val="00403652"/>
    <w:rsid w:val="00404F44"/>
    <w:rsid w:val="004062C9"/>
    <w:rsid w:val="00406689"/>
    <w:rsid w:val="004066DE"/>
    <w:rsid w:val="00406E0E"/>
    <w:rsid w:val="00406F8F"/>
    <w:rsid w:val="004075B6"/>
    <w:rsid w:val="004079AB"/>
    <w:rsid w:val="00407B40"/>
    <w:rsid w:val="00410078"/>
    <w:rsid w:val="004104CD"/>
    <w:rsid w:val="004113E8"/>
    <w:rsid w:val="004119A2"/>
    <w:rsid w:val="004132A6"/>
    <w:rsid w:val="00413981"/>
    <w:rsid w:val="00413E11"/>
    <w:rsid w:val="00415EE0"/>
    <w:rsid w:val="00415F66"/>
    <w:rsid w:val="00416B4B"/>
    <w:rsid w:val="00416FF0"/>
    <w:rsid w:val="0041745A"/>
    <w:rsid w:val="004204EF"/>
    <w:rsid w:val="00420B39"/>
    <w:rsid w:val="00421436"/>
    <w:rsid w:val="00421581"/>
    <w:rsid w:val="004215D4"/>
    <w:rsid w:val="00421C7E"/>
    <w:rsid w:val="004221AF"/>
    <w:rsid w:val="00422C7D"/>
    <w:rsid w:val="00423E7F"/>
    <w:rsid w:val="0042609D"/>
    <w:rsid w:val="00430D95"/>
    <w:rsid w:val="00431605"/>
    <w:rsid w:val="00431F3A"/>
    <w:rsid w:val="00432197"/>
    <w:rsid w:val="0043255D"/>
    <w:rsid w:val="004327A6"/>
    <w:rsid w:val="00432B5E"/>
    <w:rsid w:val="00433831"/>
    <w:rsid w:val="0043472C"/>
    <w:rsid w:val="0043569C"/>
    <w:rsid w:val="00435B54"/>
    <w:rsid w:val="00436242"/>
    <w:rsid w:val="00440557"/>
    <w:rsid w:val="00440C03"/>
    <w:rsid w:val="00441081"/>
    <w:rsid w:val="0044205A"/>
    <w:rsid w:val="00443D91"/>
    <w:rsid w:val="00444BD7"/>
    <w:rsid w:val="00445D4B"/>
    <w:rsid w:val="00446BE4"/>
    <w:rsid w:val="00446E94"/>
    <w:rsid w:val="0044745A"/>
    <w:rsid w:val="00450181"/>
    <w:rsid w:val="0045042B"/>
    <w:rsid w:val="0045139A"/>
    <w:rsid w:val="00451626"/>
    <w:rsid w:val="00451E56"/>
    <w:rsid w:val="00452ED2"/>
    <w:rsid w:val="00452ED7"/>
    <w:rsid w:val="00453C06"/>
    <w:rsid w:val="00453F2A"/>
    <w:rsid w:val="00454672"/>
    <w:rsid w:val="0045663F"/>
    <w:rsid w:val="00456826"/>
    <w:rsid w:val="0045719E"/>
    <w:rsid w:val="00457A1F"/>
    <w:rsid w:val="004614B1"/>
    <w:rsid w:val="0046282B"/>
    <w:rsid w:val="004635B0"/>
    <w:rsid w:val="004673D4"/>
    <w:rsid w:val="00467BB2"/>
    <w:rsid w:val="0047130D"/>
    <w:rsid w:val="00471E6D"/>
    <w:rsid w:val="0047205B"/>
    <w:rsid w:val="004728E1"/>
    <w:rsid w:val="00472B42"/>
    <w:rsid w:val="00475151"/>
    <w:rsid w:val="00476096"/>
    <w:rsid w:val="00476C28"/>
    <w:rsid w:val="00480D65"/>
    <w:rsid w:val="00480F4F"/>
    <w:rsid w:val="004819BA"/>
    <w:rsid w:val="00483918"/>
    <w:rsid w:val="00484365"/>
    <w:rsid w:val="00485E85"/>
    <w:rsid w:val="004865F7"/>
    <w:rsid w:val="00487287"/>
    <w:rsid w:val="0049011F"/>
    <w:rsid w:val="00490673"/>
    <w:rsid w:val="00490F0A"/>
    <w:rsid w:val="004912A6"/>
    <w:rsid w:val="00491C36"/>
    <w:rsid w:val="00492258"/>
    <w:rsid w:val="00492EAF"/>
    <w:rsid w:val="004930D7"/>
    <w:rsid w:val="00496A04"/>
    <w:rsid w:val="00496FD3"/>
    <w:rsid w:val="00497A70"/>
    <w:rsid w:val="004A0428"/>
    <w:rsid w:val="004A0987"/>
    <w:rsid w:val="004A0B2B"/>
    <w:rsid w:val="004A1B0D"/>
    <w:rsid w:val="004A2156"/>
    <w:rsid w:val="004A48BD"/>
    <w:rsid w:val="004A49BE"/>
    <w:rsid w:val="004A5B51"/>
    <w:rsid w:val="004A61D0"/>
    <w:rsid w:val="004A6E3C"/>
    <w:rsid w:val="004A7132"/>
    <w:rsid w:val="004A7C9C"/>
    <w:rsid w:val="004B063E"/>
    <w:rsid w:val="004B14E3"/>
    <w:rsid w:val="004B1AB3"/>
    <w:rsid w:val="004B26B0"/>
    <w:rsid w:val="004B26CE"/>
    <w:rsid w:val="004B279A"/>
    <w:rsid w:val="004B39D0"/>
    <w:rsid w:val="004B3CCB"/>
    <w:rsid w:val="004B3FB2"/>
    <w:rsid w:val="004B40D8"/>
    <w:rsid w:val="004B5294"/>
    <w:rsid w:val="004B64D2"/>
    <w:rsid w:val="004B6FC5"/>
    <w:rsid w:val="004B7224"/>
    <w:rsid w:val="004B79D3"/>
    <w:rsid w:val="004B7C76"/>
    <w:rsid w:val="004C04AC"/>
    <w:rsid w:val="004C2C70"/>
    <w:rsid w:val="004C53EC"/>
    <w:rsid w:val="004C697B"/>
    <w:rsid w:val="004C6BE4"/>
    <w:rsid w:val="004C6C20"/>
    <w:rsid w:val="004C71A2"/>
    <w:rsid w:val="004D01B0"/>
    <w:rsid w:val="004D059A"/>
    <w:rsid w:val="004D0C00"/>
    <w:rsid w:val="004D1BEB"/>
    <w:rsid w:val="004D2770"/>
    <w:rsid w:val="004D3636"/>
    <w:rsid w:val="004D6933"/>
    <w:rsid w:val="004E03B6"/>
    <w:rsid w:val="004E28BE"/>
    <w:rsid w:val="004E2B86"/>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2F0"/>
    <w:rsid w:val="00507308"/>
    <w:rsid w:val="005101E4"/>
    <w:rsid w:val="0051076B"/>
    <w:rsid w:val="005118A0"/>
    <w:rsid w:val="0051203B"/>
    <w:rsid w:val="005141AC"/>
    <w:rsid w:val="0051436F"/>
    <w:rsid w:val="00514423"/>
    <w:rsid w:val="005145F2"/>
    <w:rsid w:val="00515C0D"/>
    <w:rsid w:val="00516EC5"/>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37606"/>
    <w:rsid w:val="00540D4C"/>
    <w:rsid w:val="00543074"/>
    <w:rsid w:val="00543C29"/>
    <w:rsid w:val="005442E7"/>
    <w:rsid w:val="005444F7"/>
    <w:rsid w:val="005465CF"/>
    <w:rsid w:val="005467B6"/>
    <w:rsid w:val="00547853"/>
    <w:rsid w:val="00547B54"/>
    <w:rsid w:val="00550B2D"/>
    <w:rsid w:val="00551052"/>
    <w:rsid w:val="005510BF"/>
    <w:rsid w:val="00551CD1"/>
    <w:rsid w:val="00552E51"/>
    <w:rsid w:val="005540F8"/>
    <w:rsid w:val="005549AD"/>
    <w:rsid w:val="00554CB4"/>
    <w:rsid w:val="005555F3"/>
    <w:rsid w:val="005557D0"/>
    <w:rsid w:val="005560EA"/>
    <w:rsid w:val="00556E7B"/>
    <w:rsid w:val="00557EE2"/>
    <w:rsid w:val="00560CFC"/>
    <w:rsid w:val="005615A5"/>
    <w:rsid w:val="00562CAE"/>
    <w:rsid w:val="0056405C"/>
    <w:rsid w:val="005648C6"/>
    <w:rsid w:val="00564F61"/>
    <w:rsid w:val="005650EE"/>
    <w:rsid w:val="0056513D"/>
    <w:rsid w:val="005665CF"/>
    <w:rsid w:val="00566BC8"/>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21F1"/>
    <w:rsid w:val="00583FCA"/>
    <w:rsid w:val="0058442B"/>
    <w:rsid w:val="00584C03"/>
    <w:rsid w:val="005850F2"/>
    <w:rsid w:val="00585224"/>
    <w:rsid w:val="00586812"/>
    <w:rsid w:val="00586A2E"/>
    <w:rsid w:val="005876DC"/>
    <w:rsid w:val="005876FF"/>
    <w:rsid w:val="00587817"/>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16"/>
    <w:rsid w:val="005A658D"/>
    <w:rsid w:val="005B031E"/>
    <w:rsid w:val="005B093C"/>
    <w:rsid w:val="005B1212"/>
    <w:rsid w:val="005B1477"/>
    <w:rsid w:val="005B172D"/>
    <w:rsid w:val="005B3CDE"/>
    <w:rsid w:val="005B5BD8"/>
    <w:rsid w:val="005B613C"/>
    <w:rsid w:val="005B6909"/>
    <w:rsid w:val="005B7447"/>
    <w:rsid w:val="005B7BB5"/>
    <w:rsid w:val="005C200F"/>
    <w:rsid w:val="005C2062"/>
    <w:rsid w:val="005C273B"/>
    <w:rsid w:val="005C2B59"/>
    <w:rsid w:val="005C2FE1"/>
    <w:rsid w:val="005C3014"/>
    <w:rsid w:val="005C3798"/>
    <w:rsid w:val="005C44FE"/>
    <w:rsid w:val="005D3CE8"/>
    <w:rsid w:val="005D4FA5"/>
    <w:rsid w:val="005D5272"/>
    <w:rsid w:val="005D58E6"/>
    <w:rsid w:val="005D742F"/>
    <w:rsid w:val="005D7B52"/>
    <w:rsid w:val="005E1419"/>
    <w:rsid w:val="005E15C5"/>
    <w:rsid w:val="005E4109"/>
    <w:rsid w:val="005E4303"/>
    <w:rsid w:val="005E47C2"/>
    <w:rsid w:val="005E580F"/>
    <w:rsid w:val="005E661D"/>
    <w:rsid w:val="005E67C5"/>
    <w:rsid w:val="005F03E6"/>
    <w:rsid w:val="005F0DE1"/>
    <w:rsid w:val="005F1B77"/>
    <w:rsid w:val="005F6687"/>
    <w:rsid w:val="005F732A"/>
    <w:rsid w:val="005F7879"/>
    <w:rsid w:val="00600222"/>
    <w:rsid w:val="00600B4A"/>
    <w:rsid w:val="00601283"/>
    <w:rsid w:val="00601679"/>
    <w:rsid w:val="00602018"/>
    <w:rsid w:val="00602A83"/>
    <w:rsid w:val="00604740"/>
    <w:rsid w:val="00604C1B"/>
    <w:rsid w:val="00611E7C"/>
    <w:rsid w:val="00613454"/>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0433"/>
    <w:rsid w:val="00632E4B"/>
    <w:rsid w:val="006334F5"/>
    <w:rsid w:val="00635BD7"/>
    <w:rsid w:val="00637B8A"/>
    <w:rsid w:val="00637D86"/>
    <w:rsid w:val="00640162"/>
    <w:rsid w:val="00641AA4"/>
    <w:rsid w:val="00642FAE"/>
    <w:rsid w:val="00643782"/>
    <w:rsid w:val="00644751"/>
    <w:rsid w:val="00644E46"/>
    <w:rsid w:val="0064509E"/>
    <w:rsid w:val="006454CC"/>
    <w:rsid w:val="006477AF"/>
    <w:rsid w:val="00650B3E"/>
    <w:rsid w:val="006510B1"/>
    <w:rsid w:val="00651BE3"/>
    <w:rsid w:val="006531A3"/>
    <w:rsid w:val="00653E3D"/>
    <w:rsid w:val="00655945"/>
    <w:rsid w:val="00656A07"/>
    <w:rsid w:val="00657250"/>
    <w:rsid w:val="00657376"/>
    <w:rsid w:val="006600E5"/>
    <w:rsid w:val="006610AD"/>
    <w:rsid w:val="00661794"/>
    <w:rsid w:val="00661D38"/>
    <w:rsid w:val="00662059"/>
    <w:rsid w:val="00662143"/>
    <w:rsid w:val="00662755"/>
    <w:rsid w:val="00662E44"/>
    <w:rsid w:val="0066499D"/>
    <w:rsid w:val="00664A2D"/>
    <w:rsid w:val="00664AC2"/>
    <w:rsid w:val="00665941"/>
    <w:rsid w:val="00665F9C"/>
    <w:rsid w:val="00666DBA"/>
    <w:rsid w:val="006672E6"/>
    <w:rsid w:val="00670370"/>
    <w:rsid w:val="00670BC7"/>
    <w:rsid w:val="00670D1A"/>
    <w:rsid w:val="00670DB0"/>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52C"/>
    <w:rsid w:val="006A19F2"/>
    <w:rsid w:val="006A1D1B"/>
    <w:rsid w:val="006A3320"/>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4C8C"/>
    <w:rsid w:val="006B55C9"/>
    <w:rsid w:val="006B55DD"/>
    <w:rsid w:val="006B668C"/>
    <w:rsid w:val="006B66BD"/>
    <w:rsid w:val="006B6C4A"/>
    <w:rsid w:val="006B7C5C"/>
    <w:rsid w:val="006C05FF"/>
    <w:rsid w:val="006C0C99"/>
    <w:rsid w:val="006C2009"/>
    <w:rsid w:val="006C2CEB"/>
    <w:rsid w:val="006C2D50"/>
    <w:rsid w:val="006C5169"/>
    <w:rsid w:val="006C5630"/>
    <w:rsid w:val="006C5A57"/>
    <w:rsid w:val="006C5C51"/>
    <w:rsid w:val="006C61AE"/>
    <w:rsid w:val="006C691D"/>
    <w:rsid w:val="006C7077"/>
    <w:rsid w:val="006C7D1B"/>
    <w:rsid w:val="006D09CA"/>
    <w:rsid w:val="006D0CD0"/>
    <w:rsid w:val="006D6792"/>
    <w:rsid w:val="006D6B14"/>
    <w:rsid w:val="006D7FFD"/>
    <w:rsid w:val="006E1BC9"/>
    <w:rsid w:val="006E1D3F"/>
    <w:rsid w:val="006E24E7"/>
    <w:rsid w:val="006E2BA6"/>
    <w:rsid w:val="006E2F3E"/>
    <w:rsid w:val="006E636D"/>
    <w:rsid w:val="006E6FB3"/>
    <w:rsid w:val="006E702D"/>
    <w:rsid w:val="006E71A1"/>
    <w:rsid w:val="006E750E"/>
    <w:rsid w:val="006E7FFA"/>
    <w:rsid w:val="006F04DE"/>
    <w:rsid w:val="006F1305"/>
    <w:rsid w:val="006F2AA4"/>
    <w:rsid w:val="006F332E"/>
    <w:rsid w:val="006F45BA"/>
    <w:rsid w:val="006F4617"/>
    <w:rsid w:val="006F4D62"/>
    <w:rsid w:val="006F7A7B"/>
    <w:rsid w:val="007034EF"/>
    <w:rsid w:val="00703964"/>
    <w:rsid w:val="00704A57"/>
    <w:rsid w:val="007053B9"/>
    <w:rsid w:val="00705D53"/>
    <w:rsid w:val="00706BDD"/>
    <w:rsid w:val="00707734"/>
    <w:rsid w:val="00710060"/>
    <w:rsid w:val="007102AA"/>
    <w:rsid w:val="00710735"/>
    <w:rsid w:val="007113AD"/>
    <w:rsid w:val="00711756"/>
    <w:rsid w:val="00712480"/>
    <w:rsid w:val="00712FAC"/>
    <w:rsid w:val="00713C48"/>
    <w:rsid w:val="0071427B"/>
    <w:rsid w:val="0071438C"/>
    <w:rsid w:val="00714890"/>
    <w:rsid w:val="00715683"/>
    <w:rsid w:val="00715DF0"/>
    <w:rsid w:val="00715E62"/>
    <w:rsid w:val="007164BA"/>
    <w:rsid w:val="00720B32"/>
    <w:rsid w:val="0072116E"/>
    <w:rsid w:val="0072158D"/>
    <w:rsid w:val="00721841"/>
    <w:rsid w:val="00723034"/>
    <w:rsid w:val="007234C7"/>
    <w:rsid w:val="00723C7F"/>
    <w:rsid w:val="00723EAA"/>
    <w:rsid w:val="00724618"/>
    <w:rsid w:val="00724E87"/>
    <w:rsid w:val="007250BE"/>
    <w:rsid w:val="007257D8"/>
    <w:rsid w:val="00725B5B"/>
    <w:rsid w:val="00725C09"/>
    <w:rsid w:val="00725C3F"/>
    <w:rsid w:val="00726310"/>
    <w:rsid w:val="00727E2C"/>
    <w:rsid w:val="007301B3"/>
    <w:rsid w:val="00730253"/>
    <w:rsid w:val="00731779"/>
    <w:rsid w:val="0073217D"/>
    <w:rsid w:val="007322EA"/>
    <w:rsid w:val="007333C7"/>
    <w:rsid w:val="00736EF3"/>
    <w:rsid w:val="007374FA"/>
    <w:rsid w:val="00737807"/>
    <w:rsid w:val="00737D46"/>
    <w:rsid w:val="00737D4C"/>
    <w:rsid w:val="00740976"/>
    <w:rsid w:val="00741979"/>
    <w:rsid w:val="00742FE8"/>
    <w:rsid w:val="007439C3"/>
    <w:rsid w:val="00743C78"/>
    <w:rsid w:val="00743D9A"/>
    <w:rsid w:val="007444C1"/>
    <w:rsid w:val="007444C2"/>
    <w:rsid w:val="0074659C"/>
    <w:rsid w:val="00747066"/>
    <w:rsid w:val="00750033"/>
    <w:rsid w:val="00752C28"/>
    <w:rsid w:val="00754231"/>
    <w:rsid w:val="0075425B"/>
    <w:rsid w:val="007553B0"/>
    <w:rsid w:val="00755A12"/>
    <w:rsid w:val="00755DEC"/>
    <w:rsid w:val="007563CF"/>
    <w:rsid w:val="0075678B"/>
    <w:rsid w:val="00761A1F"/>
    <w:rsid w:val="00763264"/>
    <w:rsid w:val="0076359E"/>
    <w:rsid w:val="0076418E"/>
    <w:rsid w:val="00764AB6"/>
    <w:rsid w:val="0076653E"/>
    <w:rsid w:val="007672CA"/>
    <w:rsid w:val="00767A93"/>
    <w:rsid w:val="00767BF0"/>
    <w:rsid w:val="00771EB7"/>
    <w:rsid w:val="0077256B"/>
    <w:rsid w:val="00772629"/>
    <w:rsid w:val="007732D9"/>
    <w:rsid w:val="00776042"/>
    <w:rsid w:val="0077611D"/>
    <w:rsid w:val="00776914"/>
    <w:rsid w:val="00777C16"/>
    <w:rsid w:val="0078009D"/>
    <w:rsid w:val="007804EF"/>
    <w:rsid w:val="007816D4"/>
    <w:rsid w:val="007817F4"/>
    <w:rsid w:val="00783841"/>
    <w:rsid w:val="00783E25"/>
    <w:rsid w:val="0078460B"/>
    <w:rsid w:val="00785077"/>
    <w:rsid w:val="0078524B"/>
    <w:rsid w:val="007872AE"/>
    <w:rsid w:val="00790DCE"/>
    <w:rsid w:val="00791AD7"/>
    <w:rsid w:val="00791FE0"/>
    <w:rsid w:val="0079266F"/>
    <w:rsid w:val="00792FCB"/>
    <w:rsid w:val="007936EF"/>
    <w:rsid w:val="00795A58"/>
    <w:rsid w:val="0079631C"/>
    <w:rsid w:val="007A0364"/>
    <w:rsid w:val="007A073A"/>
    <w:rsid w:val="007A0936"/>
    <w:rsid w:val="007A137E"/>
    <w:rsid w:val="007A1967"/>
    <w:rsid w:val="007A1DD9"/>
    <w:rsid w:val="007A2663"/>
    <w:rsid w:val="007A29AB"/>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67"/>
    <w:rsid w:val="007B59E4"/>
    <w:rsid w:val="007B5BCE"/>
    <w:rsid w:val="007C04EF"/>
    <w:rsid w:val="007C0B49"/>
    <w:rsid w:val="007C0E91"/>
    <w:rsid w:val="007C1956"/>
    <w:rsid w:val="007C2077"/>
    <w:rsid w:val="007C3630"/>
    <w:rsid w:val="007C36CD"/>
    <w:rsid w:val="007C3764"/>
    <w:rsid w:val="007C3885"/>
    <w:rsid w:val="007C4133"/>
    <w:rsid w:val="007D094A"/>
    <w:rsid w:val="007D132C"/>
    <w:rsid w:val="007D1A99"/>
    <w:rsid w:val="007D2E88"/>
    <w:rsid w:val="007D353D"/>
    <w:rsid w:val="007D41A7"/>
    <w:rsid w:val="007D4C5C"/>
    <w:rsid w:val="007D5C15"/>
    <w:rsid w:val="007D5EC8"/>
    <w:rsid w:val="007D68AA"/>
    <w:rsid w:val="007E1636"/>
    <w:rsid w:val="007E1CE6"/>
    <w:rsid w:val="007E2079"/>
    <w:rsid w:val="007E3372"/>
    <w:rsid w:val="007E341A"/>
    <w:rsid w:val="007E3695"/>
    <w:rsid w:val="007E3892"/>
    <w:rsid w:val="007E49A7"/>
    <w:rsid w:val="007E64CE"/>
    <w:rsid w:val="007E6631"/>
    <w:rsid w:val="007F20C3"/>
    <w:rsid w:val="007F2300"/>
    <w:rsid w:val="007F2697"/>
    <w:rsid w:val="007F5504"/>
    <w:rsid w:val="007F65E0"/>
    <w:rsid w:val="007F792D"/>
    <w:rsid w:val="007F7AF8"/>
    <w:rsid w:val="00800009"/>
    <w:rsid w:val="00800353"/>
    <w:rsid w:val="00800BA2"/>
    <w:rsid w:val="00800EFA"/>
    <w:rsid w:val="00801317"/>
    <w:rsid w:val="00802369"/>
    <w:rsid w:val="00802B37"/>
    <w:rsid w:val="00802FCD"/>
    <w:rsid w:val="008031A2"/>
    <w:rsid w:val="00803ADB"/>
    <w:rsid w:val="00804AAF"/>
    <w:rsid w:val="0080528E"/>
    <w:rsid w:val="008056D3"/>
    <w:rsid w:val="00805AE5"/>
    <w:rsid w:val="008062B9"/>
    <w:rsid w:val="008071D9"/>
    <w:rsid w:val="008102A4"/>
    <w:rsid w:val="00810391"/>
    <w:rsid w:val="0081087C"/>
    <w:rsid w:val="008108C0"/>
    <w:rsid w:val="00810AD2"/>
    <w:rsid w:val="00810F09"/>
    <w:rsid w:val="008116DA"/>
    <w:rsid w:val="0081191F"/>
    <w:rsid w:val="0081274A"/>
    <w:rsid w:val="00813D27"/>
    <w:rsid w:val="00816795"/>
    <w:rsid w:val="008169B5"/>
    <w:rsid w:val="008174F4"/>
    <w:rsid w:val="008216C8"/>
    <w:rsid w:val="00821C9D"/>
    <w:rsid w:val="0082277A"/>
    <w:rsid w:val="00823B9E"/>
    <w:rsid w:val="00824D12"/>
    <w:rsid w:val="00826098"/>
    <w:rsid w:val="00826C19"/>
    <w:rsid w:val="00827137"/>
    <w:rsid w:val="00827E05"/>
    <w:rsid w:val="0083058F"/>
    <w:rsid w:val="00830A36"/>
    <w:rsid w:val="008315DA"/>
    <w:rsid w:val="0083166A"/>
    <w:rsid w:val="00831788"/>
    <w:rsid w:val="00832703"/>
    <w:rsid w:val="00832E45"/>
    <w:rsid w:val="00832FA6"/>
    <w:rsid w:val="00834A73"/>
    <w:rsid w:val="0083624F"/>
    <w:rsid w:val="00840488"/>
    <w:rsid w:val="00840B54"/>
    <w:rsid w:val="00842E4E"/>
    <w:rsid w:val="00842ED3"/>
    <w:rsid w:val="00844392"/>
    <w:rsid w:val="008447B1"/>
    <w:rsid w:val="0084682F"/>
    <w:rsid w:val="0084720D"/>
    <w:rsid w:val="00847844"/>
    <w:rsid w:val="00847847"/>
    <w:rsid w:val="00850B08"/>
    <w:rsid w:val="00850D81"/>
    <w:rsid w:val="0085113E"/>
    <w:rsid w:val="00852790"/>
    <w:rsid w:val="00852970"/>
    <w:rsid w:val="00852ED3"/>
    <w:rsid w:val="00854C2F"/>
    <w:rsid w:val="0085567D"/>
    <w:rsid w:val="00856D80"/>
    <w:rsid w:val="00857230"/>
    <w:rsid w:val="00857BE3"/>
    <w:rsid w:val="00861374"/>
    <w:rsid w:val="00861808"/>
    <w:rsid w:val="00863785"/>
    <w:rsid w:val="0086397B"/>
    <w:rsid w:val="008639D8"/>
    <w:rsid w:val="008647EA"/>
    <w:rsid w:val="00866552"/>
    <w:rsid w:val="00866618"/>
    <w:rsid w:val="0086724E"/>
    <w:rsid w:val="008675FA"/>
    <w:rsid w:val="00867EC2"/>
    <w:rsid w:val="00867F67"/>
    <w:rsid w:val="00871EE8"/>
    <w:rsid w:val="00873598"/>
    <w:rsid w:val="00873B35"/>
    <w:rsid w:val="00873DB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2B68"/>
    <w:rsid w:val="00894317"/>
    <w:rsid w:val="00894947"/>
    <w:rsid w:val="008950AD"/>
    <w:rsid w:val="00895FC5"/>
    <w:rsid w:val="00896831"/>
    <w:rsid w:val="00896972"/>
    <w:rsid w:val="00896A6C"/>
    <w:rsid w:val="008A03DA"/>
    <w:rsid w:val="008A166F"/>
    <w:rsid w:val="008A188A"/>
    <w:rsid w:val="008A1D28"/>
    <w:rsid w:val="008A2A11"/>
    <w:rsid w:val="008A43BE"/>
    <w:rsid w:val="008A4E24"/>
    <w:rsid w:val="008A5F0E"/>
    <w:rsid w:val="008A61CE"/>
    <w:rsid w:val="008B0280"/>
    <w:rsid w:val="008B0295"/>
    <w:rsid w:val="008B1485"/>
    <w:rsid w:val="008B2B36"/>
    <w:rsid w:val="008B3376"/>
    <w:rsid w:val="008B3495"/>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0D27"/>
    <w:rsid w:val="008E19DB"/>
    <w:rsid w:val="008E2A57"/>
    <w:rsid w:val="008E2E42"/>
    <w:rsid w:val="008E385E"/>
    <w:rsid w:val="008E484E"/>
    <w:rsid w:val="008E4863"/>
    <w:rsid w:val="008E4F7A"/>
    <w:rsid w:val="008E517C"/>
    <w:rsid w:val="008E64C9"/>
    <w:rsid w:val="008E67BB"/>
    <w:rsid w:val="008E7540"/>
    <w:rsid w:val="008F0450"/>
    <w:rsid w:val="008F0626"/>
    <w:rsid w:val="008F0E1C"/>
    <w:rsid w:val="008F1710"/>
    <w:rsid w:val="008F2C33"/>
    <w:rsid w:val="008F3C97"/>
    <w:rsid w:val="008F3F3C"/>
    <w:rsid w:val="008F403A"/>
    <w:rsid w:val="008F6FC9"/>
    <w:rsid w:val="008F798C"/>
    <w:rsid w:val="00900E88"/>
    <w:rsid w:val="00901154"/>
    <w:rsid w:val="0090135D"/>
    <w:rsid w:val="0090199D"/>
    <w:rsid w:val="00901C14"/>
    <w:rsid w:val="00903A42"/>
    <w:rsid w:val="00903B6B"/>
    <w:rsid w:val="00904F94"/>
    <w:rsid w:val="00905755"/>
    <w:rsid w:val="0090666A"/>
    <w:rsid w:val="00906AC1"/>
    <w:rsid w:val="00907721"/>
    <w:rsid w:val="009078BC"/>
    <w:rsid w:val="009079B9"/>
    <w:rsid w:val="00910B61"/>
    <w:rsid w:val="0091207E"/>
    <w:rsid w:val="00912958"/>
    <w:rsid w:val="0091304C"/>
    <w:rsid w:val="00914B08"/>
    <w:rsid w:val="00914D48"/>
    <w:rsid w:val="00915850"/>
    <w:rsid w:val="0091703D"/>
    <w:rsid w:val="00921574"/>
    <w:rsid w:val="0092245C"/>
    <w:rsid w:val="00922E18"/>
    <w:rsid w:val="00922F12"/>
    <w:rsid w:val="009230DE"/>
    <w:rsid w:val="0092434B"/>
    <w:rsid w:val="009248C2"/>
    <w:rsid w:val="00925820"/>
    <w:rsid w:val="00925F64"/>
    <w:rsid w:val="00926C28"/>
    <w:rsid w:val="009270D3"/>
    <w:rsid w:val="00927640"/>
    <w:rsid w:val="00931822"/>
    <w:rsid w:val="00931A3C"/>
    <w:rsid w:val="00931A8F"/>
    <w:rsid w:val="009325AA"/>
    <w:rsid w:val="00932B5D"/>
    <w:rsid w:val="00932F63"/>
    <w:rsid w:val="00933AA9"/>
    <w:rsid w:val="009359F5"/>
    <w:rsid w:val="00937376"/>
    <w:rsid w:val="00940979"/>
    <w:rsid w:val="00941A20"/>
    <w:rsid w:val="00941FA7"/>
    <w:rsid w:val="00942272"/>
    <w:rsid w:val="009422CB"/>
    <w:rsid w:val="00942668"/>
    <w:rsid w:val="009430EA"/>
    <w:rsid w:val="00943CA2"/>
    <w:rsid w:val="00944123"/>
    <w:rsid w:val="00944300"/>
    <w:rsid w:val="00944413"/>
    <w:rsid w:val="009447F4"/>
    <w:rsid w:val="0094500E"/>
    <w:rsid w:val="00945322"/>
    <w:rsid w:val="0094658A"/>
    <w:rsid w:val="00950C9D"/>
    <w:rsid w:val="00951CFA"/>
    <w:rsid w:val="00952BB6"/>
    <w:rsid w:val="00953957"/>
    <w:rsid w:val="00957E83"/>
    <w:rsid w:val="00960500"/>
    <w:rsid w:val="009613EE"/>
    <w:rsid w:val="00962016"/>
    <w:rsid w:val="009636AF"/>
    <w:rsid w:val="00963B49"/>
    <w:rsid w:val="0096462E"/>
    <w:rsid w:val="00964BF9"/>
    <w:rsid w:val="00964E6D"/>
    <w:rsid w:val="00965315"/>
    <w:rsid w:val="009665F1"/>
    <w:rsid w:val="00967E77"/>
    <w:rsid w:val="00970C79"/>
    <w:rsid w:val="009712EB"/>
    <w:rsid w:val="0097213F"/>
    <w:rsid w:val="00973957"/>
    <w:rsid w:val="00973CE0"/>
    <w:rsid w:val="00974410"/>
    <w:rsid w:val="00975E47"/>
    <w:rsid w:val="00977AE3"/>
    <w:rsid w:val="00977F6C"/>
    <w:rsid w:val="009801F4"/>
    <w:rsid w:val="00980C27"/>
    <w:rsid w:val="00981506"/>
    <w:rsid w:val="009828BD"/>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6E39"/>
    <w:rsid w:val="0099769F"/>
    <w:rsid w:val="009A0483"/>
    <w:rsid w:val="009A0556"/>
    <w:rsid w:val="009A080A"/>
    <w:rsid w:val="009A1020"/>
    <w:rsid w:val="009A1B5F"/>
    <w:rsid w:val="009A2363"/>
    <w:rsid w:val="009A2589"/>
    <w:rsid w:val="009A30D6"/>
    <w:rsid w:val="009A43D6"/>
    <w:rsid w:val="009A50FB"/>
    <w:rsid w:val="009A7041"/>
    <w:rsid w:val="009A793E"/>
    <w:rsid w:val="009B038F"/>
    <w:rsid w:val="009B04F7"/>
    <w:rsid w:val="009B23B2"/>
    <w:rsid w:val="009B4272"/>
    <w:rsid w:val="009B56EE"/>
    <w:rsid w:val="009B7146"/>
    <w:rsid w:val="009B78F4"/>
    <w:rsid w:val="009C01B1"/>
    <w:rsid w:val="009C389D"/>
    <w:rsid w:val="009C467C"/>
    <w:rsid w:val="009C4B72"/>
    <w:rsid w:val="009C5EAA"/>
    <w:rsid w:val="009C6212"/>
    <w:rsid w:val="009C6F54"/>
    <w:rsid w:val="009C77F7"/>
    <w:rsid w:val="009C7C87"/>
    <w:rsid w:val="009D1666"/>
    <w:rsid w:val="009D2328"/>
    <w:rsid w:val="009D2996"/>
    <w:rsid w:val="009D2E6E"/>
    <w:rsid w:val="009D3E9C"/>
    <w:rsid w:val="009D5C6E"/>
    <w:rsid w:val="009D640F"/>
    <w:rsid w:val="009D6E0A"/>
    <w:rsid w:val="009E0291"/>
    <w:rsid w:val="009E0A0C"/>
    <w:rsid w:val="009E1280"/>
    <w:rsid w:val="009E204B"/>
    <w:rsid w:val="009E2C93"/>
    <w:rsid w:val="009E3BF8"/>
    <w:rsid w:val="009E5F6F"/>
    <w:rsid w:val="009E61F5"/>
    <w:rsid w:val="009E71E8"/>
    <w:rsid w:val="009F00BD"/>
    <w:rsid w:val="009F11F8"/>
    <w:rsid w:val="009F1418"/>
    <w:rsid w:val="009F2A2E"/>
    <w:rsid w:val="009F2A74"/>
    <w:rsid w:val="009F323D"/>
    <w:rsid w:val="009F3763"/>
    <w:rsid w:val="009F7DB4"/>
    <w:rsid w:val="00A01429"/>
    <w:rsid w:val="00A0151A"/>
    <w:rsid w:val="00A0464C"/>
    <w:rsid w:val="00A05264"/>
    <w:rsid w:val="00A05C29"/>
    <w:rsid w:val="00A06D86"/>
    <w:rsid w:val="00A07774"/>
    <w:rsid w:val="00A077FE"/>
    <w:rsid w:val="00A107CD"/>
    <w:rsid w:val="00A10FF1"/>
    <w:rsid w:val="00A13649"/>
    <w:rsid w:val="00A1444D"/>
    <w:rsid w:val="00A15856"/>
    <w:rsid w:val="00A15E13"/>
    <w:rsid w:val="00A1658B"/>
    <w:rsid w:val="00A17201"/>
    <w:rsid w:val="00A178D7"/>
    <w:rsid w:val="00A17E2E"/>
    <w:rsid w:val="00A202D5"/>
    <w:rsid w:val="00A221DE"/>
    <w:rsid w:val="00A2361C"/>
    <w:rsid w:val="00A2432D"/>
    <w:rsid w:val="00A24A8A"/>
    <w:rsid w:val="00A25311"/>
    <w:rsid w:val="00A25F54"/>
    <w:rsid w:val="00A2776D"/>
    <w:rsid w:val="00A30D0F"/>
    <w:rsid w:val="00A33989"/>
    <w:rsid w:val="00A340DF"/>
    <w:rsid w:val="00A34A3E"/>
    <w:rsid w:val="00A361B4"/>
    <w:rsid w:val="00A36852"/>
    <w:rsid w:val="00A408A1"/>
    <w:rsid w:val="00A4189A"/>
    <w:rsid w:val="00A419B1"/>
    <w:rsid w:val="00A41FD0"/>
    <w:rsid w:val="00A4356D"/>
    <w:rsid w:val="00A4400B"/>
    <w:rsid w:val="00A4500E"/>
    <w:rsid w:val="00A45B7A"/>
    <w:rsid w:val="00A45DF6"/>
    <w:rsid w:val="00A465E8"/>
    <w:rsid w:val="00A46755"/>
    <w:rsid w:val="00A4696F"/>
    <w:rsid w:val="00A47092"/>
    <w:rsid w:val="00A474C6"/>
    <w:rsid w:val="00A475FB"/>
    <w:rsid w:val="00A47A35"/>
    <w:rsid w:val="00A47FE7"/>
    <w:rsid w:val="00A50467"/>
    <w:rsid w:val="00A5143C"/>
    <w:rsid w:val="00A517E5"/>
    <w:rsid w:val="00A51F1F"/>
    <w:rsid w:val="00A522CC"/>
    <w:rsid w:val="00A529E8"/>
    <w:rsid w:val="00A52E53"/>
    <w:rsid w:val="00A530BD"/>
    <w:rsid w:val="00A53B96"/>
    <w:rsid w:val="00A578C2"/>
    <w:rsid w:val="00A61215"/>
    <w:rsid w:val="00A613DB"/>
    <w:rsid w:val="00A61E53"/>
    <w:rsid w:val="00A6230F"/>
    <w:rsid w:val="00A62CAF"/>
    <w:rsid w:val="00A6334B"/>
    <w:rsid w:val="00A64CBA"/>
    <w:rsid w:val="00A6504E"/>
    <w:rsid w:val="00A651FE"/>
    <w:rsid w:val="00A65EE7"/>
    <w:rsid w:val="00A66880"/>
    <w:rsid w:val="00A66C43"/>
    <w:rsid w:val="00A700E2"/>
    <w:rsid w:val="00A70701"/>
    <w:rsid w:val="00A70BF8"/>
    <w:rsid w:val="00A743C0"/>
    <w:rsid w:val="00A74880"/>
    <w:rsid w:val="00A74D0D"/>
    <w:rsid w:val="00A7547D"/>
    <w:rsid w:val="00A779C8"/>
    <w:rsid w:val="00A801AC"/>
    <w:rsid w:val="00A807BD"/>
    <w:rsid w:val="00A80953"/>
    <w:rsid w:val="00A80EC5"/>
    <w:rsid w:val="00A81AAA"/>
    <w:rsid w:val="00A81BE0"/>
    <w:rsid w:val="00A81F44"/>
    <w:rsid w:val="00A857D5"/>
    <w:rsid w:val="00A85DA1"/>
    <w:rsid w:val="00A869F4"/>
    <w:rsid w:val="00A86ADA"/>
    <w:rsid w:val="00A86EE5"/>
    <w:rsid w:val="00A901C8"/>
    <w:rsid w:val="00A905FC"/>
    <w:rsid w:val="00A91788"/>
    <w:rsid w:val="00A92139"/>
    <w:rsid w:val="00A92B3D"/>
    <w:rsid w:val="00A93122"/>
    <w:rsid w:val="00A938F9"/>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3B9D"/>
    <w:rsid w:val="00AB668D"/>
    <w:rsid w:val="00AB784F"/>
    <w:rsid w:val="00AB7F48"/>
    <w:rsid w:val="00AC08B1"/>
    <w:rsid w:val="00AC0D22"/>
    <w:rsid w:val="00AC1017"/>
    <w:rsid w:val="00AC10FD"/>
    <w:rsid w:val="00AC2298"/>
    <w:rsid w:val="00AC23E3"/>
    <w:rsid w:val="00AC355B"/>
    <w:rsid w:val="00AC3932"/>
    <w:rsid w:val="00AC4668"/>
    <w:rsid w:val="00AC4773"/>
    <w:rsid w:val="00AC50CB"/>
    <w:rsid w:val="00AC54DB"/>
    <w:rsid w:val="00AC6672"/>
    <w:rsid w:val="00AC6C56"/>
    <w:rsid w:val="00AC6F48"/>
    <w:rsid w:val="00AC74D1"/>
    <w:rsid w:val="00AD025D"/>
    <w:rsid w:val="00AD08C6"/>
    <w:rsid w:val="00AD1212"/>
    <w:rsid w:val="00AD2CC7"/>
    <w:rsid w:val="00AD384B"/>
    <w:rsid w:val="00AD4E39"/>
    <w:rsid w:val="00AD54F4"/>
    <w:rsid w:val="00AD5558"/>
    <w:rsid w:val="00AD5CE6"/>
    <w:rsid w:val="00AD6462"/>
    <w:rsid w:val="00AD67E1"/>
    <w:rsid w:val="00AD7247"/>
    <w:rsid w:val="00AD7357"/>
    <w:rsid w:val="00AD7691"/>
    <w:rsid w:val="00AD76DA"/>
    <w:rsid w:val="00AE094C"/>
    <w:rsid w:val="00AE1CFC"/>
    <w:rsid w:val="00AE1EFB"/>
    <w:rsid w:val="00AE3217"/>
    <w:rsid w:val="00AE35C9"/>
    <w:rsid w:val="00AE48AC"/>
    <w:rsid w:val="00AE4CBA"/>
    <w:rsid w:val="00AE4DF8"/>
    <w:rsid w:val="00AE5329"/>
    <w:rsid w:val="00AE599A"/>
    <w:rsid w:val="00AE5E29"/>
    <w:rsid w:val="00AE5F3A"/>
    <w:rsid w:val="00AE66F3"/>
    <w:rsid w:val="00AE6BDD"/>
    <w:rsid w:val="00AE7348"/>
    <w:rsid w:val="00AF2AB9"/>
    <w:rsid w:val="00AF3FA9"/>
    <w:rsid w:val="00AF54DF"/>
    <w:rsid w:val="00AF59DF"/>
    <w:rsid w:val="00AF6549"/>
    <w:rsid w:val="00AF7F2D"/>
    <w:rsid w:val="00B0166E"/>
    <w:rsid w:val="00B01756"/>
    <w:rsid w:val="00B0260E"/>
    <w:rsid w:val="00B0263B"/>
    <w:rsid w:val="00B02FE0"/>
    <w:rsid w:val="00B03677"/>
    <w:rsid w:val="00B03C75"/>
    <w:rsid w:val="00B03F40"/>
    <w:rsid w:val="00B040BF"/>
    <w:rsid w:val="00B041B0"/>
    <w:rsid w:val="00B0448B"/>
    <w:rsid w:val="00B0456F"/>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2384"/>
    <w:rsid w:val="00B25C01"/>
    <w:rsid w:val="00B26A23"/>
    <w:rsid w:val="00B26E8A"/>
    <w:rsid w:val="00B27413"/>
    <w:rsid w:val="00B3156C"/>
    <w:rsid w:val="00B325F0"/>
    <w:rsid w:val="00B33D38"/>
    <w:rsid w:val="00B34B6C"/>
    <w:rsid w:val="00B37BEA"/>
    <w:rsid w:val="00B409AC"/>
    <w:rsid w:val="00B41AED"/>
    <w:rsid w:val="00B42FDA"/>
    <w:rsid w:val="00B43BB7"/>
    <w:rsid w:val="00B43BD8"/>
    <w:rsid w:val="00B44A74"/>
    <w:rsid w:val="00B45F9F"/>
    <w:rsid w:val="00B46094"/>
    <w:rsid w:val="00B5186D"/>
    <w:rsid w:val="00B52F66"/>
    <w:rsid w:val="00B5444C"/>
    <w:rsid w:val="00B55C8B"/>
    <w:rsid w:val="00B563FC"/>
    <w:rsid w:val="00B605F1"/>
    <w:rsid w:val="00B60DD7"/>
    <w:rsid w:val="00B61AC2"/>
    <w:rsid w:val="00B61F5F"/>
    <w:rsid w:val="00B62B4A"/>
    <w:rsid w:val="00B6348B"/>
    <w:rsid w:val="00B634FC"/>
    <w:rsid w:val="00B63935"/>
    <w:rsid w:val="00B65BBB"/>
    <w:rsid w:val="00B65BDC"/>
    <w:rsid w:val="00B66928"/>
    <w:rsid w:val="00B6697E"/>
    <w:rsid w:val="00B66E98"/>
    <w:rsid w:val="00B678E2"/>
    <w:rsid w:val="00B70065"/>
    <w:rsid w:val="00B702B2"/>
    <w:rsid w:val="00B70948"/>
    <w:rsid w:val="00B70ED5"/>
    <w:rsid w:val="00B716F0"/>
    <w:rsid w:val="00B71787"/>
    <w:rsid w:val="00B7243E"/>
    <w:rsid w:val="00B72656"/>
    <w:rsid w:val="00B72805"/>
    <w:rsid w:val="00B728A4"/>
    <w:rsid w:val="00B72954"/>
    <w:rsid w:val="00B72D2C"/>
    <w:rsid w:val="00B72FC9"/>
    <w:rsid w:val="00B731B3"/>
    <w:rsid w:val="00B74146"/>
    <w:rsid w:val="00B749C8"/>
    <w:rsid w:val="00B751CE"/>
    <w:rsid w:val="00B76E17"/>
    <w:rsid w:val="00B778A7"/>
    <w:rsid w:val="00B77BD2"/>
    <w:rsid w:val="00B77E53"/>
    <w:rsid w:val="00B80190"/>
    <w:rsid w:val="00B809A8"/>
    <w:rsid w:val="00B8234A"/>
    <w:rsid w:val="00B826A9"/>
    <w:rsid w:val="00B82830"/>
    <w:rsid w:val="00B82A0A"/>
    <w:rsid w:val="00B82D0E"/>
    <w:rsid w:val="00B83E22"/>
    <w:rsid w:val="00B8609B"/>
    <w:rsid w:val="00B866F6"/>
    <w:rsid w:val="00B86F27"/>
    <w:rsid w:val="00B900C6"/>
    <w:rsid w:val="00B93C1E"/>
    <w:rsid w:val="00B95AB8"/>
    <w:rsid w:val="00B969C2"/>
    <w:rsid w:val="00B96B82"/>
    <w:rsid w:val="00B97B20"/>
    <w:rsid w:val="00BA2ACC"/>
    <w:rsid w:val="00BA346A"/>
    <w:rsid w:val="00BA34EE"/>
    <w:rsid w:val="00BA3D25"/>
    <w:rsid w:val="00BA5A50"/>
    <w:rsid w:val="00BA7C80"/>
    <w:rsid w:val="00BA7E04"/>
    <w:rsid w:val="00BA7ECA"/>
    <w:rsid w:val="00BB01E6"/>
    <w:rsid w:val="00BB11DA"/>
    <w:rsid w:val="00BB2729"/>
    <w:rsid w:val="00BB30CC"/>
    <w:rsid w:val="00BB4275"/>
    <w:rsid w:val="00BB4E3B"/>
    <w:rsid w:val="00BB580C"/>
    <w:rsid w:val="00BB6233"/>
    <w:rsid w:val="00BB6B2E"/>
    <w:rsid w:val="00BB72D6"/>
    <w:rsid w:val="00BB7518"/>
    <w:rsid w:val="00BB7E30"/>
    <w:rsid w:val="00BC1463"/>
    <w:rsid w:val="00BC340B"/>
    <w:rsid w:val="00BC39A9"/>
    <w:rsid w:val="00BC39FF"/>
    <w:rsid w:val="00BC3D97"/>
    <w:rsid w:val="00BC42D9"/>
    <w:rsid w:val="00BC4B00"/>
    <w:rsid w:val="00BC5D95"/>
    <w:rsid w:val="00BC7837"/>
    <w:rsid w:val="00BC7C7D"/>
    <w:rsid w:val="00BD016E"/>
    <w:rsid w:val="00BD1A39"/>
    <w:rsid w:val="00BD245B"/>
    <w:rsid w:val="00BD38EA"/>
    <w:rsid w:val="00BD3E9F"/>
    <w:rsid w:val="00BD5DCB"/>
    <w:rsid w:val="00BD7312"/>
    <w:rsid w:val="00BD7BC3"/>
    <w:rsid w:val="00BE1C0C"/>
    <w:rsid w:val="00BE2882"/>
    <w:rsid w:val="00BE29D2"/>
    <w:rsid w:val="00BE5D62"/>
    <w:rsid w:val="00BE6791"/>
    <w:rsid w:val="00BE6849"/>
    <w:rsid w:val="00BE7727"/>
    <w:rsid w:val="00BE7A90"/>
    <w:rsid w:val="00BF0CAA"/>
    <w:rsid w:val="00BF135F"/>
    <w:rsid w:val="00BF2588"/>
    <w:rsid w:val="00BF26B1"/>
    <w:rsid w:val="00BF3791"/>
    <w:rsid w:val="00BF3D29"/>
    <w:rsid w:val="00BF3EC5"/>
    <w:rsid w:val="00BF4BD1"/>
    <w:rsid w:val="00BF52F8"/>
    <w:rsid w:val="00BF545B"/>
    <w:rsid w:val="00BF5EB1"/>
    <w:rsid w:val="00BF6229"/>
    <w:rsid w:val="00C01319"/>
    <w:rsid w:val="00C03A82"/>
    <w:rsid w:val="00C03A89"/>
    <w:rsid w:val="00C0405D"/>
    <w:rsid w:val="00C0679A"/>
    <w:rsid w:val="00C06A96"/>
    <w:rsid w:val="00C06C63"/>
    <w:rsid w:val="00C07026"/>
    <w:rsid w:val="00C075C4"/>
    <w:rsid w:val="00C11031"/>
    <w:rsid w:val="00C11AA2"/>
    <w:rsid w:val="00C1200C"/>
    <w:rsid w:val="00C1369F"/>
    <w:rsid w:val="00C13F21"/>
    <w:rsid w:val="00C13FF5"/>
    <w:rsid w:val="00C14415"/>
    <w:rsid w:val="00C1475C"/>
    <w:rsid w:val="00C21C52"/>
    <w:rsid w:val="00C21EA4"/>
    <w:rsid w:val="00C22658"/>
    <w:rsid w:val="00C2379B"/>
    <w:rsid w:val="00C238A5"/>
    <w:rsid w:val="00C2469C"/>
    <w:rsid w:val="00C2515F"/>
    <w:rsid w:val="00C2655C"/>
    <w:rsid w:val="00C273B6"/>
    <w:rsid w:val="00C30EFA"/>
    <w:rsid w:val="00C314EB"/>
    <w:rsid w:val="00C32011"/>
    <w:rsid w:val="00C32223"/>
    <w:rsid w:val="00C32743"/>
    <w:rsid w:val="00C33FBD"/>
    <w:rsid w:val="00C34072"/>
    <w:rsid w:val="00C3441E"/>
    <w:rsid w:val="00C34467"/>
    <w:rsid w:val="00C34D81"/>
    <w:rsid w:val="00C34F10"/>
    <w:rsid w:val="00C34FFB"/>
    <w:rsid w:val="00C36233"/>
    <w:rsid w:val="00C365F4"/>
    <w:rsid w:val="00C37610"/>
    <w:rsid w:val="00C4061F"/>
    <w:rsid w:val="00C40CD5"/>
    <w:rsid w:val="00C40FCA"/>
    <w:rsid w:val="00C41332"/>
    <w:rsid w:val="00C424F5"/>
    <w:rsid w:val="00C42A39"/>
    <w:rsid w:val="00C4327A"/>
    <w:rsid w:val="00C4345C"/>
    <w:rsid w:val="00C446D9"/>
    <w:rsid w:val="00C44C34"/>
    <w:rsid w:val="00C46626"/>
    <w:rsid w:val="00C50997"/>
    <w:rsid w:val="00C51385"/>
    <w:rsid w:val="00C51394"/>
    <w:rsid w:val="00C521C5"/>
    <w:rsid w:val="00C53139"/>
    <w:rsid w:val="00C53BCD"/>
    <w:rsid w:val="00C53F13"/>
    <w:rsid w:val="00C540D1"/>
    <w:rsid w:val="00C56F87"/>
    <w:rsid w:val="00C60799"/>
    <w:rsid w:val="00C63046"/>
    <w:rsid w:val="00C634CE"/>
    <w:rsid w:val="00C65C17"/>
    <w:rsid w:val="00C66DCF"/>
    <w:rsid w:val="00C67CAE"/>
    <w:rsid w:val="00C700A1"/>
    <w:rsid w:val="00C7079D"/>
    <w:rsid w:val="00C7115E"/>
    <w:rsid w:val="00C71783"/>
    <w:rsid w:val="00C72438"/>
    <w:rsid w:val="00C72FAC"/>
    <w:rsid w:val="00C737E5"/>
    <w:rsid w:val="00C75352"/>
    <w:rsid w:val="00C763EF"/>
    <w:rsid w:val="00C77496"/>
    <w:rsid w:val="00C77694"/>
    <w:rsid w:val="00C8028E"/>
    <w:rsid w:val="00C80ACF"/>
    <w:rsid w:val="00C80CF7"/>
    <w:rsid w:val="00C81034"/>
    <w:rsid w:val="00C813E5"/>
    <w:rsid w:val="00C8192D"/>
    <w:rsid w:val="00C825C3"/>
    <w:rsid w:val="00C82755"/>
    <w:rsid w:val="00C831CB"/>
    <w:rsid w:val="00C86DE9"/>
    <w:rsid w:val="00C91741"/>
    <w:rsid w:val="00C919F1"/>
    <w:rsid w:val="00C92393"/>
    <w:rsid w:val="00C92436"/>
    <w:rsid w:val="00C94CF8"/>
    <w:rsid w:val="00C955B0"/>
    <w:rsid w:val="00C95C62"/>
    <w:rsid w:val="00C9611F"/>
    <w:rsid w:val="00CA0101"/>
    <w:rsid w:val="00CA0B56"/>
    <w:rsid w:val="00CA1974"/>
    <w:rsid w:val="00CA1CD4"/>
    <w:rsid w:val="00CA1DE9"/>
    <w:rsid w:val="00CA20B1"/>
    <w:rsid w:val="00CA22C6"/>
    <w:rsid w:val="00CA2551"/>
    <w:rsid w:val="00CA3A8F"/>
    <w:rsid w:val="00CA4CA3"/>
    <w:rsid w:val="00CA4EF2"/>
    <w:rsid w:val="00CA76E4"/>
    <w:rsid w:val="00CA7FDC"/>
    <w:rsid w:val="00CB01E2"/>
    <w:rsid w:val="00CB0A0F"/>
    <w:rsid w:val="00CB20F5"/>
    <w:rsid w:val="00CB31E0"/>
    <w:rsid w:val="00CB353E"/>
    <w:rsid w:val="00CB4868"/>
    <w:rsid w:val="00CB57EC"/>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1B29"/>
    <w:rsid w:val="00CD34AC"/>
    <w:rsid w:val="00CD3A42"/>
    <w:rsid w:val="00CD44DA"/>
    <w:rsid w:val="00CD4AE1"/>
    <w:rsid w:val="00CD740C"/>
    <w:rsid w:val="00CD7B3B"/>
    <w:rsid w:val="00CE1339"/>
    <w:rsid w:val="00CE18D7"/>
    <w:rsid w:val="00CE2426"/>
    <w:rsid w:val="00CE4BF9"/>
    <w:rsid w:val="00CE4F15"/>
    <w:rsid w:val="00CE4F60"/>
    <w:rsid w:val="00CE5087"/>
    <w:rsid w:val="00CE50F9"/>
    <w:rsid w:val="00CE5166"/>
    <w:rsid w:val="00CE64EA"/>
    <w:rsid w:val="00CE6E8A"/>
    <w:rsid w:val="00CE6EB3"/>
    <w:rsid w:val="00CF01A8"/>
    <w:rsid w:val="00CF0F36"/>
    <w:rsid w:val="00CF4BEE"/>
    <w:rsid w:val="00CF687A"/>
    <w:rsid w:val="00CF6F76"/>
    <w:rsid w:val="00CF7C81"/>
    <w:rsid w:val="00D01327"/>
    <w:rsid w:val="00D01E2E"/>
    <w:rsid w:val="00D02169"/>
    <w:rsid w:val="00D024B8"/>
    <w:rsid w:val="00D024E0"/>
    <w:rsid w:val="00D025BD"/>
    <w:rsid w:val="00D0272C"/>
    <w:rsid w:val="00D02881"/>
    <w:rsid w:val="00D0309F"/>
    <w:rsid w:val="00D04171"/>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37B3B"/>
    <w:rsid w:val="00D400F7"/>
    <w:rsid w:val="00D40B21"/>
    <w:rsid w:val="00D41191"/>
    <w:rsid w:val="00D41B13"/>
    <w:rsid w:val="00D42360"/>
    <w:rsid w:val="00D43C0D"/>
    <w:rsid w:val="00D442D6"/>
    <w:rsid w:val="00D44E49"/>
    <w:rsid w:val="00D4547F"/>
    <w:rsid w:val="00D45F2B"/>
    <w:rsid w:val="00D46F2B"/>
    <w:rsid w:val="00D477D9"/>
    <w:rsid w:val="00D5046D"/>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43"/>
    <w:rsid w:val="00D812BD"/>
    <w:rsid w:val="00D83BDB"/>
    <w:rsid w:val="00D85468"/>
    <w:rsid w:val="00D87E45"/>
    <w:rsid w:val="00D907C4"/>
    <w:rsid w:val="00D9108C"/>
    <w:rsid w:val="00D9195C"/>
    <w:rsid w:val="00D945DD"/>
    <w:rsid w:val="00D9512A"/>
    <w:rsid w:val="00D957BA"/>
    <w:rsid w:val="00D967A3"/>
    <w:rsid w:val="00DA1344"/>
    <w:rsid w:val="00DA19CA"/>
    <w:rsid w:val="00DA1E74"/>
    <w:rsid w:val="00DA26BF"/>
    <w:rsid w:val="00DA2C59"/>
    <w:rsid w:val="00DA3511"/>
    <w:rsid w:val="00DA3BC3"/>
    <w:rsid w:val="00DA49E0"/>
    <w:rsid w:val="00DA5739"/>
    <w:rsid w:val="00DA5A62"/>
    <w:rsid w:val="00DA714A"/>
    <w:rsid w:val="00DB0646"/>
    <w:rsid w:val="00DB2A02"/>
    <w:rsid w:val="00DB30C5"/>
    <w:rsid w:val="00DB4050"/>
    <w:rsid w:val="00DB4ACD"/>
    <w:rsid w:val="00DB7D85"/>
    <w:rsid w:val="00DC04D0"/>
    <w:rsid w:val="00DC0841"/>
    <w:rsid w:val="00DC2934"/>
    <w:rsid w:val="00DC327D"/>
    <w:rsid w:val="00DC3C6C"/>
    <w:rsid w:val="00DC4123"/>
    <w:rsid w:val="00DC55B9"/>
    <w:rsid w:val="00DC5A00"/>
    <w:rsid w:val="00DC5AD4"/>
    <w:rsid w:val="00DC6F41"/>
    <w:rsid w:val="00DD04F5"/>
    <w:rsid w:val="00DD2A65"/>
    <w:rsid w:val="00DD2B17"/>
    <w:rsid w:val="00DD3C43"/>
    <w:rsid w:val="00DD67F2"/>
    <w:rsid w:val="00DD6C07"/>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0F1"/>
    <w:rsid w:val="00E02664"/>
    <w:rsid w:val="00E03DA3"/>
    <w:rsid w:val="00E043F6"/>
    <w:rsid w:val="00E0573E"/>
    <w:rsid w:val="00E06571"/>
    <w:rsid w:val="00E07AE2"/>
    <w:rsid w:val="00E07AE8"/>
    <w:rsid w:val="00E11589"/>
    <w:rsid w:val="00E123AF"/>
    <w:rsid w:val="00E125AF"/>
    <w:rsid w:val="00E129AC"/>
    <w:rsid w:val="00E14145"/>
    <w:rsid w:val="00E14295"/>
    <w:rsid w:val="00E148D4"/>
    <w:rsid w:val="00E14E11"/>
    <w:rsid w:val="00E162A6"/>
    <w:rsid w:val="00E16603"/>
    <w:rsid w:val="00E16D7E"/>
    <w:rsid w:val="00E174D9"/>
    <w:rsid w:val="00E22374"/>
    <w:rsid w:val="00E227F7"/>
    <w:rsid w:val="00E22C03"/>
    <w:rsid w:val="00E232B2"/>
    <w:rsid w:val="00E2370B"/>
    <w:rsid w:val="00E261BC"/>
    <w:rsid w:val="00E31574"/>
    <w:rsid w:val="00E31603"/>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3AFF"/>
    <w:rsid w:val="00E440FB"/>
    <w:rsid w:val="00E4465D"/>
    <w:rsid w:val="00E44D3F"/>
    <w:rsid w:val="00E46C37"/>
    <w:rsid w:val="00E51080"/>
    <w:rsid w:val="00E530D4"/>
    <w:rsid w:val="00E537DD"/>
    <w:rsid w:val="00E56D5A"/>
    <w:rsid w:val="00E57244"/>
    <w:rsid w:val="00E600E9"/>
    <w:rsid w:val="00E60E6B"/>
    <w:rsid w:val="00E61BE5"/>
    <w:rsid w:val="00E62675"/>
    <w:rsid w:val="00E6284C"/>
    <w:rsid w:val="00E63809"/>
    <w:rsid w:val="00E63F80"/>
    <w:rsid w:val="00E64E66"/>
    <w:rsid w:val="00E662C6"/>
    <w:rsid w:val="00E669DF"/>
    <w:rsid w:val="00E7022E"/>
    <w:rsid w:val="00E70369"/>
    <w:rsid w:val="00E70CAD"/>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793"/>
    <w:rsid w:val="00E818A5"/>
    <w:rsid w:val="00E8443A"/>
    <w:rsid w:val="00E8609A"/>
    <w:rsid w:val="00E86957"/>
    <w:rsid w:val="00E90005"/>
    <w:rsid w:val="00E90C0F"/>
    <w:rsid w:val="00E912AF"/>
    <w:rsid w:val="00E91642"/>
    <w:rsid w:val="00E91F60"/>
    <w:rsid w:val="00E950B5"/>
    <w:rsid w:val="00E95487"/>
    <w:rsid w:val="00E966DB"/>
    <w:rsid w:val="00E9697A"/>
    <w:rsid w:val="00E974F5"/>
    <w:rsid w:val="00EA2E28"/>
    <w:rsid w:val="00EA32F1"/>
    <w:rsid w:val="00EA42C7"/>
    <w:rsid w:val="00EA4E57"/>
    <w:rsid w:val="00EA61D8"/>
    <w:rsid w:val="00EA6561"/>
    <w:rsid w:val="00EB0B0A"/>
    <w:rsid w:val="00EB2024"/>
    <w:rsid w:val="00EB2727"/>
    <w:rsid w:val="00EB39E9"/>
    <w:rsid w:val="00EB3C44"/>
    <w:rsid w:val="00EB4411"/>
    <w:rsid w:val="00EB4562"/>
    <w:rsid w:val="00EC008F"/>
    <w:rsid w:val="00EC21F7"/>
    <w:rsid w:val="00EC3031"/>
    <w:rsid w:val="00EC309C"/>
    <w:rsid w:val="00EC3654"/>
    <w:rsid w:val="00EC3CF6"/>
    <w:rsid w:val="00EC546F"/>
    <w:rsid w:val="00ED0DEF"/>
    <w:rsid w:val="00ED0FB4"/>
    <w:rsid w:val="00ED10D4"/>
    <w:rsid w:val="00ED1883"/>
    <w:rsid w:val="00ED1A57"/>
    <w:rsid w:val="00ED229E"/>
    <w:rsid w:val="00ED2B6E"/>
    <w:rsid w:val="00ED2EFD"/>
    <w:rsid w:val="00ED34A7"/>
    <w:rsid w:val="00ED39FB"/>
    <w:rsid w:val="00ED5DAC"/>
    <w:rsid w:val="00ED75DA"/>
    <w:rsid w:val="00ED782D"/>
    <w:rsid w:val="00EE1312"/>
    <w:rsid w:val="00EE21F1"/>
    <w:rsid w:val="00EE24C2"/>
    <w:rsid w:val="00EE44F1"/>
    <w:rsid w:val="00EE47A0"/>
    <w:rsid w:val="00EE4D38"/>
    <w:rsid w:val="00EE4D63"/>
    <w:rsid w:val="00EE59DF"/>
    <w:rsid w:val="00EE6A4B"/>
    <w:rsid w:val="00EF04F3"/>
    <w:rsid w:val="00EF0C64"/>
    <w:rsid w:val="00EF0CC0"/>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12A6"/>
    <w:rsid w:val="00F0335A"/>
    <w:rsid w:val="00F03DB7"/>
    <w:rsid w:val="00F04A77"/>
    <w:rsid w:val="00F04F55"/>
    <w:rsid w:val="00F05C9B"/>
    <w:rsid w:val="00F06604"/>
    <w:rsid w:val="00F072AB"/>
    <w:rsid w:val="00F07395"/>
    <w:rsid w:val="00F07DE6"/>
    <w:rsid w:val="00F101B7"/>
    <w:rsid w:val="00F11212"/>
    <w:rsid w:val="00F11FAA"/>
    <w:rsid w:val="00F1275B"/>
    <w:rsid w:val="00F12C44"/>
    <w:rsid w:val="00F12CE2"/>
    <w:rsid w:val="00F1303A"/>
    <w:rsid w:val="00F15694"/>
    <w:rsid w:val="00F15F7A"/>
    <w:rsid w:val="00F15FF6"/>
    <w:rsid w:val="00F1638B"/>
    <w:rsid w:val="00F16647"/>
    <w:rsid w:val="00F1793D"/>
    <w:rsid w:val="00F21ECE"/>
    <w:rsid w:val="00F223C4"/>
    <w:rsid w:val="00F22451"/>
    <w:rsid w:val="00F238E0"/>
    <w:rsid w:val="00F23A17"/>
    <w:rsid w:val="00F2550C"/>
    <w:rsid w:val="00F26055"/>
    <w:rsid w:val="00F26119"/>
    <w:rsid w:val="00F26337"/>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37FDD"/>
    <w:rsid w:val="00F40D35"/>
    <w:rsid w:val="00F40FAA"/>
    <w:rsid w:val="00F418AD"/>
    <w:rsid w:val="00F41F75"/>
    <w:rsid w:val="00F43058"/>
    <w:rsid w:val="00F432A3"/>
    <w:rsid w:val="00F43967"/>
    <w:rsid w:val="00F46C99"/>
    <w:rsid w:val="00F46F00"/>
    <w:rsid w:val="00F4721F"/>
    <w:rsid w:val="00F47472"/>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5728F"/>
    <w:rsid w:val="00F5771D"/>
    <w:rsid w:val="00F607CD"/>
    <w:rsid w:val="00F608D1"/>
    <w:rsid w:val="00F6139B"/>
    <w:rsid w:val="00F61982"/>
    <w:rsid w:val="00F62D25"/>
    <w:rsid w:val="00F62E6A"/>
    <w:rsid w:val="00F63319"/>
    <w:rsid w:val="00F641BA"/>
    <w:rsid w:val="00F64200"/>
    <w:rsid w:val="00F64F81"/>
    <w:rsid w:val="00F65B6E"/>
    <w:rsid w:val="00F70776"/>
    <w:rsid w:val="00F7114A"/>
    <w:rsid w:val="00F718BC"/>
    <w:rsid w:val="00F727FF"/>
    <w:rsid w:val="00F74521"/>
    <w:rsid w:val="00F74C90"/>
    <w:rsid w:val="00F7536E"/>
    <w:rsid w:val="00F763CA"/>
    <w:rsid w:val="00F76935"/>
    <w:rsid w:val="00F77C6B"/>
    <w:rsid w:val="00F80F91"/>
    <w:rsid w:val="00F81A36"/>
    <w:rsid w:val="00F82066"/>
    <w:rsid w:val="00F841D5"/>
    <w:rsid w:val="00F842DE"/>
    <w:rsid w:val="00F85DB3"/>
    <w:rsid w:val="00F8685C"/>
    <w:rsid w:val="00F87669"/>
    <w:rsid w:val="00F900DF"/>
    <w:rsid w:val="00F94ABC"/>
    <w:rsid w:val="00F954A5"/>
    <w:rsid w:val="00F9725A"/>
    <w:rsid w:val="00F97A4B"/>
    <w:rsid w:val="00FA088A"/>
    <w:rsid w:val="00FA116B"/>
    <w:rsid w:val="00FA28B4"/>
    <w:rsid w:val="00FA29AC"/>
    <w:rsid w:val="00FA2AD9"/>
    <w:rsid w:val="00FA4289"/>
    <w:rsid w:val="00FA489E"/>
    <w:rsid w:val="00FA5D17"/>
    <w:rsid w:val="00FA5DAC"/>
    <w:rsid w:val="00FA5DB1"/>
    <w:rsid w:val="00FB0454"/>
    <w:rsid w:val="00FB0E05"/>
    <w:rsid w:val="00FB1451"/>
    <w:rsid w:val="00FB15D4"/>
    <w:rsid w:val="00FB1BC5"/>
    <w:rsid w:val="00FB1D4B"/>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3CD6"/>
    <w:rsid w:val="00FC5375"/>
    <w:rsid w:val="00FC554B"/>
    <w:rsid w:val="00FC57B1"/>
    <w:rsid w:val="00FC6907"/>
    <w:rsid w:val="00FD1569"/>
    <w:rsid w:val="00FD1CB3"/>
    <w:rsid w:val="00FD22C9"/>
    <w:rsid w:val="00FD2D1C"/>
    <w:rsid w:val="00FD2D90"/>
    <w:rsid w:val="00FD4072"/>
    <w:rsid w:val="00FD4620"/>
    <w:rsid w:val="00FD5249"/>
    <w:rsid w:val="00FD70FF"/>
    <w:rsid w:val="00FD7D10"/>
    <w:rsid w:val="00FE0160"/>
    <w:rsid w:val="00FE2241"/>
    <w:rsid w:val="00FE3B5E"/>
    <w:rsid w:val="00FE5493"/>
    <w:rsid w:val="00FE5770"/>
    <w:rsid w:val="00FE5A21"/>
    <w:rsid w:val="00FE6F34"/>
    <w:rsid w:val="00FE78D8"/>
    <w:rsid w:val="00FF036A"/>
    <w:rsid w:val="00FF073C"/>
    <w:rsid w:val="00FF0B16"/>
    <w:rsid w:val="00FF0D27"/>
    <w:rsid w:val="00FF1621"/>
    <w:rsid w:val="00FF364B"/>
    <w:rsid w:val="00FF3AB0"/>
    <w:rsid w:val="00FF4145"/>
    <w:rsid w:val="00FF4AE6"/>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DD694"/>
  <w15:chartTrackingRefBased/>
  <w15:docId w15:val="{B85DBF6C-09DB-4C2F-BA30-1CEB3476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AB3B9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404F44"/>
    <w:pPr>
      <w:spacing w:after="240"/>
      <w:ind w:left="720" w:firstLine="0"/>
    </w:pPr>
  </w:style>
  <w:style w:type="character" w:customStyle="1" w:styleId="APAAnnotationChar">
    <w:name w:val="APA Annotation Char"/>
    <w:link w:val="APAAnnotation"/>
    <w:rsid w:val="00404F44"/>
    <w:rPr>
      <w:sz w:val="24"/>
    </w:rPr>
  </w:style>
  <w:style w:type="paragraph" w:customStyle="1" w:styleId="APAHeadingCenterIncludedInTOC">
    <w:name w:val="APA Heading Center Included In TOC"/>
    <w:basedOn w:val="APA"/>
    <w:next w:val="APA"/>
    <w:link w:val="APAHeadingCenterIncludedInTOCChar"/>
    <w:rsid w:val="00404F44"/>
    <w:pPr>
      <w:ind w:firstLine="0"/>
      <w:jc w:val="center"/>
      <w:outlineLvl w:val="0"/>
    </w:pPr>
  </w:style>
  <w:style w:type="character" w:customStyle="1" w:styleId="APAHeadingCenterIncludedInTOCChar">
    <w:name w:val="APA Heading Center Included In TOC Char"/>
    <w:link w:val="APAHeadingCenterIncludedInTOC"/>
    <w:rsid w:val="00404F44"/>
    <w:rPr>
      <w:sz w:val="24"/>
    </w:rPr>
  </w:style>
  <w:style w:type="paragraph" w:customStyle="1" w:styleId="APAOutlineLevel1">
    <w:name w:val="APA Outline Level 1"/>
    <w:basedOn w:val="APA"/>
    <w:next w:val="APA"/>
    <w:link w:val="APAOutlineLevel1Char"/>
    <w:rsid w:val="00404F44"/>
    <w:pPr>
      <w:spacing w:after="240"/>
      <w:ind w:firstLine="0"/>
    </w:pPr>
  </w:style>
  <w:style w:type="character" w:customStyle="1" w:styleId="APAOutlineLevel1Char">
    <w:name w:val="APA Outline Level 1 Char"/>
    <w:link w:val="APAOutlineLevel1"/>
    <w:rsid w:val="00404F44"/>
    <w:rPr>
      <w:sz w:val="24"/>
    </w:rPr>
  </w:style>
  <w:style w:type="paragraph" w:customStyle="1" w:styleId="APAOutlineLevel2">
    <w:name w:val="APA Outline Level 2"/>
    <w:basedOn w:val="APA"/>
    <w:next w:val="APA"/>
    <w:link w:val="APAOutlineLevel2Char"/>
    <w:rsid w:val="00404F44"/>
    <w:pPr>
      <w:spacing w:after="240"/>
      <w:ind w:left="720" w:firstLine="0"/>
    </w:pPr>
  </w:style>
  <w:style w:type="character" w:customStyle="1" w:styleId="APAOutlineLevel2Char">
    <w:name w:val="APA Outline Level 2 Char"/>
    <w:link w:val="APAOutlineLevel2"/>
    <w:rsid w:val="00404F44"/>
    <w:rPr>
      <w:sz w:val="24"/>
    </w:rPr>
  </w:style>
  <w:style w:type="paragraph" w:customStyle="1" w:styleId="APAOutlineLevel3">
    <w:name w:val="APA Outline Level 3"/>
    <w:basedOn w:val="APA"/>
    <w:next w:val="APA"/>
    <w:link w:val="APAOutlineLevel3Char"/>
    <w:rsid w:val="00404F44"/>
    <w:pPr>
      <w:spacing w:after="240"/>
      <w:ind w:left="1440" w:firstLine="0"/>
    </w:pPr>
  </w:style>
  <w:style w:type="character" w:customStyle="1" w:styleId="APAOutlineLevel3Char">
    <w:name w:val="APA Outline Level 3 Char"/>
    <w:link w:val="APAOutlineLevel3"/>
    <w:rsid w:val="00404F44"/>
    <w:rPr>
      <w:sz w:val="24"/>
    </w:rPr>
  </w:style>
  <w:style w:type="paragraph" w:customStyle="1" w:styleId="APAOutlineLevel4">
    <w:name w:val="APA Outline Level 4"/>
    <w:basedOn w:val="APA"/>
    <w:next w:val="APA"/>
    <w:link w:val="APAOutlineLevel4Char"/>
    <w:rsid w:val="00404F44"/>
    <w:pPr>
      <w:spacing w:after="240"/>
      <w:ind w:left="2160" w:firstLine="0"/>
    </w:pPr>
  </w:style>
  <w:style w:type="character" w:customStyle="1" w:styleId="APAOutlineLevel4Char">
    <w:name w:val="APA Outline Level 4 Char"/>
    <w:link w:val="APAOutlineLevel4"/>
    <w:rsid w:val="00404F44"/>
    <w:rPr>
      <w:sz w:val="24"/>
    </w:rPr>
  </w:style>
  <w:style w:type="paragraph" w:customStyle="1" w:styleId="APAOutlineLevel5">
    <w:name w:val="APA Outline Level 5"/>
    <w:basedOn w:val="APA"/>
    <w:next w:val="APA"/>
    <w:link w:val="APAOutlineLevel5Char"/>
    <w:rsid w:val="00404F44"/>
    <w:pPr>
      <w:spacing w:after="240"/>
      <w:ind w:left="2880" w:firstLine="0"/>
    </w:pPr>
  </w:style>
  <w:style w:type="character" w:customStyle="1" w:styleId="APAOutlineLevel5Char">
    <w:name w:val="APA Outline Level 5 Char"/>
    <w:link w:val="APAOutlineLevel5"/>
    <w:rsid w:val="00404F44"/>
    <w:rPr>
      <w:sz w:val="24"/>
    </w:rPr>
  </w:style>
  <w:style w:type="paragraph" w:customStyle="1" w:styleId="APAOutlineLevel6">
    <w:name w:val="APA Outline Level 6"/>
    <w:basedOn w:val="APA"/>
    <w:next w:val="APA"/>
    <w:link w:val="APAOutlineLevel6Char"/>
    <w:rsid w:val="00404F44"/>
    <w:pPr>
      <w:spacing w:after="240"/>
      <w:ind w:left="3600" w:firstLine="0"/>
    </w:pPr>
  </w:style>
  <w:style w:type="character" w:customStyle="1" w:styleId="APAOutlineLevel6Char">
    <w:name w:val="APA Outline Level 6 Char"/>
    <w:link w:val="APAOutlineLevel6"/>
    <w:rsid w:val="00404F44"/>
    <w:rPr>
      <w:sz w:val="24"/>
    </w:rPr>
  </w:style>
  <w:style w:type="character" w:customStyle="1" w:styleId="Heading1Char">
    <w:name w:val="Heading 1 Char"/>
    <w:basedOn w:val="DefaultParagraphFont"/>
    <w:link w:val="Heading1"/>
    <w:rsid w:val="00AB3B9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hom\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04FE-E9A8-4D27-8B62-0D827013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0</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Genetic Counseling: Sickle Cell Anemia</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Counseling: Sickle Cell Anemia</dc:title>
  <dc:subject>Copyright</dc:subject>
  <dc:creator>Pamela Thomas</dc:creator>
  <cp:keywords/>
  <cp:lastModifiedBy>HP</cp:lastModifiedBy>
  <cp:revision>3</cp:revision>
  <dcterms:created xsi:type="dcterms:W3CDTF">2019-05-20T19:49:00Z</dcterms:created>
  <dcterms:modified xsi:type="dcterms:W3CDTF">2019-05-20T19:49:00Z</dcterms:modified>
</cp:coreProperties>
</file>