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r w:rsidRPr="00BB0F6E">
        <w:rPr>
          <w:rFonts w:ascii="Times New Roman" w:hAnsi="Times New Roman" w:cs="Times New Roman"/>
          <w:sz w:val="24"/>
          <w:szCs w:val="24"/>
        </w:rPr>
        <w:tab/>
      </w: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E34229" w:rsidRPr="00BB0F6E" w:rsidRDefault="00E34229" w:rsidP="0050122A">
      <w:pPr>
        <w:tabs>
          <w:tab w:val="left" w:pos="3546"/>
          <w:tab w:val="center" w:pos="4680"/>
        </w:tabs>
        <w:spacing w:after="0" w:line="480" w:lineRule="auto"/>
        <w:rPr>
          <w:rFonts w:ascii="Times New Roman" w:hAnsi="Times New Roman" w:cs="Times New Roman"/>
          <w:sz w:val="24"/>
          <w:szCs w:val="24"/>
        </w:rPr>
      </w:pPr>
    </w:p>
    <w:p w:rsidR="006A1731" w:rsidRPr="00BB0F6E" w:rsidRDefault="0002259E" w:rsidP="0050122A">
      <w:pPr>
        <w:tabs>
          <w:tab w:val="left" w:pos="3546"/>
          <w:tab w:val="center" w:pos="4680"/>
        </w:tabs>
        <w:spacing w:after="0" w:line="480" w:lineRule="auto"/>
        <w:jc w:val="center"/>
        <w:rPr>
          <w:rFonts w:ascii="Times New Roman" w:hAnsi="Times New Roman" w:cs="Times New Roman"/>
          <w:sz w:val="24"/>
          <w:szCs w:val="24"/>
        </w:rPr>
      </w:pPr>
      <w:r w:rsidRPr="00BB0F6E">
        <w:rPr>
          <w:rFonts w:ascii="Times New Roman" w:hAnsi="Times New Roman" w:cs="Times New Roman"/>
          <w:sz w:val="24"/>
          <w:szCs w:val="24"/>
        </w:rPr>
        <w:t>Belden Case Study</w:t>
      </w:r>
    </w:p>
    <w:p w:rsidR="0002259E" w:rsidRPr="00BB0F6E" w:rsidRDefault="0002259E" w:rsidP="0050122A">
      <w:pPr>
        <w:spacing w:after="0" w:line="480" w:lineRule="auto"/>
        <w:jc w:val="center"/>
        <w:rPr>
          <w:rFonts w:ascii="Times New Roman" w:hAnsi="Times New Roman" w:cs="Times New Roman"/>
          <w:sz w:val="24"/>
          <w:szCs w:val="24"/>
        </w:rPr>
      </w:pPr>
      <w:r w:rsidRPr="00BB0F6E">
        <w:rPr>
          <w:rFonts w:ascii="Times New Roman" w:hAnsi="Times New Roman" w:cs="Times New Roman"/>
          <w:sz w:val="24"/>
          <w:szCs w:val="24"/>
        </w:rPr>
        <w:t>Student’s Name</w:t>
      </w:r>
    </w:p>
    <w:p w:rsidR="0002259E" w:rsidRPr="00BB0F6E" w:rsidRDefault="0002259E" w:rsidP="0050122A">
      <w:pPr>
        <w:spacing w:after="0" w:line="480" w:lineRule="auto"/>
        <w:jc w:val="center"/>
        <w:rPr>
          <w:rFonts w:ascii="Times New Roman" w:hAnsi="Times New Roman" w:cs="Times New Roman"/>
          <w:sz w:val="24"/>
          <w:szCs w:val="24"/>
        </w:rPr>
      </w:pPr>
      <w:r w:rsidRPr="00BB0F6E">
        <w:rPr>
          <w:rFonts w:ascii="Times New Roman" w:hAnsi="Times New Roman" w:cs="Times New Roman"/>
          <w:sz w:val="24"/>
          <w:szCs w:val="24"/>
        </w:rPr>
        <w:t>Institution</w:t>
      </w:r>
    </w:p>
    <w:p w:rsidR="00475553" w:rsidRPr="00BB0F6E" w:rsidRDefault="00475553" w:rsidP="0050122A">
      <w:pPr>
        <w:spacing w:after="0" w:line="480" w:lineRule="auto"/>
        <w:jc w:val="center"/>
        <w:rPr>
          <w:rFonts w:ascii="Times New Roman" w:hAnsi="Times New Roman" w:cs="Times New Roman"/>
          <w:sz w:val="24"/>
          <w:szCs w:val="24"/>
        </w:rPr>
      </w:pPr>
      <w:r w:rsidRPr="00BB0F6E">
        <w:rPr>
          <w:rFonts w:ascii="Times New Roman" w:hAnsi="Times New Roman" w:cs="Times New Roman"/>
          <w:sz w:val="24"/>
          <w:szCs w:val="24"/>
        </w:rPr>
        <w:t>Date</w:t>
      </w: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02259E" w:rsidRPr="00BB0F6E" w:rsidRDefault="0002259E"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475553" w:rsidP="0050122A">
      <w:pPr>
        <w:spacing w:after="0" w:line="480" w:lineRule="auto"/>
        <w:rPr>
          <w:rFonts w:ascii="Times New Roman" w:hAnsi="Times New Roman" w:cs="Times New Roman"/>
          <w:sz w:val="24"/>
          <w:szCs w:val="24"/>
        </w:rPr>
      </w:pPr>
    </w:p>
    <w:p w:rsidR="00475553" w:rsidRPr="00BB0F6E" w:rsidRDefault="008C17A4" w:rsidP="0050122A">
      <w:pPr>
        <w:spacing w:after="0" w:line="480" w:lineRule="auto"/>
        <w:jc w:val="center"/>
        <w:rPr>
          <w:rFonts w:ascii="Times New Roman" w:hAnsi="Times New Roman" w:cs="Times New Roman"/>
          <w:b/>
          <w:sz w:val="24"/>
          <w:szCs w:val="24"/>
        </w:rPr>
      </w:pPr>
      <w:r w:rsidRPr="00BB0F6E">
        <w:rPr>
          <w:rFonts w:ascii="Times New Roman" w:hAnsi="Times New Roman" w:cs="Times New Roman"/>
          <w:b/>
          <w:sz w:val="24"/>
          <w:szCs w:val="24"/>
        </w:rPr>
        <w:lastRenderedPageBreak/>
        <w:t>Introduction</w:t>
      </w:r>
    </w:p>
    <w:p w:rsidR="008C17A4" w:rsidRPr="00BB0F6E" w:rsidRDefault="00CE33E2" w:rsidP="0050122A">
      <w:pPr>
        <w:spacing w:after="0" w:line="480" w:lineRule="auto"/>
        <w:ind w:firstLine="720"/>
        <w:rPr>
          <w:rFonts w:ascii="Times New Roman" w:hAnsi="Times New Roman" w:cs="Times New Roman"/>
          <w:sz w:val="24"/>
          <w:szCs w:val="24"/>
        </w:rPr>
      </w:pPr>
      <w:r w:rsidRPr="00BB0F6E">
        <w:rPr>
          <w:rFonts w:ascii="Times New Roman" w:hAnsi="Times New Roman" w:cs="Times New Roman"/>
          <w:sz w:val="24"/>
          <w:szCs w:val="24"/>
        </w:rPr>
        <w:t>Belden is one of the leading telecommunication and ICT providers.</w:t>
      </w:r>
      <w:r w:rsidR="005B6AD7" w:rsidRPr="00BB0F6E">
        <w:rPr>
          <w:rFonts w:ascii="Times New Roman" w:hAnsi="Times New Roman" w:cs="Times New Roman"/>
          <w:sz w:val="24"/>
          <w:szCs w:val="24"/>
        </w:rPr>
        <w:t xml:space="preserve"> It provides signal and security solution</w:t>
      </w:r>
      <w:r w:rsidR="00800908" w:rsidRPr="00BB0F6E">
        <w:rPr>
          <w:rFonts w:ascii="Times New Roman" w:hAnsi="Times New Roman" w:cs="Times New Roman"/>
          <w:sz w:val="24"/>
          <w:szCs w:val="24"/>
        </w:rPr>
        <w:t xml:space="preserve"> to enterprise across the globe and therefore, it deals with diverse culture. </w:t>
      </w:r>
      <w:r w:rsidRPr="00BB0F6E">
        <w:rPr>
          <w:rFonts w:ascii="Times New Roman" w:hAnsi="Times New Roman" w:cs="Times New Roman"/>
          <w:sz w:val="24"/>
          <w:szCs w:val="24"/>
        </w:rPr>
        <w:t xml:space="preserve">It has existed for over 100 years and therefore, it has a huge market share and financial </w:t>
      </w:r>
      <w:r w:rsidR="00385030" w:rsidRPr="00BB0F6E">
        <w:rPr>
          <w:rFonts w:ascii="Times New Roman" w:hAnsi="Times New Roman" w:cs="Times New Roman"/>
          <w:sz w:val="24"/>
          <w:szCs w:val="24"/>
        </w:rPr>
        <w:t xml:space="preserve">base. Since it operates in several countries, Belden’s organizational culture is therefore, essential for its marketability and profitability. </w:t>
      </w:r>
      <w:r w:rsidR="00347852" w:rsidRPr="00BB0F6E">
        <w:rPr>
          <w:rFonts w:ascii="Times New Roman" w:hAnsi="Times New Roman" w:cs="Times New Roman"/>
          <w:sz w:val="24"/>
          <w:szCs w:val="24"/>
        </w:rPr>
        <w:t xml:space="preserve">However, Belden faces two major problems, which hiders its market growth and these challenges are classified as </w:t>
      </w:r>
      <w:r w:rsidR="0081580B" w:rsidRPr="00BB0F6E">
        <w:rPr>
          <w:rFonts w:ascii="Times New Roman" w:hAnsi="Times New Roman" w:cs="Times New Roman"/>
          <w:sz w:val="24"/>
          <w:szCs w:val="24"/>
        </w:rPr>
        <w:t xml:space="preserve">organizational </w:t>
      </w:r>
      <w:r w:rsidR="003849C4" w:rsidRPr="00BB0F6E">
        <w:rPr>
          <w:rFonts w:ascii="Times New Roman" w:hAnsi="Times New Roman" w:cs="Times New Roman"/>
          <w:sz w:val="24"/>
          <w:szCs w:val="24"/>
        </w:rPr>
        <w:t xml:space="preserve">level problem and </w:t>
      </w:r>
      <w:r w:rsidR="0095301C" w:rsidRPr="00BB0F6E">
        <w:rPr>
          <w:rFonts w:ascii="Times New Roman" w:hAnsi="Times New Roman" w:cs="Times New Roman"/>
          <w:sz w:val="24"/>
          <w:szCs w:val="24"/>
        </w:rPr>
        <w:t xml:space="preserve">group level problems. </w:t>
      </w:r>
    </w:p>
    <w:p w:rsidR="00E96B5E" w:rsidRPr="00BB0F6E" w:rsidRDefault="00E96B5E" w:rsidP="0050122A">
      <w:pPr>
        <w:spacing w:after="0" w:line="480" w:lineRule="auto"/>
        <w:ind w:firstLine="720"/>
        <w:jc w:val="center"/>
        <w:rPr>
          <w:rFonts w:ascii="Times New Roman" w:hAnsi="Times New Roman" w:cs="Times New Roman"/>
          <w:b/>
          <w:sz w:val="24"/>
          <w:szCs w:val="24"/>
        </w:rPr>
      </w:pPr>
      <w:r w:rsidRPr="00BB0F6E">
        <w:rPr>
          <w:rFonts w:ascii="Times New Roman" w:hAnsi="Times New Roman" w:cs="Times New Roman"/>
          <w:b/>
          <w:sz w:val="24"/>
          <w:szCs w:val="24"/>
        </w:rPr>
        <w:t>Organizational problem</w:t>
      </w:r>
    </w:p>
    <w:p w:rsidR="00C34EBF" w:rsidRPr="00BB0F6E" w:rsidRDefault="00D00191" w:rsidP="0050122A">
      <w:pPr>
        <w:spacing w:after="0" w:line="480" w:lineRule="auto"/>
        <w:ind w:firstLine="720"/>
        <w:rPr>
          <w:rFonts w:ascii="Times New Roman" w:hAnsi="Times New Roman" w:cs="Times New Roman"/>
          <w:sz w:val="24"/>
          <w:szCs w:val="24"/>
        </w:rPr>
      </w:pPr>
      <w:r w:rsidRPr="00BB0F6E">
        <w:rPr>
          <w:rFonts w:ascii="Times New Roman" w:hAnsi="Times New Roman" w:cs="Times New Roman"/>
          <w:sz w:val="24"/>
          <w:szCs w:val="24"/>
        </w:rPr>
        <w:t>Belden does not have research and dev</w:t>
      </w:r>
      <w:r w:rsidR="00A360F3" w:rsidRPr="00BB0F6E">
        <w:rPr>
          <w:rFonts w:ascii="Times New Roman" w:hAnsi="Times New Roman" w:cs="Times New Roman"/>
          <w:sz w:val="24"/>
          <w:szCs w:val="24"/>
        </w:rPr>
        <w:t xml:space="preserve">elopment (R&amp;D) center, and therefore, it does not have innovative products. </w:t>
      </w:r>
      <w:r w:rsidR="00EB6CF2" w:rsidRPr="00BB0F6E">
        <w:rPr>
          <w:rFonts w:ascii="Times New Roman" w:hAnsi="Times New Roman" w:cs="Times New Roman"/>
          <w:sz w:val="24"/>
          <w:szCs w:val="24"/>
        </w:rPr>
        <w:t xml:space="preserve">The company provides ICT services, and the ICT system is very diverse and grows daily and the lack of R&amp;D and the </w:t>
      </w:r>
      <w:r w:rsidR="00D72D47" w:rsidRPr="00BB0F6E">
        <w:rPr>
          <w:rFonts w:ascii="Times New Roman" w:hAnsi="Times New Roman" w:cs="Times New Roman"/>
          <w:sz w:val="24"/>
          <w:szCs w:val="24"/>
        </w:rPr>
        <w:t>organizational le</w:t>
      </w:r>
      <w:r w:rsidR="003C43DC" w:rsidRPr="00BB0F6E">
        <w:rPr>
          <w:rFonts w:ascii="Times New Roman" w:hAnsi="Times New Roman" w:cs="Times New Roman"/>
          <w:sz w:val="24"/>
          <w:szCs w:val="24"/>
        </w:rPr>
        <w:t xml:space="preserve">vel makes it incapable of delivering needed technologies to customers. </w:t>
      </w:r>
      <w:r w:rsidR="00C54A02" w:rsidRPr="00BB0F6E">
        <w:rPr>
          <w:rFonts w:ascii="Times New Roman" w:hAnsi="Times New Roman" w:cs="Times New Roman"/>
          <w:sz w:val="24"/>
          <w:szCs w:val="24"/>
        </w:rPr>
        <w:t xml:space="preserve">As stated by </w:t>
      </w:r>
      <w:r w:rsidR="001850DB" w:rsidRPr="00BB0F6E">
        <w:rPr>
          <w:rFonts w:ascii="Times New Roman" w:hAnsi="Times New Roman" w:cs="Times New Roman"/>
          <w:sz w:val="24"/>
          <w:szCs w:val="24"/>
        </w:rPr>
        <w:t xml:space="preserve">Belden </w:t>
      </w:r>
      <w:r w:rsidR="00C54A02" w:rsidRPr="00BB0F6E">
        <w:rPr>
          <w:rFonts w:ascii="Times New Roman" w:hAnsi="Times New Roman" w:cs="Times New Roman"/>
          <w:sz w:val="24"/>
          <w:szCs w:val="24"/>
        </w:rPr>
        <w:t>(</w:t>
      </w:r>
      <w:r w:rsidR="001850DB" w:rsidRPr="00BB0F6E">
        <w:rPr>
          <w:rFonts w:ascii="Times New Roman" w:hAnsi="Times New Roman" w:cs="Times New Roman"/>
          <w:sz w:val="24"/>
          <w:szCs w:val="24"/>
        </w:rPr>
        <w:t>2018</w:t>
      </w:r>
      <w:r w:rsidR="00C54A02" w:rsidRPr="00BB0F6E">
        <w:rPr>
          <w:rFonts w:ascii="Times New Roman" w:hAnsi="Times New Roman" w:cs="Times New Roman"/>
          <w:sz w:val="24"/>
          <w:szCs w:val="24"/>
        </w:rPr>
        <w:t>)</w:t>
      </w:r>
      <w:r w:rsidR="00695AC7" w:rsidRPr="00BB0F6E">
        <w:rPr>
          <w:rFonts w:ascii="Times New Roman" w:hAnsi="Times New Roman" w:cs="Times New Roman"/>
          <w:sz w:val="24"/>
          <w:szCs w:val="24"/>
        </w:rPr>
        <w:t xml:space="preserve"> R&amp;D ensures that an organization produce products and services, which are relevant and based on the needs of customers. Without efficiently investment in R&amp;D the organization could not delivery its core mandate and therefore, cannot efficiently compete in the market and therefore, Belden lack R&amp;D and therefore, it affects its market </w:t>
      </w:r>
      <w:r w:rsidR="00C40664" w:rsidRPr="00BB0F6E">
        <w:rPr>
          <w:rFonts w:ascii="Times New Roman" w:hAnsi="Times New Roman" w:cs="Times New Roman"/>
          <w:sz w:val="24"/>
          <w:szCs w:val="24"/>
        </w:rPr>
        <w:t>performance</w:t>
      </w:r>
      <w:r w:rsidR="00695AC7" w:rsidRPr="00BB0F6E">
        <w:rPr>
          <w:rFonts w:ascii="Times New Roman" w:hAnsi="Times New Roman" w:cs="Times New Roman"/>
          <w:sz w:val="24"/>
          <w:szCs w:val="24"/>
        </w:rPr>
        <w:t xml:space="preserve">. </w:t>
      </w:r>
      <w:r w:rsidR="007616C9" w:rsidRPr="00BB0F6E">
        <w:rPr>
          <w:rFonts w:ascii="Times New Roman" w:hAnsi="Times New Roman" w:cs="Times New Roman"/>
          <w:sz w:val="24"/>
          <w:szCs w:val="24"/>
        </w:rPr>
        <w:t>There is also a conflict between the company business practice and its clients</w:t>
      </w:r>
      <w:r w:rsidR="00431F1E" w:rsidRPr="00BB0F6E">
        <w:rPr>
          <w:rFonts w:ascii="Times New Roman" w:hAnsi="Times New Roman" w:cs="Times New Roman"/>
          <w:sz w:val="24"/>
          <w:szCs w:val="24"/>
        </w:rPr>
        <w:t xml:space="preserve">. </w:t>
      </w:r>
      <w:r w:rsidR="00A87B0B" w:rsidRPr="00BB0F6E">
        <w:rPr>
          <w:rFonts w:ascii="Times New Roman" w:hAnsi="Times New Roman" w:cs="Times New Roman"/>
          <w:sz w:val="24"/>
          <w:szCs w:val="24"/>
        </w:rPr>
        <w:t xml:space="preserve">It is because some of its clients offer similar services as Belden to their clients and therefore, stiff competition between Belden and its clients cause a lot of conflict of interest and this should be addressed so that it build customer loyalty, which is essential for its market growth. </w:t>
      </w:r>
    </w:p>
    <w:p w:rsidR="0046037F" w:rsidRPr="00BB0F6E" w:rsidRDefault="0046037F" w:rsidP="0050122A">
      <w:pPr>
        <w:spacing w:after="0" w:line="480" w:lineRule="auto"/>
        <w:ind w:firstLine="720"/>
        <w:jc w:val="center"/>
        <w:rPr>
          <w:rFonts w:ascii="Times New Roman" w:hAnsi="Times New Roman" w:cs="Times New Roman"/>
          <w:b/>
          <w:sz w:val="24"/>
          <w:szCs w:val="24"/>
        </w:rPr>
      </w:pPr>
      <w:r w:rsidRPr="00BB0F6E">
        <w:rPr>
          <w:rFonts w:ascii="Times New Roman" w:hAnsi="Times New Roman" w:cs="Times New Roman"/>
          <w:b/>
          <w:sz w:val="24"/>
          <w:szCs w:val="24"/>
        </w:rPr>
        <w:t>Group or workforce problem</w:t>
      </w:r>
    </w:p>
    <w:p w:rsidR="00790CAD" w:rsidRPr="00BB0F6E" w:rsidRDefault="00790CAD" w:rsidP="0050122A">
      <w:pPr>
        <w:spacing w:after="0" w:line="480" w:lineRule="auto"/>
        <w:ind w:firstLine="720"/>
        <w:rPr>
          <w:rFonts w:ascii="Times New Roman" w:hAnsi="Times New Roman" w:cs="Times New Roman"/>
          <w:sz w:val="24"/>
          <w:szCs w:val="24"/>
        </w:rPr>
      </w:pPr>
      <w:r w:rsidRPr="00BB0F6E">
        <w:rPr>
          <w:rFonts w:ascii="Times New Roman" w:hAnsi="Times New Roman" w:cs="Times New Roman"/>
          <w:sz w:val="24"/>
          <w:szCs w:val="24"/>
        </w:rPr>
        <w:lastRenderedPageBreak/>
        <w:t xml:space="preserve">The analysis of the company established that it does no </w:t>
      </w:r>
      <w:r w:rsidR="00BC6480" w:rsidRPr="00BB0F6E">
        <w:rPr>
          <w:rFonts w:ascii="Times New Roman" w:hAnsi="Times New Roman" w:cs="Times New Roman"/>
          <w:sz w:val="24"/>
          <w:szCs w:val="24"/>
        </w:rPr>
        <w:t>efficien</w:t>
      </w:r>
      <w:r w:rsidR="006A426C" w:rsidRPr="00BB0F6E">
        <w:rPr>
          <w:rFonts w:ascii="Times New Roman" w:hAnsi="Times New Roman" w:cs="Times New Roman"/>
          <w:sz w:val="24"/>
          <w:szCs w:val="24"/>
        </w:rPr>
        <w:t xml:space="preserve">t talent among its workforce for certain tasks. </w:t>
      </w:r>
      <w:r w:rsidR="00DA047C" w:rsidRPr="00BB0F6E">
        <w:rPr>
          <w:rFonts w:ascii="Times New Roman" w:hAnsi="Times New Roman" w:cs="Times New Roman"/>
          <w:sz w:val="24"/>
          <w:szCs w:val="24"/>
        </w:rPr>
        <w:t>Belden is a technology oriented company and therefore, it provides services worldwide in a diverse market and culture</w:t>
      </w:r>
      <w:sdt>
        <w:sdtPr>
          <w:rPr>
            <w:rFonts w:ascii="Times New Roman" w:hAnsi="Times New Roman" w:cs="Times New Roman"/>
            <w:sz w:val="24"/>
            <w:szCs w:val="24"/>
          </w:rPr>
          <w:id w:val="81929387"/>
          <w:citation/>
        </w:sdtPr>
        <w:sdtContent>
          <w:r w:rsidR="00561EE1" w:rsidRPr="00BB0F6E">
            <w:rPr>
              <w:rFonts w:ascii="Times New Roman" w:hAnsi="Times New Roman" w:cs="Times New Roman"/>
              <w:sz w:val="24"/>
              <w:szCs w:val="24"/>
            </w:rPr>
            <w:fldChar w:fldCharType="begin"/>
          </w:r>
          <w:r w:rsidR="00561EE1" w:rsidRPr="00BB0F6E">
            <w:rPr>
              <w:rFonts w:ascii="Times New Roman" w:hAnsi="Times New Roman" w:cs="Times New Roman"/>
              <w:sz w:val="24"/>
              <w:szCs w:val="24"/>
            </w:rPr>
            <w:instrText xml:space="preserve"> CITATION Geo18 \l 1033 </w:instrText>
          </w:r>
          <w:r w:rsidR="00561EE1" w:rsidRPr="00BB0F6E">
            <w:rPr>
              <w:rFonts w:ascii="Times New Roman" w:hAnsi="Times New Roman" w:cs="Times New Roman"/>
              <w:sz w:val="24"/>
              <w:szCs w:val="24"/>
            </w:rPr>
            <w:fldChar w:fldCharType="separate"/>
          </w:r>
          <w:r w:rsidR="00561EE1" w:rsidRPr="00BB0F6E">
            <w:rPr>
              <w:rFonts w:ascii="Times New Roman" w:hAnsi="Times New Roman" w:cs="Times New Roman"/>
              <w:noProof/>
              <w:sz w:val="24"/>
              <w:szCs w:val="24"/>
            </w:rPr>
            <w:t xml:space="preserve"> (Root, 2018)</w:t>
          </w:r>
          <w:r w:rsidR="00561EE1" w:rsidRPr="00BB0F6E">
            <w:rPr>
              <w:rFonts w:ascii="Times New Roman" w:hAnsi="Times New Roman" w:cs="Times New Roman"/>
              <w:sz w:val="24"/>
              <w:szCs w:val="24"/>
            </w:rPr>
            <w:fldChar w:fldCharType="end"/>
          </w:r>
        </w:sdtContent>
      </w:sdt>
      <w:r w:rsidR="00DA047C" w:rsidRPr="00BB0F6E">
        <w:rPr>
          <w:rFonts w:ascii="Times New Roman" w:hAnsi="Times New Roman" w:cs="Times New Roman"/>
          <w:sz w:val="24"/>
          <w:szCs w:val="24"/>
        </w:rPr>
        <w:t xml:space="preserve">. This requires talent for it to deliver due to emerging technological trends and therefore, without talented workforce, it is difficult for Belden to service its customers. </w:t>
      </w:r>
      <w:r w:rsidR="008B48A5" w:rsidRPr="00BB0F6E">
        <w:rPr>
          <w:rFonts w:ascii="Times New Roman" w:hAnsi="Times New Roman" w:cs="Times New Roman"/>
          <w:sz w:val="24"/>
          <w:szCs w:val="24"/>
        </w:rPr>
        <w:t xml:space="preserve">Since the company work in a diverse culture, sometimes it is difficult for employees to communicate coherently with customers due to cultural differences. </w:t>
      </w:r>
      <w:r w:rsidR="00BB72CD" w:rsidRPr="00BB0F6E">
        <w:rPr>
          <w:rFonts w:ascii="Times New Roman" w:hAnsi="Times New Roman" w:cs="Times New Roman"/>
          <w:sz w:val="24"/>
          <w:szCs w:val="24"/>
        </w:rPr>
        <w:t xml:space="preserve">This is very frustrating and it affects its performance and therefore, it must be addressed as a matter of urgent. </w:t>
      </w:r>
    </w:p>
    <w:p w:rsidR="00F978A8" w:rsidRPr="00BB0F6E" w:rsidRDefault="008A6797" w:rsidP="0050122A">
      <w:pPr>
        <w:spacing w:after="0" w:line="480" w:lineRule="auto"/>
        <w:ind w:firstLine="720"/>
        <w:jc w:val="center"/>
        <w:rPr>
          <w:rFonts w:ascii="Times New Roman" w:hAnsi="Times New Roman" w:cs="Times New Roman"/>
          <w:b/>
          <w:sz w:val="24"/>
          <w:szCs w:val="24"/>
        </w:rPr>
      </w:pPr>
      <w:r w:rsidRPr="00BB0F6E">
        <w:rPr>
          <w:rFonts w:ascii="Times New Roman" w:hAnsi="Times New Roman" w:cs="Times New Roman"/>
          <w:b/>
          <w:sz w:val="24"/>
          <w:szCs w:val="24"/>
        </w:rPr>
        <w:t>Solution</w:t>
      </w:r>
    </w:p>
    <w:p w:rsidR="008A6797" w:rsidRPr="00BB0F6E" w:rsidRDefault="0054509D" w:rsidP="0050122A">
      <w:pPr>
        <w:spacing w:after="0" w:line="480" w:lineRule="auto"/>
        <w:ind w:firstLine="720"/>
        <w:rPr>
          <w:rFonts w:ascii="Times New Roman" w:hAnsi="Times New Roman" w:cs="Times New Roman"/>
          <w:sz w:val="24"/>
          <w:szCs w:val="24"/>
        </w:rPr>
      </w:pPr>
      <w:r w:rsidRPr="00BB0F6E">
        <w:rPr>
          <w:rFonts w:ascii="Times New Roman" w:hAnsi="Times New Roman" w:cs="Times New Roman"/>
          <w:sz w:val="24"/>
          <w:szCs w:val="24"/>
        </w:rPr>
        <w:t xml:space="preserve">In most cases, challenges work as a downfall for many companies. According to </w:t>
      </w:r>
      <w:r w:rsidR="00277C14" w:rsidRPr="00BB0F6E">
        <w:rPr>
          <w:rFonts w:ascii="Times New Roman" w:hAnsi="Times New Roman" w:cs="Times New Roman"/>
          <w:sz w:val="24"/>
          <w:szCs w:val="24"/>
        </w:rPr>
        <w:t xml:space="preserve">Root </w:t>
      </w:r>
      <w:r w:rsidRPr="00BB0F6E">
        <w:rPr>
          <w:rFonts w:ascii="Times New Roman" w:hAnsi="Times New Roman" w:cs="Times New Roman"/>
          <w:sz w:val="24"/>
          <w:szCs w:val="24"/>
        </w:rPr>
        <w:t>(</w:t>
      </w:r>
      <w:r w:rsidR="00277C14" w:rsidRPr="00BB0F6E">
        <w:rPr>
          <w:rFonts w:ascii="Times New Roman" w:hAnsi="Times New Roman" w:cs="Times New Roman"/>
          <w:sz w:val="24"/>
          <w:szCs w:val="24"/>
        </w:rPr>
        <w:t>2018</w:t>
      </w:r>
      <w:r w:rsidRPr="00BB0F6E">
        <w:rPr>
          <w:rFonts w:ascii="Times New Roman" w:hAnsi="Times New Roman" w:cs="Times New Roman"/>
          <w:sz w:val="24"/>
          <w:szCs w:val="24"/>
        </w:rPr>
        <w:t xml:space="preserve">), the way </w:t>
      </w:r>
      <w:r w:rsidR="009D2831" w:rsidRPr="00BB0F6E">
        <w:rPr>
          <w:rFonts w:ascii="Times New Roman" w:hAnsi="Times New Roman" w:cs="Times New Roman"/>
          <w:sz w:val="24"/>
          <w:szCs w:val="24"/>
        </w:rPr>
        <w:t>these challenges</w:t>
      </w:r>
      <w:r w:rsidRPr="00BB0F6E">
        <w:rPr>
          <w:rFonts w:ascii="Times New Roman" w:hAnsi="Times New Roman" w:cs="Times New Roman"/>
          <w:sz w:val="24"/>
          <w:szCs w:val="24"/>
        </w:rPr>
        <w:t xml:space="preserve"> are addressed is a major factor for the success of a company. Therefore, Belden challenges </w:t>
      </w:r>
      <w:r w:rsidR="00876A42" w:rsidRPr="00BB0F6E">
        <w:rPr>
          <w:rFonts w:ascii="Times New Roman" w:hAnsi="Times New Roman" w:cs="Times New Roman"/>
          <w:sz w:val="24"/>
          <w:szCs w:val="24"/>
        </w:rPr>
        <w:t>are related to R&amp;D and group work talents</w:t>
      </w:r>
      <w:sdt>
        <w:sdtPr>
          <w:rPr>
            <w:rFonts w:ascii="Times New Roman" w:hAnsi="Times New Roman" w:cs="Times New Roman"/>
            <w:sz w:val="24"/>
            <w:szCs w:val="24"/>
          </w:rPr>
          <w:id w:val="81929389"/>
          <w:citation/>
        </w:sdtPr>
        <w:sdtContent>
          <w:r w:rsidR="004A645D" w:rsidRPr="00BB0F6E">
            <w:rPr>
              <w:rFonts w:ascii="Times New Roman" w:hAnsi="Times New Roman" w:cs="Times New Roman"/>
              <w:sz w:val="24"/>
              <w:szCs w:val="24"/>
            </w:rPr>
            <w:fldChar w:fldCharType="begin"/>
          </w:r>
          <w:r w:rsidR="004A645D" w:rsidRPr="00BB0F6E">
            <w:rPr>
              <w:rFonts w:ascii="Times New Roman" w:hAnsi="Times New Roman" w:cs="Times New Roman"/>
              <w:sz w:val="24"/>
              <w:szCs w:val="24"/>
            </w:rPr>
            <w:instrText xml:space="preserve"> CITATION Alv19 \l 1033 </w:instrText>
          </w:r>
          <w:r w:rsidR="004A645D" w:rsidRPr="00BB0F6E">
            <w:rPr>
              <w:rFonts w:ascii="Times New Roman" w:hAnsi="Times New Roman" w:cs="Times New Roman"/>
              <w:sz w:val="24"/>
              <w:szCs w:val="24"/>
            </w:rPr>
            <w:fldChar w:fldCharType="separate"/>
          </w:r>
          <w:r w:rsidR="004A645D" w:rsidRPr="00BB0F6E">
            <w:rPr>
              <w:rFonts w:ascii="Times New Roman" w:hAnsi="Times New Roman" w:cs="Times New Roman"/>
              <w:noProof/>
              <w:sz w:val="24"/>
              <w:szCs w:val="24"/>
            </w:rPr>
            <w:t xml:space="preserve"> (Alvesson, M, &amp; Sveningsson, 2019)</w:t>
          </w:r>
          <w:r w:rsidR="004A645D" w:rsidRPr="00BB0F6E">
            <w:rPr>
              <w:rFonts w:ascii="Times New Roman" w:hAnsi="Times New Roman" w:cs="Times New Roman"/>
              <w:sz w:val="24"/>
              <w:szCs w:val="24"/>
            </w:rPr>
            <w:fldChar w:fldCharType="end"/>
          </w:r>
        </w:sdtContent>
      </w:sdt>
      <w:r w:rsidR="00876A42" w:rsidRPr="00BB0F6E">
        <w:rPr>
          <w:rFonts w:ascii="Times New Roman" w:hAnsi="Times New Roman" w:cs="Times New Roman"/>
          <w:sz w:val="24"/>
          <w:szCs w:val="24"/>
        </w:rPr>
        <w:t xml:space="preserve">. The best solution would therefore, to partner with learning institution to develop talent and improve skills of employees. This would allow employees to provide efficient services to customers. It would be important for Belden to </w:t>
      </w:r>
      <w:r w:rsidR="008C4425" w:rsidRPr="00BB0F6E">
        <w:rPr>
          <w:rFonts w:ascii="Times New Roman" w:hAnsi="Times New Roman" w:cs="Times New Roman"/>
          <w:sz w:val="24"/>
          <w:szCs w:val="24"/>
        </w:rPr>
        <w:t>establish research and development center where new innovative products, which match the customers’ need would be produce. The products or services offered should be based on the market demand and therefore, through R&amp;D the company would be able to design products or services, which could meet the demand of clients</w:t>
      </w:r>
      <w:sdt>
        <w:sdtPr>
          <w:rPr>
            <w:rFonts w:ascii="Times New Roman" w:hAnsi="Times New Roman" w:cs="Times New Roman"/>
            <w:sz w:val="24"/>
            <w:szCs w:val="24"/>
          </w:rPr>
          <w:id w:val="81929391"/>
          <w:citation/>
        </w:sdtPr>
        <w:sdtContent>
          <w:r w:rsidR="00B56452" w:rsidRPr="00BB0F6E">
            <w:rPr>
              <w:rFonts w:ascii="Times New Roman" w:hAnsi="Times New Roman" w:cs="Times New Roman"/>
              <w:sz w:val="24"/>
              <w:szCs w:val="24"/>
            </w:rPr>
            <w:fldChar w:fldCharType="begin"/>
          </w:r>
          <w:r w:rsidR="00B56452" w:rsidRPr="00BB0F6E">
            <w:rPr>
              <w:rFonts w:ascii="Times New Roman" w:hAnsi="Times New Roman" w:cs="Times New Roman"/>
              <w:sz w:val="24"/>
              <w:szCs w:val="24"/>
            </w:rPr>
            <w:instrText xml:space="preserve"> CITATION Dri18 \l 1033 </w:instrText>
          </w:r>
          <w:r w:rsidR="00B56452" w:rsidRPr="00BB0F6E">
            <w:rPr>
              <w:rFonts w:ascii="Times New Roman" w:hAnsi="Times New Roman" w:cs="Times New Roman"/>
              <w:sz w:val="24"/>
              <w:szCs w:val="24"/>
            </w:rPr>
            <w:fldChar w:fldCharType="separate"/>
          </w:r>
          <w:r w:rsidR="00B56452" w:rsidRPr="00BB0F6E">
            <w:rPr>
              <w:rFonts w:ascii="Times New Roman" w:hAnsi="Times New Roman" w:cs="Times New Roman"/>
              <w:noProof/>
              <w:sz w:val="24"/>
              <w:szCs w:val="24"/>
            </w:rPr>
            <w:t xml:space="preserve"> (Driskill &amp; G.W., 2018)</w:t>
          </w:r>
          <w:r w:rsidR="00B56452" w:rsidRPr="00BB0F6E">
            <w:rPr>
              <w:rFonts w:ascii="Times New Roman" w:hAnsi="Times New Roman" w:cs="Times New Roman"/>
              <w:sz w:val="24"/>
              <w:szCs w:val="24"/>
            </w:rPr>
            <w:fldChar w:fldCharType="end"/>
          </w:r>
        </w:sdtContent>
      </w:sdt>
      <w:r w:rsidR="008C4425" w:rsidRPr="00BB0F6E">
        <w:rPr>
          <w:rFonts w:ascii="Times New Roman" w:hAnsi="Times New Roman" w:cs="Times New Roman"/>
          <w:sz w:val="24"/>
          <w:szCs w:val="24"/>
        </w:rPr>
        <w:t xml:space="preserve">. </w:t>
      </w:r>
      <w:r w:rsidR="00FE5839" w:rsidRPr="00BB0F6E">
        <w:rPr>
          <w:rFonts w:ascii="Times New Roman" w:hAnsi="Times New Roman" w:cs="Times New Roman"/>
          <w:sz w:val="24"/>
          <w:szCs w:val="24"/>
        </w:rPr>
        <w:t xml:space="preserve">It is important to have </w:t>
      </w:r>
      <w:r w:rsidR="004B63BB" w:rsidRPr="00BB0F6E">
        <w:rPr>
          <w:rFonts w:ascii="Times New Roman" w:hAnsi="Times New Roman" w:cs="Times New Roman"/>
          <w:sz w:val="24"/>
          <w:szCs w:val="24"/>
        </w:rPr>
        <w:t xml:space="preserve">in house training where organizational culture is trained to nurture employees. </w:t>
      </w:r>
      <w:r w:rsidR="00DC6F8E" w:rsidRPr="00BB0F6E">
        <w:rPr>
          <w:rFonts w:ascii="Times New Roman" w:hAnsi="Times New Roman" w:cs="Times New Roman"/>
          <w:sz w:val="24"/>
          <w:szCs w:val="24"/>
        </w:rPr>
        <w:t>It will nurture employees to interact with clients and therefore, it would be helpful in building customer loyalty in the market.</w:t>
      </w:r>
    </w:p>
    <w:p w:rsidR="000055F8" w:rsidRPr="00BB0F6E" w:rsidRDefault="000055F8" w:rsidP="0050122A">
      <w:pPr>
        <w:spacing w:after="0" w:line="480" w:lineRule="auto"/>
        <w:ind w:firstLine="720"/>
        <w:jc w:val="center"/>
        <w:rPr>
          <w:rFonts w:ascii="Times New Roman" w:hAnsi="Times New Roman" w:cs="Times New Roman"/>
          <w:sz w:val="24"/>
          <w:szCs w:val="24"/>
        </w:rPr>
      </w:pPr>
      <w:r w:rsidRPr="00BB0F6E">
        <w:rPr>
          <w:rFonts w:ascii="Times New Roman" w:hAnsi="Times New Roman" w:cs="Times New Roman"/>
          <w:sz w:val="24"/>
          <w:szCs w:val="24"/>
        </w:rPr>
        <w:t>Conclusion</w:t>
      </w:r>
    </w:p>
    <w:p w:rsidR="007A439B" w:rsidRPr="00BB0F6E" w:rsidRDefault="007A439B" w:rsidP="0050122A">
      <w:pPr>
        <w:tabs>
          <w:tab w:val="left" w:pos="8081"/>
        </w:tabs>
        <w:spacing w:after="0" w:line="480" w:lineRule="auto"/>
        <w:ind w:firstLine="720"/>
        <w:rPr>
          <w:rFonts w:ascii="Times New Roman" w:hAnsi="Times New Roman" w:cs="Times New Roman"/>
          <w:sz w:val="24"/>
          <w:szCs w:val="24"/>
        </w:rPr>
      </w:pPr>
      <w:r w:rsidRPr="00BB0F6E">
        <w:rPr>
          <w:rFonts w:ascii="Times New Roman" w:hAnsi="Times New Roman" w:cs="Times New Roman"/>
          <w:sz w:val="24"/>
          <w:szCs w:val="24"/>
        </w:rPr>
        <w:lastRenderedPageBreak/>
        <w:t xml:space="preserve">Belden </w:t>
      </w:r>
      <w:r w:rsidR="00997284" w:rsidRPr="00BB0F6E">
        <w:rPr>
          <w:rFonts w:ascii="Times New Roman" w:hAnsi="Times New Roman" w:cs="Times New Roman"/>
          <w:sz w:val="24"/>
          <w:szCs w:val="24"/>
        </w:rPr>
        <w:t>challenges</w:t>
      </w:r>
      <w:r w:rsidRPr="00BB0F6E">
        <w:rPr>
          <w:rFonts w:ascii="Times New Roman" w:hAnsi="Times New Roman" w:cs="Times New Roman"/>
          <w:sz w:val="24"/>
          <w:szCs w:val="24"/>
        </w:rPr>
        <w:t xml:space="preserve"> are related to </w:t>
      </w:r>
      <w:r w:rsidR="00997284" w:rsidRPr="00BB0F6E">
        <w:rPr>
          <w:rFonts w:ascii="Times New Roman" w:hAnsi="Times New Roman" w:cs="Times New Roman"/>
          <w:sz w:val="24"/>
          <w:szCs w:val="24"/>
        </w:rPr>
        <w:t xml:space="preserve">workforce, cultural differences and </w:t>
      </w:r>
      <w:r w:rsidR="00DD2C81" w:rsidRPr="00BB0F6E">
        <w:rPr>
          <w:rFonts w:ascii="Times New Roman" w:hAnsi="Times New Roman" w:cs="Times New Roman"/>
          <w:sz w:val="24"/>
          <w:szCs w:val="24"/>
        </w:rPr>
        <w:tab/>
        <w:t xml:space="preserve">lack of R&amp;D and therefore, this is a problem to the performance of the organization. </w:t>
      </w:r>
      <w:r w:rsidR="001D453C" w:rsidRPr="00BB0F6E">
        <w:rPr>
          <w:rFonts w:ascii="Times New Roman" w:hAnsi="Times New Roman" w:cs="Times New Roman"/>
          <w:sz w:val="24"/>
          <w:szCs w:val="24"/>
        </w:rPr>
        <w:t xml:space="preserve">These problems can be addressed through partnership with learning institution, having in house training and establishing R&amp;D within the organization to help in improving its technological services to customers. </w:t>
      </w:r>
    </w:p>
    <w:p w:rsidR="004F3B99" w:rsidRPr="00BB0F6E" w:rsidRDefault="004F3B99" w:rsidP="0050122A">
      <w:pPr>
        <w:tabs>
          <w:tab w:val="left" w:pos="8081"/>
        </w:tabs>
        <w:spacing w:after="0" w:line="480" w:lineRule="auto"/>
        <w:ind w:firstLine="720"/>
        <w:rPr>
          <w:rFonts w:ascii="Times New Roman" w:hAnsi="Times New Roman" w:cs="Times New Roman"/>
          <w:sz w:val="24"/>
          <w:szCs w:val="24"/>
        </w:rPr>
      </w:pPr>
    </w:p>
    <w:p w:rsidR="000143E9" w:rsidRPr="00BB0F6E" w:rsidRDefault="000143E9"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p w:rsidR="0050122A" w:rsidRPr="00BB0F6E" w:rsidRDefault="0050122A" w:rsidP="0050122A">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81929392"/>
        <w:docPartObj>
          <w:docPartGallery w:val="Bibliographies"/>
          <w:docPartUnique/>
        </w:docPartObj>
      </w:sdtPr>
      <w:sdtEndPr>
        <w:rPr>
          <w:rFonts w:eastAsiaTheme="minorHAnsi"/>
          <w:b w:val="0"/>
          <w:bCs w:val="0"/>
          <w:color w:val="auto"/>
        </w:rPr>
      </w:sdtEndPr>
      <w:sdtContent>
        <w:p w:rsidR="00B56452" w:rsidRPr="00BB0F6E" w:rsidRDefault="00B56452" w:rsidP="0050122A">
          <w:pPr>
            <w:pStyle w:val="Heading1"/>
            <w:spacing w:before="0" w:line="480" w:lineRule="auto"/>
            <w:jc w:val="center"/>
            <w:rPr>
              <w:rFonts w:ascii="Times New Roman" w:hAnsi="Times New Roman" w:cs="Times New Roman"/>
              <w:sz w:val="24"/>
              <w:szCs w:val="24"/>
            </w:rPr>
          </w:pPr>
          <w:r w:rsidRPr="00BB0F6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56452" w:rsidRPr="00BB0F6E" w:rsidRDefault="00B56452" w:rsidP="0050122A">
              <w:pPr>
                <w:pStyle w:val="Bibliography"/>
                <w:spacing w:line="480" w:lineRule="auto"/>
                <w:rPr>
                  <w:rFonts w:ascii="Times New Roman" w:hAnsi="Times New Roman" w:cs="Times New Roman"/>
                  <w:noProof/>
                  <w:sz w:val="24"/>
                  <w:szCs w:val="24"/>
                </w:rPr>
              </w:pPr>
              <w:r w:rsidRPr="00BB0F6E">
                <w:rPr>
                  <w:rFonts w:ascii="Times New Roman" w:hAnsi="Times New Roman" w:cs="Times New Roman"/>
                  <w:sz w:val="24"/>
                  <w:szCs w:val="24"/>
                </w:rPr>
                <w:fldChar w:fldCharType="begin"/>
              </w:r>
              <w:r w:rsidRPr="00BB0F6E">
                <w:rPr>
                  <w:rFonts w:ascii="Times New Roman" w:hAnsi="Times New Roman" w:cs="Times New Roman"/>
                  <w:sz w:val="24"/>
                  <w:szCs w:val="24"/>
                </w:rPr>
                <w:instrText xml:space="preserve"> BIBLIOGRAPHY </w:instrText>
              </w:r>
              <w:r w:rsidRPr="00BB0F6E">
                <w:rPr>
                  <w:rFonts w:ascii="Times New Roman" w:hAnsi="Times New Roman" w:cs="Times New Roman"/>
                  <w:sz w:val="24"/>
                  <w:szCs w:val="24"/>
                </w:rPr>
                <w:fldChar w:fldCharType="separate"/>
              </w:r>
              <w:r w:rsidRPr="00BB0F6E">
                <w:rPr>
                  <w:rFonts w:ascii="Times New Roman" w:hAnsi="Times New Roman" w:cs="Times New Roman"/>
                  <w:noProof/>
                  <w:sz w:val="24"/>
                  <w:szCs w:val="24"/>
                </w:rPr>
                <w:t xml:space="preserve">Alvesson, M, &amp; Sveningsson, S. (2019). Changing Organizational Culture . </w:t>
              </w:r>
              <w:r w:rsidRPr="00BB0F6E">
                <w:rPr>
                  <w:rFonts w:ascii="Times New Roman" w:hAnsi="Times New Roman" w:cs="Times New Roman"/>
                  <w:i/>
                  <w:iCs/>
                  <w:noProof/>
                  <w:sz w:val="24"/>
                  <w:szCs w:val="24"/>
                </w:rPr>
                <w:t>Culture Change Work in progress</w:t>
              </w:r>
              <w:r w:rsidRPr="00BB0F6E">
                <w:rPr>
                  <w:rFonts w:ascii="Times New Roman" w:hAnsi="Times New Roman" w:cs="Times New Roman"/>
                  <w:noProof/>
                  <w:sz w:val="24"/>
                  <w:szCs w:val="24"/>
                </w:rPr>
                <w:t xml:space="preserve"> , 2-14.</w:t>
              </w:r>
            </w:p>
            <w:p w:rsidR="00B56452" w:rsidRPr="00BB0F6E" w:rsidRDefault="00B56452" w:rsidP="0050122A">
              <w:pPr>
                <w:pStyle w:val="Bibliography"/>
                <w:spacing w:line="480" w:lineRule="auto"/>
                <w:rPr>
                  <w:rFonts w:ascii="Times New Roman" w:hAnsi="Times New Roman" w:cs="Times New Roman"/>
                  <w:noProof/>
                  <w:sz w:val="24"/>
                  <w:szCs w:val="24"/>
                </w:rPr>
              </w:pPr>
              <w:r w:rsidRPr="00BB0F6E">
                <w:rPr>
                  <w:rFonts w:ascii="Times New Roman" w:hAnsi="Times New Roman" w:cs="Times New Roman"/>
                  <w:noProof/>
                  <w:sz w:val="24"/>
                  <w:szCs w:val="24"/>
                </w:rPr>
                <w:t xml:space="preserve">Belden. (2019, January 01). </w:t>
              </w:r>
              <w:r w:rsidRPr="00BB0F6E">
                <w:rPr>
                  <w:rFonts w:ascii="Times New Roman" w:hAnsi="Times New Roman" w:cs="Times New Roman"/>
                  <w:i/>
                  <w:iCs/>
                  <w:noProof/>
                  <w:sz w:val="24"/>
                  <w:szCs w:val="24"/>
                </w:rPr>
                <w:t>Belden.com</w:t>
              </w:r>
              <w:r w:rsidRPr="00BB0F6E">
                <w:rPr>
                  <w:rFonts w:ascii="Times New Roman" w:hAnsi="Times New Roman" w:cs="Times New Roman"/>
                  <w:noProof/>
                  <w:sz w:val="24"/>
                  <w:szCs w:val="24"/>
                </w:rPr>
                <w:t>. Retrieved March 08, 2019, from Belden Website: https://www.belden.com/resources/corporate-responsibility</w:t>
              </w:r>
            </w:p>
            <w:p w:rsidR="00B56452" w:rsidRPr="00BB0F6E" w:rsidRDefault="00B56452" w:rsidP="0050122A">
              <w:pPr>
                <w:pStyle w:val="Bibliography"/>
                <w:spacing w:line="480" w:lineRule="auto"/>
                <w:rPr>
                  <w:rFonts w:ascii="Times New Roman" w:hAnsi="Times New Roman" w:cs="Times New Roman"/>
                  <w:noProof/>
                  <w:sz w:val="24"/>
                  <w:szCs w:val="24"/>
                </w:rPr>
              </w:pPr>
              <w:r w:rsidRPr="00BB0F6E">
                <w:rPr>
                  <w:rFonts w:ascii="Times New Roman" w:hAnsi="Times New Roman" w:cs="Times New Roman"/>
                  <w:noProof/>
                  <w:sz w:val="24"/>
                  <w:szCs w:val="24"/>
                </w:rPr>
                <w:t xml:space="preserve">Driskill, &amp; G.W. (2018). </w:t>
              </w:r>
              <w:r w:rsidRPr="00BB0F6E">
                <w:rPr>
                  <w:rFonts w:ascii="Times New Roman" w:hAnsi="Times New Roman" w:cs="Times New Roman"/>
                  <w:i/>
                  <w:iCs/>
                  <w:noProof/>
                  <w:sz w:val="24"/>
                  <w:szCs w:val="24"/>
                </w:rPr>
                <w:t>Organizational culture in action: A cultural analysis workbook.</w:t>
              </w:r>
              <w:r w:rsidRPr="00BB0F6E">
                <w:rPr>
                  <w:rFonts w:ascii="Times New Roman" w:hAnsi="Times New Roman" w:cs="Times New Roman"/>
                  <w:noProof/>
                  <w:sz w:val="24"/>
                  <w:szCs w:val="24"/>
                </w:rPr>
                <w:t xml:space="preserve"> ROutledge : Pearson.</w:t>
              </w:r>
            </w:p>
            <w:p w:rsidR="00F75662" w:rsidRPr="00BB0F6E" w:rsidRDefault="00F75662" w:rsidP="00F75662">
              <w:pPr>
                <w:rPr>
                  <w:rFonts w:ascii="Times New Roman" w:hAnsi="Times New Roman" w:cs="Times New Roman"/>
                  <w:sz w:val="24"/>
                  <w:szCs w:val="24"/>
                </w:rPr>
              </w:pPr>
              <w:r w:rsidRPr="00BB0F6E">
                <w:rPr>
                  <w:rFonts w:ascii="Times New Roman" w:hAnsi="Times New Roman" w:cs="Times New Roman"/>
                  <w:sz w:val="24"/>
                  <w:szCs w:val="24"/>
                </w:rPr>
                <w:t>Michael, P., (2014). Organizational Cultural Management and behavior: Journal of Management. (1-25)</w:t>
              </w:r>
            </w:p>
            <w:p w:rsidR="00B56452" w:rsidRPr="00BB0F6E" w:rsidRDefault="00B56452" w:rsidP="0050122A">
              <w:pPr>
                <w:pStyle w:val="Bibliography"/>
                <w:spacing w:line="480" w:lineRule="auto"/>
                <w:rPr>
                  <w:rFonts w:ascii="Times New Roman" w:hAnsi="Times New Roman" w:cs="Times New Roman"/>
                  <w:noProof/>
                  <w:sz w:val="24"/>
                  <w:szCs w:val="24"/>
                </w:rPr>
              </w:pPr>
              <w:r w:rsidRPr="00BB0F6E">
                <w:rPr>
                  <w:rFonts w:ascii="Times New Roman" w:hAnsi="Times New Roman" w:cs="Times New Roman"/>
                  <w:noProof/>
                  <w:sz w:val="24"/>
                  <w:szCs w:val="24"/>
                </w:rPr>
                <w:t xml:space="preserve">Root, G. N. (2018). Problems Within an Organizational Structure. </w:t>
              </w:r>
              <w:r w:rsidRPr="00BB0F6E">
                <w:rPr>
                  <w:rFonts w:ascii="Times New Roman" w:hAnsi="Times New Roman" w:cs="Times New Roman"/>
                  <w:i/>
                  <w:iCs/>
                  <w:noProof/>
                  <w:sz w:val="24"/>
                  <w:szCs w:val="24"/>
                </w:rPr>
                <w:t>International Journal of Business ethics and culture</w:t>
              </w:r>
              <w:r w:rsidRPr="00BB0F6E">
                <w:rPr>
                  <w:rFonts w:ascii="Times New Roman" w:hAnsi="Times New Roman" w:cs="Times New Roman"/>
                  <w:noProof/>
                  <w:sz w:val="24"/>
                  <w:szCs w:val="24"/>
                </w:rPr>
                <w:t xml:space="preserve"> , 1-14.</w:t>
              </w:r>
            </w:p>
            <w:p w:rsidR="00F75662" w:rsidRPr="00BB0F6E" w:rsidRDefault="00F75662" w:rsidP="00F75662">
              <w:pPr>
                <w:rPr>
                  <w:rFonts w:ascii="Times New Roman" w:hAnsi="Times New Roman" w:cs="Times New Roman"/>
                  <w:sz w:val="24"/>
                  <w:szCs w:val="24"/>
                </w:rPr>
              </w:pPr>
              <w:r w:rsidRPr="00BB0F6E">
                <w:rPr>
                  <w:rFonts w:ascii="Times New Roman" w:hAnsi="Times New Roman" w:cs="Times New Roman"/>
                  <w:sz w:val="24"/>
                  <w:szCs w:val="24"/>
                </w:rPr>
                <w:t xml:space="preserve">William J.B., </w:t>
              </w:r>
              <w:r w:rsidR="00D13FD6" w:rsidRPr="00BB0F6E">
                <w:rPr>
                  <w:rFonts w:ascii="Times New Roman" w:hAnsi="Times New Roman" w:cs="Times New Roman"/>
                  <w:sz w:val="24"/>
                  <w:szCs w:val="24"/>
                </w:rPr>
                <w:t>(2012), Research and Developmen</w:t>
              </w:r>
              <w:r w:rsidR="0063328C" w:rsidRPr="00BB0F6E">
                <w:rPr>
                  <w:rFonts w:ascii="Times New Roman" w:hAnsi="Times New Roman" w:cs="Times New Roman"/>
                  <w:sz w:val="24"/>
                  <w:szCs w:val="24"/>
                </w:rPr>
                <w:t xml:space="preserve">t in technological orientation: </w:t>
              </w:r>
              <w:r w:rsidR="00D13FD6" w:rsidRPr="00BB0F6E">
                <w:rPr>
                  <w:rFonts w:ascii="Times New Roman" w:hAnsi="Times New Roman" w:cs="Times New Roman"/>
                  <w:sz w:val="24"/>
                  <w:szCs w:val="24"/>
                </w:rPr>
                <w:t xml:space="preserve">Customer service management. </w:t>
              </w:r>
            </w:p>
            <w:p w:rsidR="00F75662" w:rsidRPr="00BB0F6E" w:rsidRDefault="00F75662" w:rsidP="00711D85">
              <w:pPr>
                <w:rPr>
                  <w:rFonts w:ascii="Times New Roman" w:hAnsi="Times New Roman" w:cs="Times New Roman"/>
                  <w:sz w:val="24"/>
                  <w:szCs w:val="24"/>
                </w:rPr>
              </w:pPr>
            </w:p>
            <w:p w:rsidR="00B56452" w:rsidRPr="00BB0F6E" w:rsidRDefault="00B56452" w:rsidP="0050122A">
              <w:pPr>
                <w:spacing w:after="0" w:line="480" w:lineRule="auto"/>
                <w:rPr>
                  <w:rFonts w:ascii="Times New Roman" w:hAnsi="Times New Roman" w:cs="Times New Roman"/>
                  <w:sz w:val="24"/>
                  <w:szCs w:val="24"/>
                </w:rPr>
              </w:pPr>
              <w:r w:rsidRPr="00BB0F6E">
                <w:rPr>
                  <w:rFonts w:ascii="Times New Roman" w:hAnsi="Times New Roman" w:cs="Times New Roman"/>
                  <w:sz w:val="24"/>
                  <w:szCs w:val="24"/>
                </w:rPr>
                <w:fldChar w:fldCharType="end"/>
              </w:r>
            </w:p>
          </w:sdtContent>
        </w:sdt>
      </w:sdtContent>
    </w:sdt>
    <w:p w:rsidR="00BB0F6E" w:rsidRDefault="00BB0F6E" w:rsidP="0050122A">
      <w:pPr>
        <w:spacing w:after="0" w:line="480" w:lineRule="auto"/>
        <w:rPr>
          <w:rFonts w:ascii="Times New Roman" w:hAnsi="Times New Roman" w:cs="Times New Roman"/>
          <w:sz w:val="24"/>
          <w:szCs w:val="24"/>
        </w:rPr>
      </w:pPr>
    </w:p>
    <w:p w:rsidR="00BB0F6E" w:rsidRPr="00BB0F6E" w:rsidRDefault="00BB0F6E" w:rsidP="00BB0F6E">
      <w:pPr>
        <w:rPr>
          <w:rFonts w:ascii="Times New Roman" w:hAnsi="Times New Roman" w:cs="Times New Roman"/>
          <w:sz w:val="24"/>
          <w:szCs w:val="24"/>
        </w:rPr>
      </w:pPr>
    </w:p>
    <w:p w:rsidR="00BB0F6E" w:rsidRPr="00BB0F6E" w:rsidRDefault="00BB0F6E" w:rsidP="00BB0F6E">
      <w:pPr>
        <w:rPr>
          <w:rFonts w:ascii="Times New Roman" w:hAnsi="Times New Roman" w:cs="Times New Roman"/>
          <w:sz w:val="24"/>
          <w:szCs w:val="24"/>
        </w:rPr>
      </w:pPr>
    </w:p>
    <w:p w:rsidR="00BB0F6E" w:rsidRPr="00BB0F6E" w:rsidRDefault="00BB0F6E" w:rsidP="00BB0F6E">
      <w:pPr>
        <w:rPr>
          <w:rFonts w:ascii="Times New Roman" w:hAnsi="Times New Roman" w:cs="Times New Roman"/>
          <w:sz w:val="24"/>
          <w:szCs w:val="24"/>
        </w:rPr>
      </w:pPr>
    </w:p>
    <w:p w:rsidR="00BB0F6E" w:rsidRPr="00BB0F6E" w:rsidRDefault="00BB0F6E" w:rsidP="00BB0F6E">
      <w:pPr>
        <w:rPr>
          <w:rFonts w:ascii="Times New Roman" w:hAnsi="Times New Roman" w:cs="Times New Roman"/>
          <w:sz w:val="24"/>
          <w:szCs w:val="24"/>
        </w:rPr>
      </w:pPr>
    </w:p>
    <w:p w:rsidR="00BB0F6E" w:rsidRDefault="00BB0F6E" w:rsidP="00BB0F6E">
      <w:pPr>
        <w:rPr>
          <w:rFonts w:ascii="Times New Roman" w:hAnsi="Times New Roman" w:cs="Times New Roman"/>
          <w:sz w:val="24"/>
          <w:szCs w:val="24"/>
        </w:rPr>
      </w:pPr>
    </w:p>
    <w:p w:rsidR="00B56452" w:rsidRPr="00BB0F6E" w:rsidRDefault="00BB0F6E" w:rsidP="00BB0F6E">
      <w:pPr>
        <w:tabs>
          <w:tab w:val="left" w:pos="3718"/>
        </w:tabs>
        <w:rPr>
          <w:rFonts w:ascii="Times New Roman" w:hAnsi="Times New Roman" w:cs="Times New Roman"/>
          <w:sz w:val="24"/>
          <w:szCs w:val="24"/>
        </w:rPr>
      </w:pPr>
      <w:r>
        <w:rPr>
          <w:rFonts w:ascii="Times New Roman" w:hAnsi="Times New Roman" w:cs="Times New Roman"/>
          <w:sz w:val="24"/>
          <w:szCs w:val="24"/>
        </w:rPr>
        <w:tab/>
      </w:r>
    </w:p>
    <w:sectPr w:rsidR="00B56452" w:rsidRPr="00BB0F6E" w:rsidSect="004755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8C" w:rsidRDefault="0088418C" w:rsidP="00475553">
      <w:pPr>
        <w:spacing w:after="0" w:line="240" w:lineRule="auto"/>
      </w:pPr>
      <w:r>
        <w:separator/>
      </w:r>
    </w:p>
  </w:endnote>
  <w:endnote w:type="continuationSeparator" w:id="1">
    <w:p w:rsidR="0088418C" w:rsidRDefault="0088418C" w:rsidP="0047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8C" w:rsidRDefault="0088418C" w:rsidP="00475553">
      <w:pPr>
        <w:spacing w:after="0" w:line="240" w:lineRule="auto"/>
      </w:pPr>
      <w:r>
        <w:separator/>
      </w:r>
    </w:p>
  </w:footnote>
  <w:footnote w:type="continuationSeparator" w:id="1">
    <w:p w:rsidR="0088418C" w:rsidRDefault="0088418C" w:rsidP="0047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53" w:rsidRDefault="00475553">
    <w:pPr>
      <w:pStyle w:val="Header"/>
    </w:pPr>
    <w:r w:rsidRPr="00475553">
      <w:t>BELDEN CASE STUDY</w:t>
    </w:r>
    <w:r>
      <w:ptab w:relativeTo="margin" w:alignment="right" w:leader="none"/>
    </w:r>
    <w:r>
      <w:fldChar w:fldCharType="begin"/>
    </w:r>
    <w:r>
      <w:instrText xml:space="preserve"> PAGE   \* MERGEFORMAT </w:instrText>
    </w:r>
    <w:r>
      <w:fldChar w:fldCharType="separate"/>
    </w:r>
    <w:r w:rsidR="00BB0F6E">
      <w:rPr>
        <w:noProof/>
      </w:rPr>
      <w:t>5</w:t>
    </w:r>
    <w:r>
      <w:fldChar w:fldCharType="end"/>
    </w:r>
  </w:p>
  <w:p w:rsidR="00475553" w:rsidRDefault="00475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53" w:rsidRDefault="00475553">
    <w:pPr>
      <w:pStyle w:val="Header"/>
    </w:pPr>
    <w:r>
      <w:t xml:space="preserve">Running head: </w:t>
    </w:r>
    <w:r w:rsidRPr="00475553">
      <w:t>BELDEN CASE STUDY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2895"/>
    <w:rsid w:val="000055F8"/>
    <w:rsid w:val="000143E9"/>
    <w:rsid w:val="0002259E"/>
    <w:rsid w:val="001850DB"/>
    <w:rsid w:val="001D453C"/>
    <w:rsid w:val="00277C14"/>
    <w:rsid w:val="00347852"/>
    <w:rsid w:val="003849C4"/>
    <w:rsid w:val="00385030"/>
    <w:rsid w:val="00385F17"/>
    <w:rsid w:val="003C43DC"/>
    <w:rsid w:val="003F25C6"/>
    <w:rsid w:val="00404C58"/>
    <w:rsid w:val="00431F1E"/>
    <w:rsid w:val="0046037F"/>
    <w:rsid w:val="00475553"/>
    <w:rsid w:val="004A645D"/>
    <w:rsid w:val="004B63BB"/>
    <w:rsid w:val="004F3B99"/>
    <w:rsid w:val="0050122A"/>
    <w:rsid w:val="0054509D"/>
    <w:rsid w:val="0055379E"/>
    <w:rsid w:val="00561EE1"/>
    <w:rsid w:val="005B6AD7"/>
    <w:rsid w:val="005E31DF"/>
    <w:rsid w:val="0063328C"/>
    <w:rsid w:val="00695AC7"/>
    <w:rsid w:val="006A426C"/>
    <w:rsid w:val="006F6982"/>
    <w:rsid w:val="00711D85"/>
    <w:rsid w:val="007616C9"/>
    <w:rsid w:val="00790CAD"/>
    <w:rsid w:val="007A439B"/>
    <w:rsid w:val="00800908"/>
    <w:rsid w:val="008026DE"/>
    <w:rsid w:val="008039E8"/>
    <w:rsid w:val="0081580B"/>
    <w:rsid w:val="00845E6C"/>
    <w:rsid w:val="00876A42"/>
    <w:rsid w:val="0088418C"/>
    <w:rsid w:val="008A6797"/>
    <w:rsid w:val="008B48A5"/>
    <w:rsid w:val="008C17A4"/>
    <w:rsid w:val="008C4425"/>
    <w:rsid w:val="0095301C"/>
    <w:rsid w:val="00997284"/>
    <w:rsid w:val="009D2831"/>
    <w:rsid w:val="00A360F3"/>
    <w:rsid w:val="00A74D5D"/>
    <w:rsid w:val="00A87B0B"/>
    <w:rsid w:val="00B56452"/>
    <w:rsid w:val="00BB0F6E"/>
    <w:rsid w:val="00BB72CD"/>
    <w:rsid w:val="00BC6480"/>
    <w:rsid w:val="00C34EBF"/>
    <w:rsid w:val="00C40664"/>
    <w:rsid w:val="00C54A02"/>
    <w:rsid w:val="00C632DF"/>
    <w:rsid w:val="00CE33E2"/>
    <w:rsid w:val="00D00191"/>
    <w:rsid w:val="00D13FD6"/>
    <w:rsid w:val="00D51CE7"/>
    <w:rsid w:val="00D72D47"/>
    <w:rsid w:val="00DA047C"/>
    <w:rsid w:val="00DC6F8E"/>
    <w:rsid w:val="00DD2C81"/>
    <w:rsid w:val="00E34229"/>
    <w:rsid w:val="00E96B5E"/>
    <w:rsid w:val="00EB6CF2"/>
    <w:rsid w:val="00F75662"/>
    <w:rsid w:val="00F978A8"/>
    <w:rsid w:val="00FC2895"/>
    <w:rsid w:val="00FE5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D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3"/>
  </w:style>
  <w:style w:type="paragraph" w:styleId="Footer">
    <w:name w:val="footer"/>
    <w:basedOn w:val="Normal"/>
    <w:link w:val="FooterChar"/>
    <w:uiPriority w:val="99"/>
    <w:semiHidden/>
    <w:unhideWhenUsed/>
    <w:rsid w:val="0047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553"/>
  </w:style>
  <w:style w:type="paragraph" w:styleId="BalloonText">
    <w:name w:val="Balloon Text"/>
    <w:basedOn w:val="Normal"/>
    <w:link w:val="BalloonTextChar"/>
    <w:uiPriority w:val="99"/>
    <w:semiHidden/>
    <w:unhideWhenUsed/>
    <w:rsid w:val="0047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53"/>
    <w:rPr>
      <w:rFonts w:ascii="Tahoma" w:hAnsi="Tahoma" w:cs="Tahoma"/>
      <w:sz w:val="16"/>
      <w:szCs w:val="16"/>
    </w:rPr>
  </w:style>
  <w:style w:type="character" w:customStyle="1" w:styleId="Heading1Char">
    <w:name w:val="Heading 1 Char"/>
    <w:basedOn w:val="DefaultParagraphFont"/>
    <w:link w:val="Heading1"/>
    <w:uiPriority w:val="9"/>
    <w:rsid w:val="00A74D5D"/>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A74D5D"/>
    <w:pPr>
      <w:spacing w:after="0" w:line="240" w:lineRule="auto"/>
    </w:pPr>
  </w:style>
  <w:style w:type="character" w:styleId="Hyperlink">
    <w:name w:val="Hyperlink"/>
    <w:basedOn w:val="DefaultParagraphFont"/>
    <w:uiPriority w:val="99"/>
    <w:unhideWhenUsed/>
    <w:rsid w:val="00A74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21C7"/>
    <w:rsid w:val="00386434"/>
    <w:rsid w:val="0076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8C6DC03F04F60996457801F0BB10F">
    <w:name w:val="C918C6DC03F04F60996457801F0BB10F"/>
    <w:rsid w:val="007621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Geo18</b:Tag>
    <b:SourceType>JournalArticle</b:SourceType>
    <b:Guid>{9A686C1E-A19B-4DED-9CCA-34FFE5BAC65F}</b:Guid>
    <b:LCID>0</b:LCID>
    <b:Author>
      <b:Author>
        <b:NameList>
          <b:Person>
            <b:Last>Root</b:Last>
            <b:First>George</b:First>
            <b:Middle>N.</b:Middle>
          </b:Person>
        </b:NameList>
      </b:Author>
    </b:Author>
    <b:Title>Problems Within an Organizational Structure</b:Title>
    <b:JournalName>International Journal of Business ethics and culture</b:JournalName>
    <b:Year>2018</b:Year>
    <b:Pages>1-14</b:Pages>
    <b:RefOrder>1</b:RefOrder>
  </b:Source>
  <b:Source>
    <b:Tag>Bel19</b:Tag>
    <b:SourceType>InternetSite</b:SourceType>
    <b:Guid>{61E70658-81FC-4F5B-AF44-29E8C3BF37BC}</b:Guid>
    <b:Title>Belden.com</b:Title>
    <b:Year>2019</b:Year>
    <b:Author>
      <b:Author>
        <b:NameList>
          <b:Person>
            <b:Last>Belden</b:Last>
          </b:Person>
        </b:NameList>
      </b:Author>
    </b:Author>
    <b:InternetSiteTitle>Belden Website</b:InternetSiteTitle>
    <b:Month>January</b:Month>
    <b:Day>01</b:Day>
    <b:YearAccessed>2019</b:YearAccessed>
    <b:MonthAccessed>March</b:MonthAccessed>
    <b:DayAccessed>08</b:DayAccessed>
    <b:URL>https://www.belden.com/resources/corporate-responsibility</b:URL>
    <b:RefOrder>4</b:RefOrder>
  </b:Source>
  <b:Source>
    <b:Tag>Alv19</b:Tag>
    <b:SourceType>JournalArticle</b:SourceType>
    <b:Guid>{381781BD-21AA-4AA0-9F72-162395DDCC5B}</b:Guid>
    <b:LCID>0</b:LCID>
    <b:Author>
      <b:Author>
        <b:NameList>
          <b:Person>
            <b:Last>Alvesson</b:Last>
          </b:Person>
          <b:Person>
            <b:Last>M</b:Last>
          </b:Person>
          <b:Person>
            <b:Last>Sveningsson</b:Last>
            <b:First>S</b:First>
          </b:Person>
        </b:NameList>
      </b:Author>
    </b:Author>
    <b:Title>Changing Organizational Culture </b:Title>
    <b:JournalName>Culture Change Work in progress</b:JournalName>
    <b:Year>2019</b:Year>
    <b:Pages>2-14</b:Pages>
    <b:RefOrder>2</b:RefOrder>
  </b:Source>
  <b:Source>
    <b:Tag>Dri18</b:Tag>
    <b:SourceType>Book</b:SourceType>
    <b:Guid>{8709A2E0-229B-4CAC-8BD9-85AEB5760C60}</b:Guid>
    <b:LCID>0</b:LCID>
    <b:Author>
      <b:Author>
        <b:NameList>
          <b:Person>
            <b:Last>Driskill</b:Last>
          </b:Person>
          <b:Person>
            <b:Last>G.W.</b:Last>
          </b:Person>
        </b:NameList>
      </b:Author>
    </b:Author>
    <b:Title>Organizational culture in action: A cultural analysis workbook.</b:Title>
    <b:Year>2018</b:Year>
    <b:City>ROutledge </b:City>
    <b:Publisher>Pearson</b:Publisher>
    <b:RefOrder>3</b:RefOrder>
  </b:Source>
</b:Sources>
</file>

<file path=customXml/itemProps1.xml><?xml version="1.0" encoding="utf-8"?>
<ds:datastoreItem xmlns:ds="http://schemas.openxmlformats.org/officeDocument/2006/customXml" ds:itemID="{84E0CBD8-F4CE-488D-B3A9-EA862519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75</cp:revision>
  <dcterms:created xsi:type="dcterms:W3CDTF">2019-03-22T22:11:00Z</dcterms:created>
  <dcterms:modified xsi:type="dcterms:W3CDTF">2019-03-22T23:47:00Z</dcterms:modified>
</cp:coreProperties>
</file>