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C7979" w14:textId="77777777" w:rsidR="00107323" w:rsidRDefault="00610695" w:rsidP="00107323">
      <w:pPr>
        <w:pStyle w:val="Title2"/>
      </w:pPr>
      <w:r>
        <w:t xml:space="preserve"> </w:t>
      </w:r>
    </w:p>
    <w:p w14:paraId="1F8D11D7" w14:textId="77777777" w:rsidR="00107323" w:rsidRDefault="00107323" w:rsidP="00107323">
      <w:pPr>
        <w:pStyle w:val="Title2"/>
      </w:pPr>
    </w:p>
    <w:p w14:paraId="01F23AC1" w14:textId="77777777" w:rsidR="00107323" w:rsidRDefault="00107323" w:rsidP="00107323">
      <w:pPr>
        <w:pStyle w:val="Title2"/>
      </w:pPr>
    </w:p>
    <w:p w14:paraId="44C4A2D4" w14:textId="77777777" w:rsidR="00107323" w:rsidRDefault="00107323" w:rsidP="00107323">
      <w:pPr>
        <w:pStyle w:val="Title2"/>
      </w:pPr>
    </w:p>
    <w:p w14:paraId="46A77902" w14:textId="77777777" w:rsidR="00107323" w:rsidRDefault="00107323" w:rsidP="00107323">
      <w:pPr>
        <w:pStyle w:val="Title2"/>
      </w:pPr>
    </w:p>
    <w:p w14:paraId="21DA11FA" w14:textId="77777777" w:rsidR="00107323" w:rsidRDefault="00107323" w:rsidP="00107323">
      <w:pPr>
        <w:pStyle w:val="Title2"/>
      </w:pPr>
    </w:p>
    <w:p w14:paraId="45F06BE7" w14:textId="77777777" w:rsidR="00107323" w:rsidRDefault="00107323" w:rsidP="00107323">
      <w:pPr>
        <w:pStyle w:val="Title2"/>
      </w:pPr>
    </w:p>
    <w:p w14:paraId="33684CB8" w14:textId="77777777" w:rsidR="00107323" w:rsidRDefault="00107323" w:rsidP="00107323">
      <w:pPr>
        <w:pStyle w:val="Title2"/>
      </w:pPr>
    </w:p>
    <w:p w14:paraId="4353F37A" w14:textId="77777777" w:rsidR="00107323" w:rsidRDefault="00107323" w:rsidP="00107323">
      <w:pPr>
        <w:pStyle w:val="Title2"/>
      </w:pPr>
    </w:p>
    <w:p w14:paraId="06B077D9" w14:textId="77777777" w:rsidR="00B823AA" w:rsidRDefault="00610695" w:rsidP="00B823AA">
      <w:pPr>
        <w:pStyle w:val="Title2"/>
      </w:pPr>
      <w:r>
        <w:t>Undead Girl Gang</w:t>
      </w:r>
    </w:p>
    <w:p w14:paraId="3AF28238" w14:textId="77777777" w:rsidR="00E81978" w:rsidRDefault="00CF306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47A75A4" w14:textId="77777777" w:rsidR="00E81978" w:rsidRDefault="0061069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8FFB924" w14:textId="77777777" w:rsidR="00295226" w:rsidRDefault="00610695" w:rsidP="00B823AA">
          <w:pPr>
            <w:pStyle w:val="Title2"/>
          </w:pPr>
          <w:r>
            <w:t>[Include any grant/funding information and a complete correspondence address.]</w:t>
          </w:r>
        </w:p>
      </w:sdtContent>
    </w:sdt>
    <w:p w14:paraId="356E8C7F" w14:textId="77777777" w:rsidR="00295226" w:rsidRDefault="00610695">
      <w:r>
        <w:br w:type="page"/>
      </w:r>
    </w:p>
    <w:p w14:paraId="6D10A59F" w14:textId="77777777" w:rsidR="008B62E8" w:rsidRDefault="00610695" w:rsidP="008B62E8">
      <w:pPr>
        <w:pStyle w:val="Title2"/>
      </w:pPr>
      <w:r w:rsidRPr="00B856E6">
        <w:lastRenderedPageBreak/>
        <w:t>Undead Girl Gang</w:t>
      </w:r>
    </w:p>
    <w:p w14:paraId="32AEBB86" w14:textId="77777777" w:rsidR="008B62E8" w:rsidRDefault="00610695" w:rsidP="008B62E8">
      <w:pPr>
        <w:pStyle w:val="Title2"/>
        <w:jc w:val="left"/>
        <w:rPr>
          <w:b/>
        </w:rPr>
      </w:pPr>
      <w:r w:rsidRPr="008B62E8">
        <w:rPr>
          <w:b/>
        </w:rPr>
        <w:t xml:space="preserve">"It's not our first. It's not even the worst one. Remember when you called me fluffy instead of fat". "Fuck a duck. It was in eight </w:t>
      </w:r>
      <w:proofErr w:type="gramStart"/>
      <w:r w:rsidRPr="008B62E8">
        <w:rPr>
          <w:b/>
        </w:rPr>
        <w:t>grade</w:t>
      </w:r>
      <w:proofErr w:type="gramEnd"/>
      <w:r w:rsidRPr="008B62E8">
        <w:rPr>
          <w:b/>
        </w:rPr>
        <w:t>! I didn't know anything about body positivity yet."</w:t>
      </w:r>
    </w:p>
    <w:p w14:paraId="745CD9C5" w14:textId="66ED7EE0" w:rsidR="008B62E8" w:rsidRDefault="00610695" w:rsidP="008B62E8">
      <w:pPr>
        <w:pStyle w:val="Title2"/>
        <w:jc w:val="left"/>
      </w:pPr>
      <w:r>
        <w:tab/>
        <w:t>The quote is fro</w:t>
      </w:r>
      <w:r w:rsidR="00C01E1C">
        <w:t>m the book undead girl gang by L</w:t>
      </w:r>
      <w:r>
        <w:t>ily Anderson, which represents the conversation between the t</w:t>
      </w:r>
      <w:r w:rsidR="00062746">
        <w:t>wo friends</w:t>
      </w:r>
      <w:r>
        <w:t xml:space="preserve">. </w:t>
      </w:r>
      <w:r w:rsidR="00C01E1C">
        <w:t>Mila and Riley are two of the most significant characters in the book. The conversa</w:t>
      </w:r>
      <w:r w:rsidR="004E5906">
        <w:t xml:space="preserve">tion takes place in </w:t>
      </w:r>
      <w:r w:rsidR="00C01E1C">
        <w:t xml:space="preserve">bathroom where Mila is bleaching her friend's Riley hair, who has recently come back from the dead due to the false magic practice. </w:t>
      </w:r>
      <w:r w:rsidR="007806CD">
        <w:t>Both of them argue how they should be made on each other by bringing up events from the past</w:t>
      </w:r>
      <w:r w:rsidR="00B77B35">
        <w:t xml:space="preserve"> </w:t>
      </w:r>
      <w:r w:rsidR="00B77B35">
        <w:fldChar w:fldCharType="begin"/>
      </w:r>
      <w:r w:rsidR="00B77B35">
        <w:instrText xml:space="preserve"> ADDIN ZOTERO_ITEM CSL_CITATION {"citationID":"V2zzH18U","properties":{"formattedCitation":"(Anderson, 2019)","plainCitation":"(Anderson, 2019)","noteIndex":0},"citationItems":[{"id":344,"uris":["http://zotero.org/users/local/CKNkWnK9/items/IVQPMRN9"],"uri":["http://zotero.org/users/local/CKNkWnK9/items/IVQPMRN9"],"itemData":{"id":344,"type":"book","title":"Undead Girl Gang","publisher":"Penguin Young Readers Group","number-of-pages":"322","source":"Google Books","abstract":"\"A fun, fast read...it will resonate with readers who dabble in any sort of arts, dark or otherwise.\" --NPR.org  \"With a singular and hilariously cutting teen voice, UNDEAD GIRL GANG is sure to be one of the most talked-about YA novels of the year.\" --BookPage  Veronica Mars meets The Craft when a teen girl investigates the suspicious deaths of three classmates and accidentally ends up bringing them back to life to form a hilariously unlikely--and unwilling--vigilante girl gang.  Meet teenage Wiccan Mila Flores, who truly could not care less what you think about her Doc Martens, her attitude, or her weight because she knows that, no matter what, her BFF Riley is right by her side. So when Riley and Fairmont Academy mean girls June Phelan-Park and Dayton Nesseth die under suspicious circumstances, Mila refuses to believe everyone's explanation that her BFF was involved in a suicide pact. Instead, armed with a tube of lip gloss and an ancient grimoire, Mila does the unthinkable to uncover the truth: she brings the girls back to life.  Unfortunately, Riley, June, and Dayton have no recollection of their murders. But they do have unfinished business to attend to. Now, with only seven days until the spell wears off and the girls return to their graves, Mila must wrangle the distracted group of undead teens and work fast to discover their murderer...before the killer strikes again.","ISBN":"978-0-451-47824-5","note":"Google-Books-ID: vsKSDwAAQBAJ","language":"en","author":[{"family":"Anderson","given":"Lily"}],"issued":{"date-parts":[["2019",5,14]]}}}],"schema":"https://github.com/citation-style-language/schema/raw/master/csl-citation.json"} </w:instrText>
      </w:r>
      <w:r w:rsidR="00B77B35">
        <w:fldChar w:fldCharType="separate"/>
      </w:r>
      <w:r w:rsidR="00B77B35" w:rsidRPr="00B77B35">
        <w:rPr>
          <w:rFonts w:ascii="Times New Roman" w:hAnsi="Times New Roman" w:cs="Times New Roman"/>
        </w:rPr>
        <w:t>(Anderson, 2019)</w:t>
      </w:r>
      <w:r w:rsidR="00B77B35">
        <w:fldChar w:fldCharType="end"/>
      </w:r>
      <w:r w:rsidR="007806CD">
        <w:t xml:space="preserve">. </w:t>
      </w:r>
    </w:p>
    <w:p w14:paraId="291B4F75" w14:textId="22E2AB3B" w:rsidR="001A4C38" w:rsidRDefault="00610695" w:rsidP="008B62E8">
      <w:pPr>
        <w:pStyle w:val="Title2"/>
        <w:jc w:val="left"/>
      </w:pPr>
      <w:r>
        <w:tab/>
        <w:t xml:space="preserve">The </w:t>
      </w:r>
      <w:r w:rsidR="00533B77">
        <w:t>quotes coincide with one o</w:t>
      </w:r>
      <w:r w:rsidR="007A2E3B">
        <w:t xml:space="preserve">f the significant themes of </w:t>
      </w:r>
      <w:r w:rsidR="00533B77">
        <w:t xml:space="preserve">book i.e., body positivity. Mila is a fat Mexican girl who knows what </w:t>
      </w:r>
      <w:r>
        <w:t>s</w:t>
      </w:r>
      <w:r w:rsidR="00533B77">
        <w:t xml:space="preserve">he does not fit the </w:t>
      </w:r>
      <w:r w:rsidR="00152B79">
        <w:t>standards</w:t>
      </w:r>
      <w:r w:rsidR="00533B77">
        <w:t xml:space="preserve"> of</w:t>
      </w:r>
      <w:r w:rsidR="00152B79">
        <w:t xml:space="preserve"> a</w:t>
      </w:r>
      <w:r w:rsidR="00533B77">
        <w:t xml:space="preserve"> perfect gi</w:t>
      </w:r>
      <w:r w:rsidR="00EE5175">
        <w:t>rl generated by society</w:t>
      </w:r>
      <w:r w:rsidR="002B4DAD">
        <w:t xml:space="preserve"> </w:t>
      </w:r>
      <w:r w:rsidR="002B4DAD">
        <w:fldChar w:fldCharType="begin"/>
      </w:r>
      <w:r w:rsidR="002B4DAD">
        <w:instrText xml:space="preserve"> ADDIN ZOTERO_ITEM CSL_CITATION {"citationID":"3Sq9kWsH","properties":{"formattedCitation":"(Anderson, 2019)","plainCitation":"(Anderson, 2019)","noteIndex":0},"citationItems":[{"id":344,"uris":["http://zotero.org/users/local/CKNkWnK9/items/IVQPMRN9"],"uri":["http://zotero.org/users/local/CKNkWnK9/items/IVQPMRN9"],"itemData":{"id":344,"type":"book","title":"Undead Girl Gang","publisher":"Penguin Young Readers Group","number-of-pages":"322","source":"Google Books","abstract":"\"A fun, fast read...it will resonate with readers who dabble in any sort of arts, dark or otherwise.\" --NPR.org  \"With a singular and hilariously cutting teen voice, UNDEAD GIRL GANG is sure to be one of the most talked-about YA novels of the year.\" --BookPage  Veronica Mars meets The Craft when a teen girl investigates the suspicious deaths of three classmates and accidentally ends up bringing them back to life to form a hilariously unlikely--and unwilling--vigilante girl gang.  Meet teenage Wiccan Mila Flores, who truly could not care less what you think about her Doc Martens, her attitude, or her weight because she knows that, no matter what, her BFF Riley is right by her side. So when Riley and Fairmont Academy mean girls June Phelan-Park and Dayton Nesseth die under suspicious circumstances, Mila refuses to believe everyone's explanation that her BFF was involved in a suicide pact. Instead, armed with a tube of lip gloss and an ancient grimoire, Mila does the unthinkable to uncover the truth: she brings the girls back to life.  Unfortunately, Riley, June, and Dayton have no recollection of their murders. But they do have unfinished business to attend to. Now, with only seven days until the spell wears off and the girls return to their graves, Mila must wrangle the distracted group of undead teens and work fast to discover their murderer...before the killer strikes again.","ISBN":"978-0-451-47824-5","note":"Google-Books-ID: vsKSDwAAQBAJ","language":"en","author":[{"family":"Anderson","given":"Lily"}],"issued":{"date-parts":[["2019",5,14]]}}}],"schema":"https://github.com/citation-style-language/schema/raw/master/csl-citation.json"} </w:instrText>
      </w:r>
      <w:r w:rsidR="002B4DAD">
        <w:fldChar w:fldCharType="separate"/>
      </w:r>
      <w:r w:rsidR="002B4DAD" w:rsidRPr="002B4DAD">
        <w:rPr>
          <w:rFonts w:ascii="Times New Roman" w:hAnsi="Times New Roman" w:cs="Times New Roman"/>
        </w:rPr>
        <w:t>(Anderson, 2019)</w:t>
      </w:r>
      <w:r w:rsidR="002B4DAD">
        <w:fldChar w:fldCharType="end"/>
      </w:r>
      <w:r w:rsidR="00EE5175">
        <w:t>.</w:t>
      </w:r>
      <w:r w:rsidR="00152B79">
        <w:t xml:space="preserve"> Through this and many other similar quotes found throughout the book, Anderson tries to address the concerns faced by modern women. What is it like to be an emotionally strong girl? Why being unique and non-conforming considered so important? </w:t>
      </w:r>
      <w:r w:rsidR="006A7B9F">
        <w:t>Why, in the modern era, the notion of beauty and normal is quite shallow?</w:t>
      </w:r>
    </w:p>
    <w:p w14:paraId="17C3FCC5" w14:textId="7F7899F1" w:rsidR="00B77B35" w:rsidRDefault="00610695" w:rsidP="001A4C38">
      <w:pPr>
        <w:pStyle w:val="Title2"/>
        <w:ind w:firstLine="720"/>
        <w:jc w:val="left"/>
      </w:pPr>
      <w:r>
        <w:t>Mila seems to be quite confident and faces all the challenges with an extreme ferocity that normal girls usually face. Still, she is compelled to meet the sta</w:t>
      </w:r>
      <w:r w:rsidR="00D10002">
        <w:t xml:space="preserve">ndards under peer pressure. </w:t>
      </w:r>
      <w:r w:rsidR="00A8389D">
        <w:t>T</w:t>
      </w:r>
      <w:r w:rsidR="00862B00">
        <w:t>his projects</w:t>
      </w:r>
      <w:r w:rsidR="00A8389D">
        <w:t xml:space="preserve"> the </w:t>
      </w:r>
      <w:proofErr w:type="spellStart"/>
      <w:r w:rsidR="00A8389D">
        <w:t>evergoing</w:t>
      </w:r>
      <w:proofErr w:type="spellEnd"/>
      <w:r w:rsidR="00A8389D">
        <w:t xml:space="preserve"> trend of body shaming in the modern era. Calling people wi</w:t>
      </w:r>
      <w:r w:rsidR="001A4C38">
        <w:t xml:space="preserve">th the names to ultimately make them feel </w:t>
      </w:r>
      <w:r w:rsidR="00A8389D">
        <w:t xml:space="preserve">bad about </w:t>
      </w:r>
      <w:r w:rsidR="00EE3BCA">
        <w:t>their body is considered quite normal today which is not acceptable. Through her book, Mila</w:t>
      </w:r>
      <w:r w:rsidR="00210B0E">
        <w:t xml:space="preserve"> gives the message of not taking </w:t>
      </w:r>
      <w:r w:rsidR="00EE3BCA">
        <w:t>peer pressure</w:t>
      </w:r>
      <w:r w:rsidR="00210B0E">
        <w:t xml:space="preserve"> to girls and have confidence in an </w:t>
      </w:r>
      <w:r w:rsidR="00EE3BCA">
        <w:t xml:space="preserve">image of their body. </w:t>
      </w:r>
    </w:p>
    <w:p w14:paraId="54C4CD0F" w14:textId="77777777" w:rsidR="00B77B35" w:rsidRDefault="00610695">
      <w:r>
        <w:br w:type="page"/>
      </w:r>
      <w:bookmarkStart w:id="0" w:name="_GoBack"/>
      <w:bookmarkEnd w:id="0"/>
    </w:p>
    <w:p w14:paraId="1CFB9AD5" w14:textId="77777777" w:rsidR="00807A6B" w:rsidRDefault="00610695" w:rsidP="00B77B35">
      <w:pPr>
        <w:pStyle w:val="Title2"/>
        <w:ind w:firstLine="720"/>
        <w:rPr>
          <w:b/>
        </w:rPr>
      </w:pPr>
      <w:r w:rsidRPr="00B77B35">
        <w:rPr>
          <w:b/>
        </w:rPr>
        <w:lastRenderedPageBreak/>
        <w:t>References</w:t>
      </w:r>
    </w:p>
    <w:p w14:paraId="7B6FA3CF" w14:textId="77777777" w:rsidR="002B4DAD" w:rsidRPr="002B4DAD" w:rsidRDefault="00610695" w:rsidP="002B4DA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B4DAD">
        <w:rPr>
          <w:rFonts w:ascii="Times New Roman" w:hAnsi="Times New Roman" w:cs="Times New Roman"/>
        </w:rPr>
        <w:t xml:space="preserve">Anderson, L. (2019). </w:t>
      </w:r>
      <w:r w:rsidRPr="002B4DAD">
        <w:rPr>
          <w:rFonts w:ascii="Times New Roman" w:hAnsi="Times New Roman" w:cs="Times New Roman"/>
          <w:i/>
          <w:iCs/>
        </w:rPr>
        <w:t>Undead Girl Gang</w:t>
      </w:r>
      <w:r w:rsidRPr="002B4DAD">
        <w:rPr>
          <w:rFonts w:ascii="Times New Roman" w:hAnsi="Times New Roman" w:cs="Times New Roman"/>
        </w:rPr>
        <w:t>. Penguin Young Readers Group.</w:t>
      </w:r>
    </w:p>
    <w:p w14:paraId="04EC3284" w14:textId="77777777" w:rsidR="002B4DAD" w:rsidRDefault="00610695" w:rsidP="002B4DAD">
      <w:pPr>
        <w:pStyle w:val="Title2"/>
        <w:ind w:firstLine="720"/>
        <w:jc w:val="left"/>
        <w:rPr>
          <w:b/>
        </w:rPr>
      </w:pPr>
      <w:r>
        <w:rPr>
          <w:b/>
        </w:rPr>
        <w:fldChar w:fldCharType="end"/>
      </w:r>
    </w:p>
    <w:p w14:paraId="745A9E3C" w14:textId="77777777" w:rsidR="00B77B35" w:rsidRPr="00B77B35" w:rsidRDefault="00B77B35" w:rsidP="00B77B35">
      <w:pPr>
        <w:pStyle w:val="Title2"/>
        <w:ind w:firstLine="720"/>
        <w:jc w:val="left"/>
        <w:rPr>
          <w:b/>
        </w:rPr>
      </w:pPr>
    </w:p>
    <w:p w14:paraId="53754B0C" w14:textId="77777777" w:rsidR="00791B74" w:rsidRPr="008B62E8" w:rsidRDefault="00610695" w:rsidP="008B62E8">
      <w:pPr>
        <w:pStyle w:val="Title2"/>
        <w:jc w:val="left"/>
      </w:pPr>
      <w:r>
        <w:tab/>
      </w:r>
    </w:p>
    <w:p w14:paraId="55CCF0E3"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969A" w14:textId="77777777" w:rsidR="00CF306F" w:rsidRDefault="00CF306F">
      <w:pPr>
        <w:spacing w:line="240" w:lineRule="auto"/>
      </w:pPr>
      <w:r>
        <w:separator/>
      </w:r>
    </w:p>
  </w:endnote>
  <w:endnote w:type="continuationSeparator" w:id="0">
    <w:p w14:paraId="32A99587" w14:textId="77777777" w:rsidR="00CF306F" w:rsidRDefault="00CF3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0A1A" w14:textId="77777777" w:rsidR="00CF306F" w:rsidRDefault="00CF306F">
      <w:pPr>
        <w:spacing w:line="240" w:lineRule="auto"/>
      </w:pPr>
      <w:r>
        <w:separator/>
      </w:r>
    </w:p>
  </w:footnote>
  <w:footnote w:type="continuationSeparator" w:id="0">
    <w:p w14:paraId="054D372D" w14:textId="77777777" w:rsidR="00CF306F" w:rsidRDefault="00CF3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20BE" w14:textId="77777777" w:rsidR="00E81978" w:rsidRDefault="00CF306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509A9">
          <w:rPr>
            <w:rStyle w:val="Strong"/>
          </w:rPr>
          <w:t>PRESENTATION</w:t>
        </w:r>
      </w:sdtContent>
    </w:sdt>
    <w:r w:rsidR="0061069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1FBF">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D9F6" w14:textId="77777777" w:rsidR="00E81978" w:rsidRDefault="0061069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509A9">
          <w:rPr>
            <w:rStyle w:val="Strong"/>
          </w:rPr>
          <w:t>PRESENTATION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31FB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9DE1C6"/>
    <w:multiLevelType w:val="hybridMultilevel"/>
    <w:tmpl w:val="ECA9F9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8F8140"/>
    <w:multiLevelType w:val="hybridMultilevel"/>
    <w:tmpl w:val="D617E6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94B203"/>
    <w:multiLevelType w:val="hybridMultilevel"/>
    <w:tmpl w:val="56A59F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3"/>
  </w:num>
  <w:num w:numId="14">
    <w:abstractNumId w:val="12"/>
  </w:num>
  <w:num w:numId="15">
    <w:abstractNumId w:val="15"/>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C68"/>
    <w:rsid w:val="00036FE2"/>
    <w:rsid w:val="0004303E"/>
    <w:rsid w:val="00062746"/>
    <w:rsid w:val="000B22A8"/>
    <w:rsid w:val="000B44A7"/>
    <w:rsid w:val="000D3F41"/>
    <w:rsid w:val="000F5BEE"/>
    <w:rsid w:val="0010339F"/>
    <w:rsid w:val="00107323"/>
    <w:rsid w:val="00117FE2"/>
    <w:rsid w:val="001218C9"/>
    <w:rsid w:val="00125FE0"/>
    <w:rsid w:val="00127B20"/>
    <w:rsid w:val="00152B79"/>
    <w:rsid w:val="00160C8D"/>
    <w:rsid w:val="001807F9"/>
    <w:rsid w:val="00183084"/>
    <w:rsid w:val="001A4C38"/>
    <w:rsid w:val="001B0253"/>
    <w:rsid w:val="001B3524"/>
    <w:rsid w:val="001C0F5F"/>
    <w:rsid w:val="001C69A7"/>
    <w:rsid w:val="001E7686"/>
    <w:rsid w:val="001F47D5"/>
    <w:rsid w:val="00210B0E"/>
    <w:rsid w:val="0025535E"/>
    <w:rsid w:val="00265944"/>
    <w:rsid w:val="00266F39"/>
    <w:rsid w:val="0027723E"/>
    <w:rsid w:val="00283A95"/>
    <w:rsid w:val="00287DF8"/>
    <w:rsid w:val="00295226"/>
    <w:rsid w:val="002A0671"/>
    <w:rsid w:val="002A6702"/>
    <w:rsid w:val="002B4DAD"/>
    <w:rsid w:val="002C2B59"/>
    <w:rsid w:val="002C2EC8"/>
    <w:rsid w:val="002C5CEE"/>
    <w:rsid w:val="002D0468"/>
    <w:rsid w:val="003111F4"/>
    <w:rsid w:val="00312ED7"/>
    <w:rsid w:val="003136F2"/>
    <w:rsid w:val="00313B05"/>
    <w:rsid w:val="0031680F"/>
    <w:rsid w:val="003216CA"/>
    <w:rsid w:val="00326841"/>
    <w:rsid w:val="0034007F"/>
    <w:rsid w:val="003426D6"/>
    <w:rsid w:val="003528FD"/>
    <w:rsid w:val="00355DCA"/>
    <w:rsid w:val="00364A7F"/>
    <w:rsid w:val="00367A6C"/>
    <w:rsid w:val="00387797"/>
    <w:rsid w:val="00390B4D"/>
    <w:rsid w:val="003911BB"/>
    <w:rsid w:val="003934C6"/>
    <w:rsid w:val="003B5A23"/>
    <w:rsid w:val="003F4624"/>
    <w:rsid w:val="00403A29"/>
    <w:rsid w:val="00405DA5"/>
    <w:rsid w:val="00412F65"/>
    <w:rsid w:val="00413440"/>
    <w:rsid w:val="00415639"/>
    <w:rsid w:val="00434F78"/>
    <w:rsid w:val="00435B7C"/>
    <w:rsid w:val="004443BB"/>
    <w:rsid w:val="00462EC1"/>
    <w:rsid w:val="004D5A1B"/>
    <w:rsid w:val="004D5EE6"/>
    <w:rsid w:val="004D78B4"/>
    <w:rsid w:val="004D7F84"/>
    <w:rsid w:val="004E1F3D"/>
    <w:rsid w:val="004E5906"/>
    <w:rsid w:val="00505890"/>
    <w:rsid w:val="005164E2"/>
    <w:rsid w:val="00533B77"/>
    <w:rsid w:val="00540F66"/>
    <w:rsid w:val="00551A02"/>
    <w:rsid w:val="005534FA"/>
    <w:rsid w:val="00575BDA"/>
    <w:rsid w:val="00585A59"/>
    <w:rsid w:val="0059123A"/>
    <w:rsid w:val="005A33F2"/>
    <w:rsid w:val="005A4B6D"/>
    <w:rsid w:val="005A4FED"/>
    <w:rsid w:val="005D39AB"/>
    <w:rsid w:val="005D3A03"/>
    <w:rsid w:val="00610695"/>
    <w:rsid w:val="00612506"/>
    <w:rsid w:val="0063061D"/>
    <w:rsid w:val="0063611C"/>
    <w:rsid w:val="006521F7"/>
    <w:rsid w:val="0065678E"/>
    <w:rsid w:val="00664A11"/>
    <w:rsid w:val="006843DF"/>
    <w:rsid w:val="0069323D"/>
    <w:rsid w:val="006A7B9F"/>
    <w:rsid w:val="006B0651"/>
    <w:rsid w:val="006B1A13"/>
    <w:rsid w:val="006B7922"/>
    <w:rsid w:val="006D5DAB"/>
    <w:rsid w:val="006D6211"/>
    <w:rsid w:val="006F3517"/>
    <w:rsid w:val="007015CF"/>
    <w:rsid w:val="00707A25"/>
    <w:rsid w:val="00720B42"/>
    <w:rsid w:val="00750582"/>
    <w:rsid w:val="00767EE5"/>
    <w:rsid w:val="007806CD"/>
    <w:rsid w:val="0078361E"/>
    <w:rsid w:val="00791A0F"/>
    <w:rsid w:val="00791B74"/>
    <w:rsid w:val="007A2E3B"/>
    <w:rsid w:val="007A316B"/>
    <w:rsid w:val="007D663A"/>
    <w:rsid w:val="007E0F96"/>
    <w:rsid w:val="007F0B1B"/>
    <w:rsid w:val="008002C0"/>
    <w:rsid w:val="00800560"/>
    <w:rsid w:val="0080558F"/>
    <w:rsid w:val="00807A6B"/>
    <w:rsid w:val="00830EC9"/>
    <w:rsid w:val="00843B55"/>
    <w:rsid w:val="00845F8E"/>
    <w:rsid w:val="00851EE1"/>
    <w:rsid w:val="00862B00"/>
    <w:rsid w:val="00873078"/>
    <w:rsid w:val="00882477"/>
    <w:rsid w:val="008B62E8"/>
    <w:rsid w:val="008C21FB"/>
    <w:rsid w:val="008C5323"/>
    <w:rsid w:val="008D796D"/>
    <w:rsid w:val="008F3173"/>
    <w:rsid w:val="008F7333"/>
    <w:rsid w:val="00941974"/>
    <w:rsid w:val="0097202B"/>
    <w:rsid w:val="009779FD"/>
    <w:rsid w:val="00992871"/>
    <w:rsid w:val="00993FBB"/>
    <w:rsid w:val="0099775D"/>
    <w:rsid w:val="009A3AD3"/>
    <w:rsid w:val="009A6A3B"/>
    <w:rsid w:val="009A7C7F"/>
    <w:rsid w:val="009B5D4B"/>
    <w:rsid w:val="009B7A1B"/>
    <w:rsid w:val="009E23D1"/>
    <w:rsid w:val="009E4CE7"/>
    <w:rsid w:val="009F2738"/>
    <w:rsid w:val="009F7DEF"/>
    <w:rsid w:val="00A00A38"/>
    <w:rsid w:val="00A27048"/>
    <w:rsid w:val="00A34B1C"/>
    <w:rsid w:val="00A35253"/>
    <w:rsid w:val="00A41D9D"/>
    <w:rsid w:val="00A509A9"/>
    <w:rsid w:val="00A5136B"/>
    <w:rsid w:val="00A77BD6"/>
    <w:rsid w:val="00A8389D"/>
    <w:rsid w:val="00AA1A7C"/>
    <w:rsid w:val="00AA4E25"/>
    <w:rsid w:val="00AB23AD"/>
    <w:rsid w:val="00AF300C"/>
    <w:rsid w:val="00AF574E"/>
    <w:rsid w:val="00AF645F"/>
    <w:rsid w:val="00B03A12"/>
    <w:rsid w:val="00B053F5"/>
    <w:rsid w:val="00B05F52"/>
    <w:rsid w:val="00B16E34"/>
    <w:rsid w:val="00B22B7F"/>
    <w:rsid w:val="00B30F62"/>
    <w:rsid w:val="00B36C1D"/>
    <w:rsid w:val="00B509CE"/>
    <w:rsid w:val="00B64A69"/>
    <w:rsid w:val="00B700FB"/>
    <w:rsid w:val="00B7535D"/>
    <w:rsid w:val="00B7575B"/>
    <w:rsid w:val="00B77B35"/>
    <w:rsid w:val="00B823AA"/>
    <w:rsid w:val="00B856E6"/>
    <w:rsid w:val="00BA1C2B"/>
    <w:rsid w:val="00BA45DB"/>
    <w:rsid w:val="00BA613B"/>
    <w:rsid w:val="00BE3A3A"/>
    <w:rsid w:val="00BF19D4"/>
    <w:rsid w:val="00BF4184"/>
    <w:rsid w:val="00BF4406"/>
    <w:rsid w:val="00C01E1C"/>
    <w:rsid w:val="00C0601E"/>
    <w:rsid w:val="00C31D30"/>
    <w:rsid w:val="00C50272"/>
    <w:rsid w:val="00C70954"/>
    <w:rsid w:val="00C73F57"/>
    <w:rsid w:val="00C75C75"/>
    <w:rsid w:val="00C93A50"/>
    <w:rsid w:val="00CC68F4"/>
    <w:rsid w:val="00CD6E39"/>
    <w:rsid w:val="00CF0AA1"/>
    <w:rsid w:val="00CF306F"/>
    <w:rsid w:val="00CF6E91"/>
    <w:rsid w:val="00D10002"/>
    <w:rsid w:val="00D266FE"/>
    <w:rsid w:val="00D347D6"/>
    <w:rsid w:val="00D55408"/>
    <w:rsid w:val="00D55856"/>
    <w:rsid w:val="00D80766"/>
    <w:rsid w:val="00D85B68"/>
    <w:rsid w:val="00D967C2"/>
    <w:rsid w:val="00DA1254"/>
    <w:rsid w:val="00DB5204"/>
    <w:rsid w:val="00DB5B32"/>
    <w:rsid w:val="00DB61B2"/>
    <w:rsid w:val="00DB78B8"/>
    <w:rsid w:val="00DC05F8"/>
    <w:rsid w:val="00DD3B41"/>
    <w:rsid w:val="00DE0298"/>
    <w:rsid w:val="00DE6064"/>
    <w:rsid w:val="00DF31AF"/>
    <w:rsid w:val="00E145FB"/>
    <w:rsid w:val="00E31FBF"/>
    <w:rsid w:val="00E43976"/>
    <w:rsid w:val="00E53378"/>
    <w:rsid w:val="00E6004D"/>
    <w:rsid w:val="00E66022"/>
    <w:rsid w:val="00E67DC6"/>
    <w:rsid w:val="00E81978"/>
    <w:rsid w:val="00E87B0E"/>
    <w:rsid w:val="00EA3904"/>
    <w:rsid w:val="00EA455F"/>
    <w:rsid w:val="00EA6159"/>
    <w:rsid w:val="00EB2628"/>
    <w:rsid w:val="00EC27B6"/>
    <w:rsid w:val="00ED3534"/>
    <w:rsid w:val="00EE39BA"/>
    <w:rsid w:val="00EE3BCA"/>
    <w:rsid w:val="00EE4F5B"/>
    <w:rsid w:val="00EE5175"/>
    <w:rsid w:val="00F0036F"/>
    <w:rsid w:val="00F12F9E"/>
    <w:rsid w:val="00F13E11"/>
    <w:rsid w:val="00F264C6"/>
    <w:rsid w:val="00F2755D"/>
    <w:rsid w:val="00F379B7"/>
    <w:rsid w:val="00F525FA"/>
    <w:rsid w:val="00F63842"/>
    <w:rsid w:val="00F64C05"/>
    <w:rsid w:val="00FB1C28"/>
    <w:rsid w:val="00FC44BC"/>
    <w:rsid w:val="00FD058C"/>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C81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EC27B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B8428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B8428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B84288">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rsidRDefault="00B8428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rsidRDefault="00B8428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5B8D"/>
    <w:rsid w:val="000930D1"/>
    <w:rsid w:val="000D102C"/>
    <w:rsid w:val="0012242D"/>
    <w:rsid w:val="001F3141"/>
    <w:rsid w:val="00313E00"/>
    <w:rsid w:val="00462960"/>
    <w:rsid w:val="005E07C2"/>
    <w:rsid w:val="0062000F"/>
    <w:rsid w:val="007A316B"/>
    <w:rsid w:val="00915CA0"/>
    <w:rsid w:val="00B84288"/>
    <w:rsid w:val="00BA2081"/>
    <w:rsid w:val="00C22D04"/>
    <w:rsid w:val="00C863A8"/>
    <w:rsid w:val="00D24B49"/>
    <w:rsid w:val="00D9044C"/>
    <w:rsid w:val="00DA0A2F"/>
    <w:rsid w:val="00ED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PRESENTATION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498AF-E97D-4CE3-95EA-E2D7452A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2019-11-25T07:10:00Z</dcterms:created>
  <dcterms:modified xsi:type="dcterms:W3CDTF">2019-11-25T07:10:00Z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id="gpumjspp"/&gt;&lt;style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