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Pr="00730D0E" w:rsidRDefault="002A2A03" w:rsidP="00730D0E"/>
    <w:p w:rsidR="002A2A03" w:rsidRPr="00730D0E" w:rsidRDefault="002A2A03" w:rsidP="00730D0E">
      <w:pPr>
        <w:ind w:firstLine="0"/>
      </w:pPr>
    </w:p>
    <w:p w:rsidR="002A2A03" w:rsidRPr="00730D0E" w:rsidRDefault="002A2A03" w:rsidP="00730D0E"/>
    <w:p w:rsidR="002A2A03" w:rsidRPr="00730D0E" w:rsidRDefault="002A2A03" w:rsidP="00730D0E"/>
    <w:p w:rsidR="002A2A03" w:rsidRPr="00730D0E" w:rsidRDefault="002A2A03" w:rsidP="00730D0E">
      <w:pPr>
        <w:jc w:val="center"/>
      </w:pPr>
    </w:p>
    <w:p w:rsidR="009A1186" w:rsidRDefault="00137E4E" w:rsidP="00730D0E">
      <w:pPr>
        <w:jc w:val="center"/>
        <w:rPr>
          <w:color w:val="222222"/>
          <w:shd w:val="clear" w:color="auto" w:fill="FFFFFF"/>
        </w:rPr>
      </w:pPr>
      <w:r w:rsidRPr="00372957">
        <w:rPr>
          <w:color w:val="222222"/>
          <w:shd w:val="clear" w:color="auto" w:fill="FFFFFF"/>
        </w:rPr>
        <w:tab/>
      </w:r>
      <w:r w:rsidRPr="009A1186">
        <w:rPr>
          <w:color w:val="222222"/>
          <w:shd w:val="clear" w:color="auto" w:fill="FFFFFF"/>
        </w:rPr>
        <w:t>Adult Health 1</w:t>
      </w:r>
    </w:p>
    <w:p w:rsidR="002A2A03" w:rsidRPr="00730D0E" w:rsidRDefault="00137E4E" w:rsidP="00730D0E">
      <w:pPr>
        <w:jc w:val="center"/>
      </w:pPr>
      <w:r w:rsidRPr="009A1186">
        <w:t xml:space="preserve">Carla </w:t>
      </w:r>
      <w:r w:rsidR="005832ED" w:rsidRPr="00730D0E">
        <w:t>(</w:t>
      </w:r>
      <w:r w:rsidRPr="00730D0E">
        <w:t>First M. Last)</w:t>
      </w:r>
    </w:p>
    <w:p w:rsidR="002A2A03" w:rsidRPr="00730D0E" w:rsidRDefault="00137E4E" w:rsidP="00730D0E">
      <w:pPr>
        <w:jc w:val="center"/>
      </w:pPr>
      <w:r w:rsidRPr="00730D0E">
        <w:t>School or Institution Name (University at Place or Town, State)</w:t>
      </w:r>
    </w:p>
    <w:p w:rsidR="002A2A03" w:rsidRPr="00730D0E" w:rsidRDefault="002A2A03" w:rsidP="00730D0E">
      <w:pPr>
        <w:ind w:firstLine="0"/>
      </w:pPr>
    </w:p>
    <w:p w:rsidR="00CA38D8" w:rsidRPr="00730D0E" w:rsidRDefault="00CA38D8" w:rsidP="00730D0E">
      <w:pPr>
        <w:tabs>
          <w:tab w:val="left" w:pos="90"/>
        </w:tabs>
        <w:ind w:firstLine="0"/>
      </w:pPr>
    </w:p>
    <w:p w:rsidR="00EC507D" w:rsidRPr="00730D0E" w:rsidRDefault="00EC507D" w:rsidP="00730D0E">
      <w:pPr>
        <w:tabs>
          <w:tab w:val="left" w:pos="90"/>
        </w:tabs>
        <w:ind w:firstLine="0"/>
      </w:pPr>
    </w:p>
    <w:p w:rsidR="00EC507D" w:rsidRPr="00730D0E" w:rsidRDefault="00EC507D" w:rsidP="00730D0E">
      <w:pPr>
        <w:tabs>
          <w:tab w:val="left" w:pos="90"/>
        </w:tabs>
        <w:ind w:firstLine="0"/>
      </w:pPr>
    </w:p>
    <w:p w:rsidR="00EC507D" w:rsidRPr="00730D0E" w:rsidRDefault="00EC507D" w:rsidP="00730D0E">
      <w:pPr>
        <w:tabs>
          <w:tab w:val="left" w:pos="90"/>
        </w:tabs>
        <w:ind w:firstLine="0"/>
      </w:pPr>
    </w:p>
    <w:p w:rsidR="00EC507D" w:rsidRPr="00730D0E" w:rsidRDefault="00EC507D" w:rsidP="00730D0E">
      <w:pPr>
        <w:tabs>
          <w:tab w:val="left" w:pos="90"/>
        </w:tabs>
        <w:ind w:firstLine="0"/>
      </w:pPr>
    </w:p>
    <w:p w:rsidR="00EC507D" w:rsidRPr="00730D0E" w:rsidRDefault="00EC507D" w:rsidP="00730D0E">
      <w:pPr>
        <w:tabs>
          <w:tab w:val="left" w:pos="90"/>
        </w:tabs>
        <w:ind w:firstLine="0"/>
      </w:pPr>
    </w:p>
    <w:p w:rsidR="00EC507D" w:rsidRPr="00730D0E" w:rsidRDefault="00EC507D" w:rsidP="00730D0E">
      <w:pPr>
        <w:tabs>
          <w:tab w:val="left" w:pos="90"/>
        </w:tabs>
        <w:ind w:firstLine="0"/>
      </w:pPr>
    </w:p>
    <w:p w:rsidR="00EC507D" w:rsidRPr="00730D0E" w:rsidRDefault="00EC507D" w:rsidP="00730D0E">
      <w:pPr>
        <w:tabs>
          <w:tab w:val="left" w:pos="90"/>
        </w:tabs>
        <w:ind w:firstLine="0"/>
      </w:pPr>
    </w:p>
    <w:p w:rsidR="00EC507D" w:rsidRPr="00730D0E" w:rsidRDefault="00EC507D" w:rsidP="00730D0E">
      <w:pPr>
        <w:tabs>
          <w:tab w:val="left" w:pos="90"/>
        </w:tabs>
        <w:ind w:firstLine="0"/>
      </w:pPr>
    </w:p>
    <w:p w:rsidR="00EC507D" w:rsidRPr="00730D0E" w:rsidRDefault="00EC507D" w:rsidP="00730D0E">
      <w:pPr>
        <w:tabs>
          <w:tab w:val="left" w:pos="90"/>
        </w:tabs>
        <w:ind w:firstLine="0"/>
      </w:pPr>
    </w:p>
    <w:p w:rsidR="00EC507D" w:rsidRPr="00730D0E" w:rsidRDefault="00EC507D" w:rsidP="00730D0E">
      <w:pPr>
        <w:tabs>
          <w:tab w:val="left" w:pos="90"/>
        </w:tabs>
        <w:ind w:firstLine="0"/>
      </w:pPr>
    </w:p>
    <w:p w:rsidR="00EC507D" w:rsidRPr="00730D0E" w:rsidRDefault="00EC507D" w:rsidP="00730D0E">
      <w:pPr>
        <w:tabs>
          <w:tab w:val="left" w:pos="90"/>
        </w:tabs>
        <w:ind w:firstLine="0"/>
      </w:pPr>
    </w:p>
    <w:p w:rsidR="00EC507D" w:rsidRPr="00730D0E" w:rsidRDefault="00EC507D" w:rsidP="00730D0E">
      <w:pPr>
        <w:tabs>
          <w:tab w:val="left" w:pos="90"/>
        </w:tabs>
        <w:ind w:firstLine="0"/>
      </w:pPr>
    </w:p>
    <w:p w:rsidR="00F8440D" w:rsidRPr="00730D0E" w:rsidRDefault="00137E4E" w:rsidP="00730D0E">
      <w:pPr>
        <w:ind w:firstLine="0"/>
        <w:rPr>
          <w:color w:val="222222"/>
          <w:shd w:val="clear" w:color="auto" w:fill="FFFFFF"/>
        </w:rPr>
      </w:pPr>
      <w:r w:rsidRPr="00730D0E">
        <w:rPr>
          <w:color w:val="222222"/>
          <w:shd w:val="clear" w:color="auto" w:fill="FFFFFF"/>
        </w:rPr>
        <w:tab/>
      </w:r>
    </w:p>
    <w:p w:rsidR="00B878EA" w:rsidRDefault="00137E4E" w:rsidP="001F3DC4">
      <w:pPr>
        <w:rPr>
          <w:shd w:val="clear" w:color="auto" w:fill="FFFFFF"/>
        </w:rPr>
      </w:pPr>
      <w:r>
        <w:rPr>
          <w:shd w:val="clear" w:color="auto" w:fill="FFFFFF"/>
        </w:rPr>
        <w:lastRenderedPageBreak/>
        <w:t xml:space="preserve">Vegetarian diets have gained </w:t>
      </w:r>
      <w:r w:rsidR="0022388C">
        <w:rPr>
          <w:shd w:val="clear" w:color="auto" w:fill="FFFFFF"/>
        </w:rPr>
        <w:t>a lot</w:t>
      </w:r>
      <w:r>
        <w:rPr>
          <w:shd w:val="clear" w:color="auto" w:fill="FFFFFF"/>
        </w:rPr>
        <w:t xml:space="preserve"> of popularity recently. Vegan diets are filled with </w:t>
      </w:r>
      <w:r w:rsidR="00285378">
        <w:rPr>
          <w:shd w:val="clear" w:color="auto" w:fill="FFFFFF"/>
        </w:rPr>
        <w:t>nutrition</w:t>
      </w:r>
      <w:r>
        <w:rPr>
          <w:shd w:val="clear" w:color="auto" w:fill="FFFFFF"/>
        </w:rPr>
        <w:t xml:space="preserve"> and numerous</w:t>
      </w:r>
      <w:r w:rsidR="00285378">
        <w:rPr>
          <w:shd w:val="clear" w:color="auto" w:fill="FFFFFF"/>
        </w:rPr>
        <w:t xml:space="preserve"> health benefits. Vegetable contains a high amount of fiber, vitamin C and E, potassium and magnesium. Vegetables also consist of </w:t>
      </w:r>
      <w:r w:rsidR="00285378" w:rsidRPr="00285378">
        <w:rPr>
          <w:shd w:val="clear" w:color="auto" w:fill="FFFFFF"/>
        </w:rPr>
        <w:t>phytochemicals</w:t>
      </w:r>
      <w:r w:rsidR="00285378">
        <w:rPr>
          <w:shd w:val="clear" w:color="auto" w:fill="FFFFFF"/>
        </w:rPr>
        <w:t xml:space="preserve"> that are unsaturated. Vegan diets are associated with less saturat</w:t>
      </w:r>
      <w:r w:rsidR="008A3B21">
        <w:rPr>
          <w:shd w:val="clear" w:color="auto" w:fill="FFFFFF"/>
        </w:rPr>
        <w:t>ed fats and more dietary fiber.</w:t>
      </w:r>
      <w:r w:rsidR="00787368">
        <w:rPr>
          <w:shd w:val="clear" w:color="auto" w:fill="FFFFFF"/>
        </w:rPr>
        <w:t xml:space="preserve"> Due to their numerous health benefits began diets are beneficial in reducing the number of diseases such as cardiovascular disease and two types of diabetes as well. Vegetarian enjoy a lower risk of many diseases, and according to WHO, FAO, vegetable are associated with reducing the risk of cancer in patients. Adventist Health Study shows that the vegetarians are at low risk of increased blood cholesterol than the non-vegetarians</w:t>
      </w:r>
      <w:r w:rsidR="00334123">
        <w:rPr>
          <w:shd w:val="clear" w:color="auto" w:fill="FFFFFF"/>
        </w:rPr>
        <w:t xml:space="preserve"> </w:t>
      </w:r>
      <w:r w:rsidR="00334123">
        <w:rPr>
          <w:shd w:val="clear" w:color="auto" w:fill="FFFFFF"/>
        </w:rPr>
        <w:fldChar w:fldCharType="begin"/>
      </w:r>
      <w:r w:rsidR="00334123">
        <w:rPr>
          <w:shd w:val="clear" w:color="auto" w:fill="FFFFFF"/>
        </w:rPr>
        <w:instrText xml:space="preserve"> ADDIN ZOTERO_ITEM CSL_CITATION {"citationID":"ae0ifqt5c9","properties":{"formattedCitation":"(Craig, 2009)","plainCitation":"(Craig, 2009)"},"citationItems":[{"id":1137,"uris":["http://zotero.org/users/local/FGhKhGPG/items/RK2E2BH5"],"uri":["http://zotero.org/users/local/FGhKhGPG/items/RK2E2BH5"],"itemData":{"id":1137,"type":"article-journal","title":"Health effects of vegan diets–","container-title":"The American journal of clinical nutrition","page":"1627S-1633S","volume":"89","issue":"5","author":[{"family":"Craig","given":"Winston J."}],"issued":{"date-parts":[["2009"]]}}}],"schema":"https://github.com/citation-style-language/schema/raw/master/csl-citation.json"} </w:instrText>
      </w:r>
      <w:r w:rsidR="00334123">
        <w:rPr>
          <w:shd w:val="clear" w:color="auto" w:fill="FFFFFF"/>
        </w:rPr>
        <w:fldChar w:fldCharType="separate"/>
      </w:r>
      <w:r w:rsidR="00334123" w:rsidRPr="00334123">
        <w:t>(Craig, 2009)</w:t>
      </w:r>
      <w:r w:rsidR="00334123">
        <w:rPr>
          <w:shd w:val="clear" w:color="auto" w:fill="FFFFFF"/>
        </w:rPr>
        <w:fldChar w:fldCharType="end"/>
      </w:r>
      <w:r w:rsidR="00787368">
        <w:rPr>
          <w:shd w:val="clear" w:color="auto" w:fill="FFFFFF"/>
        </w:rPr>
        <w:t>. A vegan diet is filled with a number of cancer-protective dietary features</w:t>
      </w:r>
      <w:r w:rsidR="00D04B13">
        <w:rPr>
          <w:shd w:val="clear" w:color="auto" w:fill="FFFFFF"/>
        </w:rPr>
        <w:t xml:space="preserve">. Obesity is also linked with cancer, and the low mean BMI of </w:t>
      </w:r>
      <w:r w:rsidR="003044F4">
        <w:rPr>
          <w:shd w:val="clear" w:color="auto" w:fill="FFFFFF"/>
        </w:rPr>
        <w:t>vegetarians</w:t>
      </w:r>
      <w:r w:rsidR="00D04B13">
        <w:rPr>
          <w:shd w:val="clear" w:color="auto" w:fill="FFFFFF"/>
        </w:rPr>
        <w:t xml:space="preserve"> help them avoid the risk of cancer. </w:t>
      </w:r>
      <w:r w:rsidR="003044F4">
        <w:rPr>
          <w:shd w:val="clear" w:color="auto" w:fill="FFFFFF"/>
        </w:rPr>
        <w:t xml:space="preserve">They have a vegetarian diet results in more intake of </w:t>
      </w:r>
      <w:r w:rsidR="003044F4" w:rsidRPr="00787368">
        <w:rPr>
          <w:shd w:val="clear" w:color="auto" w:fill="FFFFFF"/>
        </w:rPr>
        <w:t>legumes</w:t>
      </w:r>
      <w:r w:rsidR="003044F4">
        <w:rPr>
          <w:shd w:val="clear" w:color="auto" w:fill="FFFFFF"/>
        </w:rPr>
        <w:t xml:space="preserve"> than the omnivores which are protection against cancer. </w:t>
      </w:r>
      <w:r w:rsidR="001E4A96">
        <w:rPr>
          <w:shd w:val="clear" w:color="auto" w:fill="FFFFFF"/>
        </w:rPr>
        <w:t>Fruits and vegetable not only help to avoid the lung and mouth cancer but also stomach cancer.</w:t>
      </w:r>
    </w:p>
    <w:p w:rsidR="00BA0BD8" w:rsidRDefault="00137E4E" w:rsidP="001F3DC4">
      <w:pPr>
        <w:rPr>
          <w:shd w:val="clear" w:color="auto" w:fill="FFFFFF"/>
        </w:rPr>
      </w:pPr>
      <w:r>
        <w:rPr>
          <w:shd w:val="clear" w:color="auto" w:fill="FFFFFF"/>
        </w:rPr>
        <w:t>In add</w:t>
      </w:r>
      <w:r>
        <w:rPr>
          <w:shd w:val="clear" w:color="auto" w:fill="FFFFFF"/>
        </w:rPr>
        <w:t xml:space="preserve">ition, regular consumption of </w:t>
      </w:r>
      <w:r w:rsidRPr="00787368">
        <w:rPr>
          <w:shd w:val="clear" w:color="auto" w:fill="FFFFFF"/>
        </w:rPr>
        <w:t>legumes</w:t>
      </w:r>
      <w:r>
        <w:rPr>
          <w:shd w:val="clear" w:color="auto" w:fill="FFFFFF"/>
        </w:rPr>
        <w:t xml:space="preserve"> helps avoid stomach and </w:t>
      </w:r>
      <w:r w:rsidRPr="001E4A96">
        <w:rPr>
          <w:shd w:val="clear" w:color="auto" w:fill="FFFFFF"/>
        </w:rPr>
        <w:t>prostate cancer</w:t>
      </w:r>
      <w:r>
        <w:rPr>
          <w:shd w:val="clear" w:color="auto" w:fill="FFFFFF"/>
        </w:rPr>
        <w:t>. Allium vegetable provides protection agai</w:t>
      </w:r>
      <w:r w:rsidR="0037472A">
        <w:rPr>
          <w:shd w:val="clear" w:color="auto" w:fill="FFFFFF"/>
        </w:rPr>
        <w:t>nst various forms of cancer. Garlic helps against colorectal</w:t>
      </w:r>
      <w:r w:rsidR="0037472A" w:rsidRPr="0037472A">
        <w:rPr>
          <w:shd w:val="clear" w:color="auto" w:fill="FFFFFF"/>
        </w:rPr>
        <w:t xml:space="preserve"> cancer</w:t>
      </w:r>
      <w:r w:rsidR="0037472A">
        <w:rPr>
          <w:shd w:val="clear" w:color="auto" w:fill="FFFFFF"/>
        </w:rPr>
        <w:t xml:space="preserve">. Tomatoes save from </w:t>
      </w:r>
      <w:r w:rsidR="0037472A" w:rsidRPr="0037472A">
        <w:rPr>
          <w:shd w:val="clear" w:color="auto" w:fill="FFFFFF"/>
        </w:rPr>
        <w:t>prostate cancer</w:t>
      </w:r>
      <w:r w:rsidR="0037472A">
        <w:rPr>
          <w:shd w:val="clear" w:color="auto" w:fill="FFFFFF"/>
        </w:rPr>
        <w:t xml:space="preserve">. The phytochemicals in the vegetables interfere with several cellular processes that contribute towards the progress of cancer. </w:t>
      </w:r>
      <w:r w:rsidR="00464993">
        <w:rPr>
          <w:shd w:val="clear" w:color="auto" w:fill="FFFFFF"/>
        </w:rPr>
        <w:t xml:space="preserve">These mechanisms involve </w:t>
      </w:r>
      <w:r w:rsidR="00464993" w:rsidRPr="00464993">
        <w:rPr>
          <w:shd w:val="clear" w:color="auto" w:fill="FFFFFF"/>
        </w:rPr>
        <w:t>inhibiting cell proliferation,</w:t>
      </w:r>
      <w:r w:rsidR="00464993">
        <w:rPr>
          <w:shd w:val="clear" w:color="auto" w:fill="FFFFFF"/>
        </w:rPr>
        <w:t xml:space="preserve"> </w:t>
      </w:r>
      <w:r w:rsidR="00464993" w:rsidRPr="00464993">
        <w:rPr>
          <w:shd w:val="clear" w:color="auto" w:fill="FFFFFF"/>
        </w:rPr>
        <w:t>inhibiting phase 1 enzymes</w:t>
      </w:r>
      <w:r w:rsidR="00464993">
        <w:rPr>
          <w:shd w:val="clear" w:color="auto" w:fill="FFFFFF"/>
        </w:rPr>
        <w:t xml:space="preserve">, </w:t>
      </w:r>
      <w:r w:rsidR="00464993" w:rsidRPr="00787368">
        <w:rPr>
          <w:shd w:val="clear" w:color="auto" w:fill="FFFFFF"/>
        </w:rPr>
        <w:t>inhibiting phase 1 enzymes</w:t>
      </w:r>
      <w:r w:rsidR="00464993">
        <w:rPr>
          <w:shd w:val="clear" w:color="auto" w:fill="FFFFFF"/>
        </w:rPr>
        <w:t xml:space="preserve">, </w:t>
      </w:r>
      <w:r w:rsidR="00464993" w:rsidRPr="00464993">
        <w:rPr>
          <w:shd w:val="clear" w:color="auto" w:fill="FFFFFF"/>
        </w:rPr>
        <w:t>inducing cell-cycle arrest</w:t>
      </w:r>
      <w:r w:rsidR="00A3566F">
        <w:rPr>
          <w:shd w:val="clear" w:color="auto" w:fill="FFFFFF"/>
        </w:rPr>
        <w:t xml:space="preserve"> </w:t>
      </w:r>
      <w:r w:rsidR="00327E24" w:rsidRPr="00327E24">
        <w:rPr>
          <w:shd w:val="clear" w:color="auto" w:fill="FFFFFF"/>
        </w:rPr>
        <w:t>a</w:t>
      </w:r>
      <w:r w:rsidR="00327E24">
        <w:rPr>
          <w:shd w:val="clear" w:color="auto" w:fill="FFFFFF"/>
        </w:rPr>
        <w:t xml:space="preserve">nd inhibiting angiogenesis. </w:t>
      </w:r>
      <w:r w:rsidR="00CA171D">
        <w:rPr>
          <w:shd w:val="clear" w:color="auto" w:fill="FFFFFF"/>
        </w:rPr>
        <w:t>Red meat and processed meat is also linked with the increased risk of cancer</w:t>
      </w:r>
      <w:r w:rsidR="00334123">
        <w:rPr>
          <w:shd w:val="clear" w:color="auto" w:fill="FFFFFF"/>
        </w:rPr>
        <w:t xml:space="preserve"> </w:t>
      </w:r>
      <w:r w:rsidR="00334123">
        <w:rPr>
          <w:shd w:val="clear" w:color="auto" w:fill="FFFFFF"/>
        </w:rPr>
        <w:fldChar w:fldCharType="begin"/>
      </w:r>
      <w:r w:rsidR="00334123">
        <w:rPr>
          <w:shd w:val="clear" w:color="auto" w:fill="FFFFFF"/>
        </w:rPr>
        <w:instrText xml:space="preserve"> ADDIN ZOTERO_ITEM CSL_CITATION {"citationID":"a25ml9ohie7","properties":{"formattedCitation":"(Craig, 2009)","plainCitation":"(Craig, 2009)"},"citationItems":[{"id":1137,"uris":["http://zotero.org/users/local/FGhKhGPG/items/RK2E2BH5"],"uri":["http://zotero.org/users/local/FGhKhGPG/items/RK2E2BH5"],"itemData":{"id":1137,"type":"article-journal","title":"Health effects of vegan diets–","container-title":"The American journal of clinical nutrition","page":"1627S-1633S","volume":"89","issue":"5","author":[{"family":"Craig","given":"Winston J."}],"issued":{"date-parts":[["2009"]]}}}],"schema":"https://github.com/citation-style-language/schema/raw/master/csl-citation.json"} </w:instrText>
      </w:r>
      <w:r w:rsidR="00334123">
        <w:rPr>
          <w:shd w:val="clear" w:color="auto" w:fill="FFFFFF"/>
        </w:rPr>
        <w:fldChar w:fldCharType="separate"/>
      </w:r>
      <w:r w:rsidR="00334123" w:rsidRPr="00334123">
        <w:t>(Craig, 2009)</w:t>
      </w:r>
      <w:r w:rsidR="00334123">
        <w:rPr>
          <w:shd w:val="clear" w:color="auto" w:fill="FFFFFF"/>
        </w:rPr>
        <w:fldChar w:fldCharType="end"/>
      </w:r>
      <w:r w:rsidR="00CA171D">
        <w:rPr>
          <w:shd w:val="clear" w:color="auto" w:fill="FFFFFF"/>
        </w:rPr>
        <w:t xml:space="preserve">. Those non-vegans who are in the highest quintile of red meat have a high risk </w:t>
      </w:r>
      <w:r w:rsidR="00781D6D">
        <w:rPr>
          <w:shd w:val="clear" w:color="auto" w:fill="FFFFFF"/>
        </w:rPr>
        <w:t xml:space="preserve">of different types of cancers than those who are in low </w:t>
      </w:r>
      <w:r w:rsidR="000B6F56">
        <w:rPr>
          <w:shd w:val="clear" w:color="auto" w:fill="FFFFFF"/>
        </w:rPr>
        <w:t>quintile</w:t>
      </w:r>
      <w:r w:rsidR="00781D6D">
        <w:rPr>
          <w:shd w:val="clear" w:color="auto" w:fill="FFFFFF"/>
        </w:rPr>
        <w:t xml:space="preserve"> of red meat. </w:t>
      </w:r>
      <w:r w:rsidR="000B6F56">
        <w:rPr>
          <w:shd w:val="clear" w:color="auto" w:fill="FFFFFF"/>
        </w:rPr>
        <w:t xml:space="preserve">In addition, the use of eggs is also associated with </w:t>
      </w:r>
      <w:r w:rsidR="000B6F56" w:rsidRPr="000B6F56">
        <w:rPr>
          <w:shd w:val="clear" w:color="auto" w:fill="FFFFFF"/>
        </w:rPr>
        <w:t>pancreatic cancer</w:t>
      </w:r>
      <w:r w:rsidR="000B6F56">
        <w:rPr>
          <w:shd w:val="clear" w:color="auto" w:fill="FFFFFF"/>
        </w:rPr>
        <w:t xml:space="preserve">. High consumption of </w:t>
      </w:r>
      <w:proofErr w:type="spellStart"/>
      <w:r w:rsidR="000B6F56">
        <w:rPr>
          <w:shd w:val="clear" w:color="auto" w:fill="FFFFFF"/>
        </w:rPr>
        <w:t>isofla</w:t>
      </w:r>
      <w:bookmarkStart w:id="0" w:name="_GoBack"/>
      <w:bookmarkEnd w:id="0"/>
      <w:r w:rsidR="000B6F56">
        <w:rPr>
          <w:shd w:val="clear" w:color="auto" w:fill="FFFFFF"/>
        </w:rPr>
        <w:t>vone</w:t>
      </w:r>
      <w:proofErr w:type="spellEnd"/>
      <w:r w:rsidR="000B6F56">
        <w:rPr>
          <w:shd w:val="clear" w:color="auto" w:fill="FFFFFF"/>
        </w:rPr>
        <w:t xml:space="preserve"> reduces the chances of breast cancer among females.</w:t>
      </w:r>
    </w:p>
    <w:p w:rsidR="00B878EA" w:rsidRDefault="00137E4E" w:rsidP="00787368">
      <w:pPr>
        <w:rPr>
          <w:shd w:val="clear" w:color="auto" w:fill="FFFFFF"/>
        </w:rPr>
      </w:pPr>
      <w:r>
        <w:rPr>
          <w:shd w:val="clear" w:color="auto" w:fill="FFFFFF"/>
        </w:rPr>
        <w:lastRenderedPageBreak/>
        <w:t xml:space="preserve">Vegans also consume soy </w:t>
      </w:r>
      <w:r w:rsidR="001078E0">
        <w:rPr>
          <w:shd w:val="clear" w:color="auto" w:fill="FFFFFF"/>
        </w:rPr>
        <w:t>beverages</w:t>
      </w:r>
      <w:r>
        <w:rPr>
          <w:shd w:val="clear" w:color="auto" w:fill="FFFFFF"/>
        </w:rPr>
        <w:t xml:space="preserve"> rather than dairy beverages, and it saves them from </w:t>
      </w:r>
      <w:r w:rsidRPr="00B878EA">
        <w:rPr>
          <w:shd w:val="clear" w:color="auto" w:fill="FFFFFF"/>
        </w:rPr>
        <w:t>prostate cancer</w:t>
      </w:r>
      <w:r>
        <w:rPr>
          <w:shd w:val="clear" w:color="auto" w:fill="FFFFFF"/>
        </w:rPr>
        <w:t xml:space="preserve">. </w:t>
      </w:r>
      <w:r w:rsidR="009157B6">
        <w:rPr>
          <w:shd w:val="clear" w:color="auto" w:fill="FFFFFF"/>
        </w:rPr>
        <w:t xml:space="preserve">The plant foods having </w:t>
      </w:r>
      <w:proofErr w:type="spellStart"/>
      <w:r w:rsidR="009157B6" w:rsidRPr="009157B6">
        <w:rPr>
          <w:shd w:val="clear" w:color="auto" w:fill="FFFFFF"/>
        </w:rPr>
        <w:t>chemopreventive</w:t>
      </w:r>
      <w:proofErr w:type="spellEnd"/>
      <w:r w:rsidR="009157B6" w:rsidRPr="009157B6">
        <w:rPr>
          <w:shd w:val="clear" w:color="auto" w:fill="FFFFFF"/>
        </w:rPr>
        <w:t xml:space="preserve"> factors</w:t>
      </w:r>
      <w:r w:rsidR="009157B6">
        <w:rPr>
          <w:shd w:val="clear" w:color="auto" w:fill="FFFFFF"/>
        </w:rPr>
        <w:t xml:space="preserve"> has the re4serch data coming from </w:t>
      </w:r>
      <w:r w:rsidR="009157B6" w:rsidRPr="009157B6">
        <w:rPr>
          <w:shd w:val="clear" w:color="auto" w:fill="FFFFFF"/>
        </w:rPr>
        <w:t>cellular biochemical studies</w:t>
      </w:r>
      <w:r w:rsidR="009157B6">
        <w:rPr>
          <w:shd w:val="clear" w:color="auto" w:fill="FFFFFF"/>
        </w:rPr>
        <w:t>.</w:t>
      </w:r>
      <w:r w:rsidR="00334123">
        <w:rPr>
          <w:shd w:val="clear" w:color="auto" w:fill="FFFFFF"/>
        </w:rPr>
        <w:t xml:space="preserve"> Nurses play a very important role in taking care of the diet and nutrition's requirements of a patient. In all the stages of cancer, the oncology nurse is attributed with taking care of the nutritional requirements </w:t>
      </w:r>
      <w:r w:rsidR="00334123">
        <w:rPr>
          <w:shd w:val="clear" w:color="auto" w:fill="FFFFFF"/>
        </w:rPr>
        <w:fldChar w:fldCharType="begin"/>
      </w:r>
      <w:r w:rsidR="00334123">
        <w:rPr>
          <w:shd w:val="clear" w:color="auto" w:fill="FFFFFF"/>
        </w:rPr>
        <w:instrText xml:space="preserve"> ADDIN ZOTERO_ITEM CSL_CITATION {"citationID":"a24qjckj75k","properties":{"formattedCitation":"(Barrera &amp; Demark-Wahnefried, 2009)","plainCitation":"(Barrera &amp; Demark-Wahnefried, 2009)"},"citationItems":[{"id":1138,"uris":["http://zotero.org/users/local/FGhKhGPG/items/YJ3S3SDZ"],"uri":["http://zotero.org/users/local/FGhKhGPG/items/YJ3S3SDZ"],"itemData":{"id":1138,"type":"article-journal","title":"Nutrition during and after cancer therapy","container-title":"Oncology (Williston Park, NY)","page":"15","volume":"23","issue":"2 Suppl","author":[{"family":"Barrera","given":"Stephanie"},{"family":"Demark-Wahnefried","given":"Wendy"}],"issued":{"date-parts":[["2009"]]}}}],"schema":"https://github.com/citation-style-language/schema/raw/master/csl-citation.json"} </w:instrText>
      </w:r>
      <w:r w:rsidR="00334123">
        <w:rPr>
          <w:shd w:val="clear" w:color="auto" w:fill="FFFFFF"/>
        </w:rPr>
        <w:fldChar w:fldCharType="separate"/>
      </w:r>
      <w:r w:rsidR="00334123" w:rsidRPr="00334123">
        <w:t>(Barrera &amp; Demark-Wahnefried, 2009)</w:t>
      </w:r>
      <w:r w:rsidR="00334123">
        <w:rPr>
          <w:shd w:val="clear" w:color="auto" w:fill="FFFFFF"/>
        </w:rPr>
        <w:fldChar w:fldCharType="end"/>
      </w:r>
      <w:r w:rsidR="00334123">
        <w:rPr>
          <w:shd w:val="clear" w:color="auto" w:fill="FFFFFF"/>
        </w:rPr>
        <w:t xml:space="preserve">. </w:t>
      </w:r>
      <w:r w:rsidR="008441A2">
        <w:rPr>
          <w:shd w:val="clear" w:color="auto" w:fill="FFFFFF"/>
        </w:rPr>
        <w:t>A nurse has to take care of the low saturated diet of a cancer pat</w:t>
      </w:r>
      <w:r w:rsidR="00D6509C">
        <w:rPr>
          <w:shd w:val="clear" w:color="auto" w:fill="FFFFFF"/>
        </w:rPr>
        <w:t xml:space="preserve">ient. Cancer patients diet continuum changes with the duration of their treatment and nurse appraise the </w:t>
      </w:r>
      <w:r w:rsidR="00E85D58">
        <w:rPr>
          <w:shd w:val="clear" w:color="auto" w:fill="FFFFFF"/>
        </w:rPr>
        <w:t>guidelines</w:t>
      </w:r>
      <w:r w:rsidR="00D6509C">
        <w:rPr>
          <w:shd w:val="clear" w:color="auto" w:fill="FFFFFF"/>
        </w:rPr>
        <w:t xml:space="preserve"> best positioned to make better food and nutrition choices for the cancer patients. They make the food choices and pay heed to the weight management of cancer patients.  </w:t>
      </w:r>
    </w:p>
    <w:p w:rsidR="00AC3B28" w:rsidRDefault="00137E4E" w:rsidP="00787368">
      <w:pPr>
        <w:rPr>
          <w:shd w:val="clear" w:color="auto" w:fill="FFFFFF"/>
        </w:rPr>
      </w:pPr>
      <w:r>
        <w:rPr>
          <w:shd w:val="clear" w:color="auto" w:fill="FFFFFF"/>
        </w:rPr>
        <w:t xml:space="preserve">Nurses play a key role in </w:t>
      </w:r>
      <w:r w:rsidR="005F0298">
        <w:rPr>
          <w:shd w:val="clear" w:color="auto" w:fill="FFFFFF"/>
        </w:rPr>
        <w:t xml:space="preserve">prompting physicians </w:t>
      </w:r>
      <w:r w:rsidR="004E2036">
        <w:rPr>
          <w:shd w:val="clear" w:color="auto" w:fill="FFFFFF"/>
        </w:rPr>
        <w:t xml:space="preserve">to interact with patients, and they also take the initiative to encourage </w:t>
      </w:r>
      <w:r w:rsidR="004E2036" w:rsidRPr="004E2036">
        <w:rPr>
          <w:shd w:val="clear" w:color="auto" w:fill="FFFFFF"/>
        </w:rPr>
        <w:t>healthful dietary change</w:t>
      </w:r>
      <w:r w:rsidR="004E2036">
        <w:rPr>
          <w:shd w:val="clear" w:color="auto" w:fill="FFFFFF"/>
        </w:rPr>
        <w:t xml:space="preserve"> </w:t>
      </w:r>
      <w:r w:rsidR="004E2036">
        <w:rPr>
          <w:shd w:val="clear" w:color="auto" w:fill="FFFFFF"/>
        </w:rPr>
        <w:fldChar w:fldCharType="begin"/>
      </w:r>
      <w:r w:rsidR="004E2036">
        <w:rPr>
          <w:shd w:val="clear" w:color="auto" w:fill="FFFFFF"/>
        </w:rPr>
        <w:instrText xml:space="preserve"> ADDIN ZOTERO_ITEM CSL_CITATION {"citationID":"a40limp6fd","properties":{"formattedCitation":"(Barrera &amp; Demark-Wahnefried, 2009)","plainCitation":"(Barrera &amp; Demark-Wahnefried, 2009)"},"citationItems":[{"id":1138,"uris":["http://zotero.org/users/local/FGhKhGPG/items/YJ3S3SDZ"],"uri":["http://zotero.org/users/local/FGhKhGPG/items/YJ3S3SDZ"],"itemData":{"id":1138,"type":"article-journal","title":"Nutrition during and after cancer therapy","container-title":"Oncology (Williston Park, NY)","page":"15","volume":"23","issue":"2 Suppl","author":[{"family":"Barrera","given":"Stephanie"},{"family":"Demark-Wahnefried","given":"Wendy"}],"issued":{"date-parts":[["2009"]]}}}],"schema":"https://github.com/citation-style-language/schema/raw/master/csl-citation.json"} </w:instrText>
      </w:r>
      <w:r w:rsidR="004E2036">
        <w:rPr>
          <w:shd w:val="clear" w:color="auto" w:fill="FFFFFF"/>
        </w:rPr>
        <w:fldChar w:fldCharType="separate"/>
      </w:r>
      <w:r w:rsidR="004E2036" w:rsidRPr="004E2036">
        <w:t>(Barrera &amp; Demark-Wahnefried, 2009)</w:t>
      </w:r>
      <w:r w:rsidR="004E2036">
        <w:rPr>
          <w:shd w:val="clear" w:color="auto" w:fill="FFFFFF"/>
        </w:rPr>
        <w:fldChar w:fldCharType="end"/>
      </w:r>
      <w:r w:rsidR="004E2036">
        <w:rPr>
          <w:shd w:val="clear" w:color="auto" w:fill="FFFFFF"/>
        </w:rPr>
        <w:t xml:space="preserve">. </w:t>
      </w:r>
      <w:r w:rsidR="00A118EB">
        <w:rPr>
          <w:shd w:val="clear" w:color="auto" w:fill="FFFFFF"/>
        </w:rPr>
        <w:t>Nurses</w:t>
      </w:r>
      <w:r w:rsidR="00F04EF5">
        <w:rPr>
          <w:shd w:val="clear" w:color="auto" w:fill="FFFFFF"/>
        </w:rPr>
        <w:t xml:space="preserve"> keen to provide guidance related to nutrition. Nurses come armed with the sound knowledge </w:t>
      </w:r>
      <w:r w:rsidR="00811CF2">
        <w:rPr>
          <w:shd w:val="clear" w:color="auto" w:fill="FFFFFF"/>
        </w:rPr>
        <w:t>of modalities</w:t>
      </w:r>
      <w:r w:rsidR="00C9045C">
        <w:rPr>
          <w:shd w:val="clear" w:color="auto" w:fill="FFFFFF"/>
        </w:rPr>
        <w:t xml:space="preserve"> that contribute to enhance survival and promote health after recovery. </w:t>
      </w:r>
      <w:r w:rsidR="00985CEC">
        <w:rPr>
          <w:shd w:val="clear" w:color="auto" w:fill="FFFFFF"/>
        </w:rPr>
        <w:t xml:space="preserve">Weight </w:t>
      </w:r>
      <w:r w:rsidR="00F268D8">
        <w:rPr>
          <w:shd w:val="clear" w:color="auto" w:fill="FFFFFF"/>
        </w:rPr>
        <w:t xml:space="preserve">management </w:t>
      </w:r>
      <w:r w:rsidR="00985CEC">
        <w:rPr>
          <w:shd w:val="clear" w:color="auto" w:fill="FFFFFF"/>
        </w:rPr>
        <w:t xml:space="preserve">is crucial in the </w:t>
      </w:r>
      <w:r w:rsidR="00FD469A">
        <w:rPr>
          <w:shd w:val="clear" w:color="auto" w:fill="FFFFFF"/>
        </w:rPr>
        <w:t xml:space="preserve">recovery of the patient, and that is done by the calorie management along with </w:t>
      </w:r>
      <w:r w:rsidR="00F268D8">
        <w:rPr>
          <w:shd w:val="clear" w:color="auto" w:fill="FFFFFF"/>
        </w:rPr>
        <w:t>exercise</w:t>
      </w:r>
      <w:r w:rsidR="00FD469A">
        <w:rPr>
          <w:shd w:val="clear" w:color="auto" w:fill="FFFFFF"/>
        </w:rPr>
        <w:t xml:space="preserve">. </w:t>
      </w:r>
      <w:r w:rsidR="00F268D8">
        <w:rPr>
          <w:shd w:val="clear" w:color="auto" w:fill="FFFFFF"/>
        </w:rPr>
        <w:t xml:space="preserve">Nurses play an </w:t>
      </w:r>
      <w:r w:rsidR="002301BF">
        <w:rPr>
          <w:shd w:val="clear" w:color="auto" w:fill="FFFFFF"/>
        </w:rPr>
        <w:t>important</w:t>
      </w:r>
      <w:r w:rsidR="00F268D8">
        <w:rPr>
          <w:shd w:val="clear" w:color="auto" w:fill="FFFFFF"/>
        </w:rPr>
        <w:t xml:space="preserve"> role in crafting </w:t>
      </w:r>
      <w:r w:rsidR="002301BF">
        <w:rPr>
          <w:shd w:val="clear" w:color="auto" w:fill="FFFFFF"/>
        </w:rPr>
        <w:t>interventions</w:t>
      </w:r>
      <w:r w:rsidR="00F268D8">
        <w:rPr>
          <w:shd w:val="clear" w:color="auto" w:fill="FFFFFF"/>
        </w:rPr>
        <w:t xml:space="preserve"> and meeting the </w:t>
      </w:r>
      <w:r w:rsidR="002301BF">
        <w:rPr>
          <w:shd w:val="clear" w:color="auto" w:fill="FFFFFF"/>
        </w:rPr>
        <w:t>dietary</w:t>
      </w:r>
      <w:r w:rsidR="00F268D8">
        <w:rPr>
          <w:shd w:val="clear" w:color="auto" w:fill="FFFFFF"/>
        </w:rPr>
        <w:t xml:space="preserve"> requirements of the patients.</w:t>
      </w:r>
      <w:r w:rsidR="00E25BB9">
        <w:rPr>
          <w:shd w:val="clear" w:color="auto" w:fill="FFFFFF"/>
        </w:rPr>
        <w:t xml:space="preserve"> Nutrition is an important factor in cancer treatment </w:t>
      </w:r>
      <w:r w:rsidR="00E25BB9">
        <w:rPr>
          <w:shd w:val="clear" w:color="auto" w:fill="FFFFFF"/>
        </w:rPr>
        <w:fldChar w:fldCharType="begin"/>
      </w:r>
      <w:r w:rsidR="00E25BB9">
        <w:rPr>
          <w:shd w:val="clear" w:color="auto" w:fill="FFFFFF"/>
        </w:rPr>
        <w:instrText xml:space="preserve"> ADDIN ZOTERO_ITEM CSL_CITATION {"citationID":"a2mna8i1rpj","properties":{"formattedCitation":"{\\rtf (\\uc0\\u8220{}Nutrition for the Person with Cancer,\\uc0\\u8221{} n.d.)}","plainCitation":"(“Nutrition for the Person with Cancer,” n.d.)"},"citationItems":[{"id":1139,"uris":["http://zotero.org/users/local/FGhKhGPG/items/SPHVTU5Z"],"uri":["http://zotero.org/users/local/FGhKhGPG/items/SPHVTU5Z"],"itemData":{"id":1139,"type":"webpage","title":"Nutrition for the Person with Cancer","abstract":"Nutrition is an important part of cancer treatment. Find out what to eat before, during, and after treatment to help you feel better and stay stronger.","URL":"https://www.cancer.org/treatment/survivorship-during-and-after-treatment/staying-active/nutrition/nutrition-during-treatment.html","language":"en"}}],"schema":"https://github.com/citation-style-language/schema/raw/master/csl-citation.json"} </w:instrText>
      </w:r>
      <w:r w:rsidR="00E25BB9">
        <w:rPr>
          <w:shd w:val="clear" w:color="auto" w:fill="FFFFFF"/>
        </w:rPr>
        <w:fldChar w:fldCharType="separate"/>
      </w:r>
      <w:r w:rsidR="00E25BB9" w:rsidRPr="00E25BB9">
        <w:t>(“Nutrition for the Person with Cancer,” n.d.)</w:t>
      </w:r>
      <w:r w:rsidR="00E25BB9">
        <w:rPr>
          <w:shd w:val="clear" w:color="auto" w:fill="FFFFFF"/>
        </w:rPr>
        <w:fldChar w:fldCharType="end"/>
      </w:r>
      <w:r w:rsidR="00E25BB9">
        <w:rPr>
          <w:shd w:val="clear" w:color="auto" w:fill="FFFFFF"/>
        </w:rPr>
        <w:t>.</w:t>
      </w:r>
      <w:r w:rsidR="00F268D8">
        <w:rPr>
          <w:shd w:val="clear" w:color="auto" w:fill="FFFFFF"/>
        </w:rPr>
        <w:t xml:space="preserve"> </w:t>
      </w:r>
      <w:r w:rsidR="006B3887">
        <w:rPr>
          <w:shd w:val="clear" w:color="auto" w:fill="FFFFFF"/>
        </w:rPr>
        <w:t>Nurses manage the nutrition and diet</w:t>
      </w:r>
      <w:r w:rsidR="00C1177A" w:rsidRPr="00C1177A">
        <w:rPr>
          <w:shd w:val="clear" w:color="auto" w:fill="FFFFFF"/>
        </w:rPr>
        <w:t xml:space="preserve"> </w:t>
      </w:r>
      <w:r w:rsidR="00C1177A">
        <w:rPr>
          <w:shd w:val="clear" w:color="auto" w:fill="FFFFFF"/>
        </w:rPr>
        <w:t>of the cancer patient</w:t>
      </w:r>
      <w:r w:rsidR="006B3887">
        <w:rPr>
          <w:shd w:val="clear" w:color="auto" w:fill="FFFFFF"/>
        </w:rPr>
        <w:t xml:space="preserve"> by providing them with the plant-based diet during </w:t>
      </w:r>
      <w:r w:rsidR="00C1177A">
        <w:rPr>
          <w:shd w:val="clear" w:color="auto" w:fill="FFFFFF"/>
        </w:rPr>
        <w:t xml:space="preserve">the different stages of their recovery. </w:t>
      </w:r>
      <w:r w:rsidR="00B86932">
        <w:rPr>
          <w:shd w:val="clear" w:color="auto" w:fill="FFFFFF"/>
        </w:rPr>
        <w:t xml:space="preserve">The use of plant-based diet and unrefined whole grains have increased the ratio of cancer </w:t>
      </w:r>
      <w:r w:rsidR="00805B38">
        <w:rPr>
          <w:shd w:val="clear" w:color="auto" w:fill="FFFFFF"/>
        </w:rPr>
        <w:t>survivors</w:t>
      </w:r>
      <w:r w:rsidR="00B86932">
        <w:rPr>
          <w:shd w:val="clear" w:color="auto" w:fill="FFFFFF"/>
        </w:rPr>
        <w:t xml:space="preserve"> in the US population.  </w:t>
      </w:r>
    </w:p>
    <w:p w:rsidR="00805B38" w:rsidRDefault="00805B38" w:rsidP="00787368">
      <w:pPr>
        <w:rPr>
          <w:shd w:val="clear" w:color="auto" w:fill="FFFFFF"/>
        </w:rPr>
      </w:pPr>
    </w:p>
    <w:p w:rsidR="00805B38" w:rsidRDefault="00805B38" w:rsidP="00787368">
      <w:pPr>
        <w:rPr>
          <w:shd w:val="clear" w:color="auto" w:fill="FFFFFF"/>
        </w:rPr>
      </w:pPr>
    </w:p>
    <w:p w:rsidR="00805B38" w:rsidRDefault="00805B38" w:rsidP="009C077F">
      <w:pPr>
        <w:ind w:firstLine="0"/>
        <w:rPr>
          <w:shd w:val="clear" w:color="auto" w:fill="FFFFFF"/>
        </w:rPr>
      </w:pPr>
    </w:p>
    <w:p w:rsidR="0048674B" w:rsidRDefault="00137E4E" w:rsidP="000B6F56">
      <w:pPr>
        <w:rPr>
          <w:shd w:val="clear" w:color="auto" w:fill="FFFFFF"/>
        </w:rPr>
      </w:pPr>
      <w:r>
        <w:rPr>
          <w:shd w:val="clear" w:color="auto" w:fill="FFFFFF"/>
        </w:rPr>
        <w:lastRenderedPageBreak/>
        <w:t>References</w:t>
      </w:r>
    </w:p>
    <w:p w:rsidR="00E25BB9" w:rsidRPr="00E25BB9" w:rsidRDefault="00137E4E" w:rsidP="00E25BB9">
      <w:pPr>
        <w:pStyle w:val="Bibliography"/>
      </w:pPr>
      <w:r>
        <w:rPr>
          <w:shd w:val="clear" w:color="auto" w:fill="FFFFFF"/>
        </w:rPr>
        <w:fldChar w:fldCharType="begin"/>
      </w:r>
      <w:r>
        <w:rPr>
          <w:shd w:val="clear" w:color="auto" w:fill="FFFFFF"/>
        </w:rPr>
        <w:instrText xml:space="preserve"> ADDIN ZOTERO_BIBL {"custom":[]} CSL_BIBLIOGRAPHY </w:instrText>
      </w:r>
      <w:r>
        <w:rPr>
          <w:shd w:val="clear" w:color="auto" w:fill="FFFFFF"/>
        </w:rPr>
        <w:fldChar w:fldCharType="separate"/>
      </w:r>
      <w:r w:rsidRPr="00E25BB9">
        <w:t xml:space="preserve">Barrera, S., &amp; Demark-Wahnefried, W. (2009). Nutrition during and after cancer therapy. </w:t>
      </w:r>
      <w:r w:rsidRPr="00E25BB9">
        <w:rPr>
          <w:i/>
          <w:iCs/>
        </w:rPr>
        <w:t>Oncology (Williston Park, NY)</w:t>
      </w:r>
      <w:r w:rsidRPr="00E25BB9">
        <w:t xml:space="preserve">, </w:t>
      </w:r>
      <w:r w:rsidRPr="00E25BB9">
        <w:rPr>
          <w:i/>
          <w:iCs/>
        </w:rPr>
        <w:t>23</w:t>
      </w:r>
      <w:r w:rsidRPr="00E25BB9">
        <w:t>(2 Suppl), 15.</w:t>
      </w:r>
    </w:p>
    <w:p w:rsidR="00E25BB9" w:rsidRPr="00E25BB9" w:rsidRDefault="00137E4E" w:rsidP="00E25BB9">
      <w:pPr>
        <w:pStyle w:val="Bibliography"/>
      </w:pPr>
      <w:r w:rsidRPr="00E25BB9">
        <w:t xml:space="preserve">Craig, W. J. (2009). Health </w:t>
      </w:r>
      <w:r w:rsidRPr="00E25BB9">
        <w:t xml:space="preserve">effects of vegan diets–. </w:t>
      </w:r>
      <w:r w:rsidRPr="00E25BB9">
        <w:rPr>
          <w:i/>
          <w:iCs/>
        </w:rPr>
        <w:t>The American Journal of Clinical Nutrition</w:t>
      </w:r>
      <w:r w:rsidRPr="00E25BB9">
        <w:t xml:space="preserve">, </w:t>
      </w:r>
      <w:r w:rsidRPr="00E25BB9">
        <w:rPr>
          <w:i/>
          <w:iCs/>
        </w:rPr>
        <w:t>89</w:t>
      </w:r>
      <w:r w:rsidRPr="00E25BB9">
        <w:t>(5), 1627S–1633S.</w:t>
      </w:r>
    </w:p>
    <w:p w:rsidR="00E25BB9" w:rsidRPr="00E25BB9" w:rsidRDefault="00137E4E" w:rsidP="00E25BB9">
      <w:pPr>
        <w:pStyle w:val="Bibliography"/>
      </w:pPr>
      <w:r w:rsidRPr="00E25BB9">
        <w:t>Nutrition for the Person with Cancer. (n.d.). Retrieved from https://www.cancer.org/treatment/survivorship-during-and-after-treatment/staying-active/nutrition/nutritio</w:t>
      </w:r>
      <w:r w:rsidRPr="00E25BB9">
        <w:t>n-during-treatment.html</w:t>
      </w:r>
    </w:p>
    <w:p w:rsidR="00334123" w:rsidRPr="00B879B7" w:rsidRDefault="00137E4E" w:rsidP="000B6F56">
      <w:pPr>
        <w:rPr>
          <w:shd w:val="clear" w:color="auto" w:fill="FFFFFF"/>
        </w:rPr>
      </w:pPr>
      <w:r>
        <w:rPr>
          <w:shd w:val="clear" w:color="auto" w:fill="FFFFFF"/>
        </w:rPr>
        <w:fldChar w:fldCharType="end"/>
      </w:r>
    </w:p>
    <w:sectPr w:rsidR="00334123" w:rsidRPr="00B879B7" w:rsidSect="008219DF">
      <w:headerReference w:type="even" r:id="rId8"/>
      <w:head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E4E" w:rsidRDefault="00137E4E">
      <w:pPr>
        <w:spacing w:line="240" w:lineRule="auto"/>
      </w:pPr>
      <w:r>
        <w:separator/>
      </w:r>
    </w:p>
  </w:endnote>
  <w:endnote w:type="continuationSeparator" w:id="0">
    <w:p w:rsidR="00137E4E" w:rsidRDefault="00137E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E4E" w:rsidRDefault="00137E4E">
      <w:pPr>
        <w:spacing w:line="240" w:lineRule="auto"/>
      </w:pPr>
      <w:r>
        <w:separator/>
      </w:r>
    </w:p>
  </w:footnote>
  <w:footnote w:type="continuationSeparator" w:id="0">
    <w:p w:rsidR="00137E4E" w:rsidRDefault="00137E4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137E4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137E4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388C">
      <w:rPr>
        <w:rStyle w:val="PageNumber"/>
        <w:noProof/>
      </w:rPr>
      <w:t>2</w:t>
    </w:r>
    <w:r>
      <w:rPr>
        <w:rStyle w:val="PageNumber"/>
      </w:rPr>
      <w:fldChar w:fldCharType="end"/>
    </w:r>
  </w:p>
  <w:p w:rsidR="002A2A03" w:rsidRPr="009A1186" w:rsidRDefault="00137E4E" w:rsidP="009A1186">
    <w:pPr>
      <w:spacing w:after="300" w:line="240" w:lineRule="auto"/>
      <w:ind w:firstLine="0"/>
      <w:rPr>
        <w:color w:val="393939"/>
        <w:szCs w:val="20"/>
      </w:rPr>
    </w:pPr>
    <w:r w:rsidRPr="009A1186">
      <w:rPr>
        <w:color w:val="393939"/>
        <w:szCs w:val="20"/>
      </w:rPr>
      <w:t>REGISTERED NURSE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137E4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388C">
      <w:rPr>
        <w:rStyle w:val="PageNumber"/>
        <w:noProof/>
      </w:rPr>
      <w:t>1</w:t>
    </w:r>
    <w:r>
      <w:rPr>
        <w:rStyle w:val="PageNumber"/>
      </w:rPr>
      <w:fldChar w:fldCharType="end"/>
    </w:r>
  </w:p>
  <w:p w:rsidR="002A2A03" w:rsidRPr="009A1186" w:rsidRDefault="00137E4E" w:rsidP="00372957">
    <w:pPr>
      <w:spacing w:after="300" w:line="240" w:lineRule="auto"/>
      <w:ind w:firstLine="0"/>
      <w:rPr>
        <w:color w:val="393939"/>
        <w:szCs w:val="20"/>
      </w:rPr>
    </w:pPr>
    <w:r w:rsidRPr="009A1186">
      <w:rPr>
        <w:color w:val="393939"/>
        <w:szCs w:val="20"/>
      </w:rPr>
      <w:t>REGISTERED NURSE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D3CF6"/>
    <w:multiLevelType w:val="hybridMultilevel"/>
    <w:tmpl w:val="AE4C2298"/>
    <w:lvl w:ilvl="0" w:tplc="68EA50AC">
      <w:start w:val="1"/>
      <w:numFmt w:val="bullet"/>
      <w:lvlText w:val=""/>
      <w:lvlJc w:val="left"/>
      <w:pPr>
        <w:ind w:left="810" w:hanging="360"/>
      </w:pPr>
      <w:rPr>
        <w:rFonts w:ascii="Symbol" w:hAnsi="Symbol" w:hint="default"/>
      </w:rPr>
    </w:lvl>
    <w:lvl w:ilvl="1" w:tplc="696E0E6A" w:tentative="1">
      <w:start w:val="1"/>
      <w:numFmt w:val="bullet"/>
      <w:lvlText w:val="o"/>
      <w:lvlJc w:val="left"/>
      <w:pPr>
        <w:ind w:left="1530" w:hanging="360"/>
      </w:pPr>
      <w:rPr>
        <w:rFonts w:ascii="Courier New" w:hAnsi="Courier New" w:cs="Courier New" w:hint="default"/>
      </w:rPr>
    </w:lvl>
    <w:lvl w:ilvl="2" w:tplc="7C6CA5EC" w:tentative="1">
      <w:start w:val="1"/>
      <w:numFmt w:val="bullet"/>
      <w:lvlText w:val=""/>
      <w:lvlJc w:val="left"/>
      <w:pPr>
        <w:ind w:left="2250" w:hanging="360"/>
      </w:pPr>
      <w:rPr>
        <w:rFonts w:ascii="Wingdings" w:hAnsi="Wingdings" w:hint="default"/>
      </w:rPr>
    </w:lvl>
    <w:lvl w:ilvl="3" w:tplc="02C46A94" w:tentative="1">
      <w:start w:val="1"/>
      <w:numFmt w:val="bullet"/>
      <w:lvlText w:val=""/>
      <w:lvlJc w:val="left"/>
      <w:pPr>
        <w:ind w:left="2970" w:hanging="360"/>
      </w:pPr>
      <w:rPr>
        <w:rFonts w:ascii="Symbol" w:hAnsi="Symbol" w:hint="default"/>
      </w:rPr>
    </w:lvl>
    <w:lvl w:ilvl="4" w:tplc="108290F8" w:tentative="1">
      <w:start w:val="1"/>
      <w:numFmt w:val="bullet"/>
      <w:lvlText w:val="o"/>
      <w:lvlJc w:val="left"/>
      <w:pPr>
        <w:ind w:left="3690" w:hanging="360"/>
      </w:pPr>
      <w:rPr>
        <w:rFonts w:ascii="Courier New" w:hAnsi="Courier New" w:cs="Courier New" w:hint="default"/>
      </w:rPr>
    </w:lvl>
    <w:lvl w:ilvl="5" w:tplc="1F50AE66" w:tentative="1">
      <w:start w:val="1"/>
      <w:numFmt w:val="bullet"/>
      <w:lvlText w:val=""/>
      <w:lvlJc w:val="left"/>
      <w:pPr>
        <w:ind w:left="4410" w:hanging="360"/>
      </w:pPr>
      <w:rPr>
        <w:rFonts w:ascii="Wingdings" w:hAnsi="Wingdings" w:hint="default"/>
      </w:rPr>
    </w:lvl>
    <w:lvl w:ilvl="6" w:tplc="FE521C66" w:tentative="1">
      <w:start w:val="1"/>
      <w:numFmt w:val="bullet"/>
      <w:lvlText w:val=""/>
      <w:lvlJc w:val="left"/>
      <w:pPr>
        <w:ind w:left="5130" w:hanging="360"/>
      </w:pPr>
      <w:rPr>
        <w:rFonts w:ascii="Symbol" w:hAnsi="Symbol" w:hint="default"/>
      </w:rPr>
    </w:lvl>
    <w:lvl w:ilvl="7" w:tplc="E270693C" w:tentative="1">
      <w:start w:val="1"/>
      <w:numFmt w:val="bullet"/>
      <w:lvlText w:val="o"/>
      <w:lvlJc w:val="left"/>
      <w:pPr>
        <w:ind w:left="5850" w:hanging="360"/>
      </w:pPr>
      <w:rPr>
        <w:rFonts w:ascii="Courier New" w:hAnsi="Courier New" w:cs="Courier New" w:hint="default"/>
      </w:rPr>
    </w:lvl>
    <w:lvl w:ilvl="8" w:tplc="B1E8A08C" w:tentative="1">
      <w:start w:val="1"/>
      <w:numFmt w:val="bullet"/>
      <w:lvlText w:val=""/>
      <w:lvlJc w:val="left"/>
      <w:pPr>
        <w:ind w:left="6570" w:hanging="360"/>
      </w:pPr>
      <w:rPr>
        <w:rFonts w:ascii="Wingdings" w:hAnsi="Wingdings" w:hint="default"/>
      </w:rPr>
    </w:lvl>
  </w:abstractNum>
  <w:abstractNum w:abstractNumId="1">
    <w:nsid w:val="18EC52A9"/>
    <w:multiLevelType w:val="multilevel"/>
    <w:tmpl w:val="C7C6A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1943B6A"/>
    <w:multiLevelType w:val="hybridMultilevel"/>
    <w:tmpl w:val="39BA1636"/>
    <w:lvl w:ilvl="0" w:tplc="A7D4F9BE">
      <w:start w:val="1"/>
      <w:numFmt w:val="decimal"/>
      <w:lvlText w:val="%1."/>
      <w:lvlJc w:val="left"/>
      <w:pPr>
        <w:ind w:left="810" w:hanging="360"/>
      </w:pPr>
    </w:lvl>
    <w:lvl w:ilvl="1" w:tplc="9594F874" w:tentative="1">
      <w:start w:val="1"/>
      <w:numFmt w:val="lowerLetter"/>
      <w:lvlText w:val="%2."/>
      <w:lvlJc w:val="left"/>
      <w:pPr>
        <w:ind w:left="1530" w:hanging="360"/>
      </w:pPr>
    </w:lvl>
    <w:lvl w:ilvl="2" w:tplc="0EEE13E0" w:tentative="1">
      <w:start w:val="1"/>
      <w:numFmt w:val="lowerRoman"/>
      <w:lvlText w:val="%3."/>
      <w:lvlJc w:val="right"/>
      <w:pPr>
        <w:ind w:left="2250" w:hanging="180"/>
      </w:pPr>
    </w:lvl>
    <w:lvl w:ilvl="3" w:tplc="D60AD692" w:tentative="1">
      <w:start w:val="1"/>
      <w:numFmt w:val="decimal"/>
      <w:lvlText w:val="%4."/>
      <w:lvlJc w:val="left"/>
      <w:pPr>
        <w:ind w:left="2970" w:hanging="360"/>
      </w:pPr>
    </w:lvl>
    <w:lvl w:ilvl="4" w:tplc="278C7DEA" w:tentative="1">
      <w:start w:val="1"/>
      <w:numFmt w:val="lowerLetter"/>
      <w:lvlText w:val="%5."/>
      <w:lvlJc w:val="left"/>
      <w:pPr>
        <w:ind w:left="3690" w:hanging="360"/>
      </w:pPr>
    </w:lvl>
    <w:lvl w:ilvl="5" w:tplc="ED8814A8" w:tentative="1">
      <w:start w:val="1"/>
      <w:numFmt w:val="lowerRoman"/>
      <w:lvlText w:val="%6."/>
      <w:lvlJc w:val="right"/>
      <w:pPr>
        <w:ind w:left="4410" w:hanging="180"/>
      </w:pPr>
    </w:lvl>
    <w:lvl w:ilvl="6" w:tplc="CA6643CC" w:tentative="1">
      <w:start w:val="1"/>
      <w:numFmt w:val="decimal"/>
      <w:lvlText w:val="%7."/>
      <w:lvlJc w:val="left"/>
      <w:pPr>
        <w:ind w:left="5130" w:hanging="360"/>
      </w:pPr>
    </w:lvl>
    <w:lvl w:ilvl="7" w:tplc="58D2F504" w:tentative="1">
      <w:start w:val="1"/>
      <w:numFmt w:val="lowerLetter"/>
      <w:lvlText w:val="%8."/>
      <w:lvlJc w:val="left"/>
      <w:pPr>
        <w:ind w:left="5850" w:hanging="360"/>
      </w:pPr>
    </w:lvl>
    <w:lvl w:ilvl="8" w:tplc="4BA8B946" w:tentative="1">
      <w:start w:val="1"/>
      <w:numFmt w:val="lowerRoman"/>
      <w:lvlText w:val="%9."/>
      <w:lvlJc w:val="right"/>
      <w:pPr>
        <w:ind w:left="6570" w:hanging="180"/>
      </w:pPr>
    </w:lvl>
  </w:abstractNum>
  <w:abstractNum w:abstractNumId="3">
    <w:nsid w:val="628F58BE"/>
    <w:multiLevelType w:val="hybridMultilevel"/>
    <w:tmpl w:val="57A239CC"/>
    <w:lvl w:ilvl="0" w:tplc="2C3EC80A">
      <w:start w:val="1"/>
      <w:numFmt w:val="decimal"/>
      <w:lvlText w:val="%1."/>
      <w:lvlJc w:val="left"/>
      <w:pPr>
        <w:ind w:left="810" w:hanging="360"/>
      </w:pPr>
      <w:rPr>
        <w:rFonts w:hint="default"/>
      </w:rPr>
    </w:lvl>
    <w:lvl w:ilvl="1" w:tplc="B3963614" w:tentative="1">
      <w:start w:val="1"/>
      <w:numFmt w:val="bullet"/>
      <w:lvlText w:val="o"/>
      <w:lvlJc w:val="left"/>
      <w:pPr>
        <w:ind w:left="1530" w:hanging="360"/>
      </w:pPr>
      <w:rPr>
        <w:rFonts w:ascii="Courier New" w:hAnsi="Courier New" w:cs="Courier New" w:hint="default"/>
      </w:rPr>
    </w:lvl>
    <w:lvl w:ilvl="2" w:tplc="F45890D6" w:tentative="1">
      <w:start w:val="1"/>
      <w:numFmt w:val="bullet"/>
      <w:lvlText w:val=""/>
      <w:lvlJc w:val="left"/>
      <w:pPr>
        <w:ind w:left="2250" w:hanging="360"/>
      </w:pPr>
      <w:rPr>
        <w:rFonts w:ascii="Wingdings" w:hAnsi="Wingdings" w:hint="default"/>
      </w:rPr>
    </w:lvl>
    <w:lvl w:ilvl="3" w:tplc="0D38578C" w:tentative="1">
      <w:start w:val="1"/>
      <w:numFmt w:val="bullet"/>
      <w:lvlText w:val=""/>
      <w:lvlJc w:val="left"/>
      <w:pPr>
        <w:ind w:left="2970" w:hanging="360"/>
      </w:pPr>
      <w:rPr>
        <w:rFonts w:ascii="Symbol" w:hAnsi="Symbol" w:hint="default"/>
      </w:rPr>
    </w:lvl>
    <w:lvl w:ilvl="4" w:tplc="257A4202" w:tentative="1">
      <w:start w:val="1"/>
      <w:numFmt w:val="bullet"/>
      <w:lvlText w:val="o"/>
      <w:lvlJc w:val="left"/>
      <w:pPr>
        <w:ind w:left="3690" w:hanging="360"/>
      </w:pPr>
      <w:rPr>
        <w:rFonts w:ascii="Courier New" w:hAnsi="Courier New" w:cs="Courier New" w:hint="default"/>
      </w:rPr>
    </w:lvl>
    <w:lvl w:ilvl="5" w:tplc="CD6C5F16" w:tentative="1">
      <w:start w:val="1"/>
      <w:numFmt w:val="bullet"/>
      <w:lvlText w:val=""/>
      <w:lvlJc w:val="left"/>
      <w:pPr>
        <w:ind w:left="4410" w:hanging="360"/>
      </w:pPr>
      <w:rPr>
        <w:rFonts w:ascii="Wingdings" w:hAnsi="Wingdings" w:hint="default"/>
      </w:rPr>
    </w:lvl>
    <w:lvl w:ilvl="6" w:tplc="4636FE78" w:tentative="1">
      <w:start w:val="1"/>
      <w:numFmt w:val="bullet"/>
      <w:lvlText w:val=""/>
      <w:lvlJc w:val="left"/>
      <w:pPr>
        <w:ind w:left="5130" w:hanging="360"/>
      </w:pPr>
      <w:rPr>
        <w:rFonts w:ascii="Symbol" w:hAnsi="Symbol" w:hint="default"/>
      </w:rPr>
    </w:lvl>
    <w:lvl w:ilvl="7" w:tplc="D3005276" w:tentative="1">
      <w:start w:val="1"/>
      <w:numFmt w:val="bullet"/>
      <w:lvlText w:val="o"/>
      <w:lvlJc w:val="left"/>
      <w:pPr>
        <w:ind w:left="5850" w:hanging="360"/>
      </w:pPr>
      <w:rPr>
        <w:rFonts w:ascii="Courier New" w:hAnsi="Courier New" w:cs="Courier New" w:hint="default"/>
      </w:rPr>
    </w:lvl>
    <w:lvl w:ilvl="8" w:tplc="1012076A" w:tentative="1">
      <w:start w:val="1"/>
      <w:numFmt w:val="bullet"/>
      <w:lvlText w:val=""/>
      <w:lvlJc w:val="left"/>
      <w:pPr>
        <w:ind w:left="6570" w:hanging="360"/>
      </w:pPr>
      <w:rPr>
        <w:rFonts w:ascii="Wingdings" w:hAnsi="Wingdings" w:hint="default"/>
      </w:rPr>
    </w:lvl>
  </w:abstractNum>
  <w:abstractNum w:abstractNumId="4">
    <w:nsid w:val="687D4BE6"/>
    <w:multiLevelType w:val="hybridMultilevel"/>
    <w:tmpl w:val="05A6F0AE"/>
    <w:lvl w:ilvl="0" w:tplc="4E801D40">
      <w:start w:val="1"/>
      <w:numFmt w:val="bullet"/>
      <w:lvlText w:val=""/>
      <w:lvlJc w:val="left"/>
      <w:pPr>
        <w:ind w:left="810" w:hanging="360"/>
      </w:pPr>
      <w:rPr>
        <w:rFonts w:ascii="Symbol" w:hAnsi="Symbol" w:hint="default"/>
      </w:rPr>
    </w:lvl>
    <w:lvl w:ilvl="1" w:tplc="6936AFC2" w:tentative="1">
      <w:start w:val="1"/>
      <w:numFmt w:val="bullet"/>
      <w:lvlText w:val="o"/>
      <w:lvlJc w:val="left"/>
      <w:pPr>
        <w:ind w:left="1530" w:hanging="360"/>
      </w:pPr>
      <w:rPr>
        <w:rFonts w:ascii="Courier New" w:hAnsi="Courier New" w:cs="Courier New" w:hint="default"/>
      </w:rPr>
    </w:lvl>
    <w:lvl w:ilvl="2" w:tplc="2D0CAE36" w:tentative="1">
      <w:start w:val="1"/>
      <w:numFmt w:val="bullet"/>
      <w:lvlText w:val=""/>
      <w:lvlJc w:val="left"/>
      <w:pPr>
        <w:ind w:left="2250" w:hanging="360"/>
      </w:pPr>
      <w:rPr>
        <w:rFonts w:ascii="Wingdings" w:hAnsi="Wingdings" w:hint="default"/>
      </w:rPr>
    </w:lvl>
    <w:lvl w:ilvl="3" w:tplc="DF8ED194" w:tentative="1">
      <w:start w:val="1"/>
      <w:numFmt w:val="bullet"/>
      <w:lvlText w:val=""/>
      <w:lvlJc w:val="left"/>
      <w:pPr>
        <w:ind w:left="2970" w:hanging="360"/>
      </w:pPr>
      <w:rPr>
        <w:rFonts w:ascii="Symbol" w:hAnsi="Symbol" w:hint="default"/>
      </w:rPr>
    </w:lvl>
    <w:lvl w:ilvl="4" w:tplc="CB1686C4" w:tentative="1">
      <w:start w:val="1"/>
      <w:numFmt w:val="bullet"/>
      <w:lvlText w:val="o"/>
      <w:lvlJc w:val="left"/>
      <w:pPr>
        <w:ind w:left="3690" w:hanging="360"/>
      </w:pPr>
      <w:rPr>
        <w:rFonts w:ascii="Courier New" w:hAnsi="Courier New" w:cs="Courier New" w:hint="default"/>
      </w:rPr>
    </w:lvl>
    <w:lvl w:ilvl="5" w:tplc="95C08C9E" w:tentative="1">
      <w:start w:val="1"/>
      <w:numFmt w:val="bullet"/>
      <w:lvlText w:val=""/>
      <w:lvlJc w:val="left"/>
      <w:pPr>
        <w:ind w:left="4410" w:hanging="360"/>
      </w:pPr>
      <w:rPr>
        <w:rFonts w:ascii="Wingdings" w:hAnsi="Wingdings" w:hint="default"/>
      </w:rPr>
    </w:lvl>
    <w:lvl w:ilvl="6" w:tplc="0614A196" w:tentative="1">
      <w:start w:val="1"/>
      <w:numFmt w:val="bullet"/>
      <w:lvlText w:val=""/>
      <w:lvlJc w:val="left"/>
      <w:pPr>
        <w:ind w:left="5130" w:hanging="360"/>
      </w:pPr>
      <w:rPr>
        <w:rFonts w:ascii="Symbol" w:hAnsi="Symbol" w:hint="default"/>
      </w:rPr>
    </w:lvl>
    <w:lvl w:ilvl="7" w:tplc="A6266B8A" w:tentative="1">
      <w:start w:val="1"/>
      <w:numFmt w:val="bullet"/>
      <w:lvlText w:val="o"/>
      <w:lvlJc w:val="left"/>
      <w:pPr>
        <w:ind w:left="5850" w:hanging="360"/>
      </w:pPr>
      <w:rPr>
        <w:rFonts w:ascii="Courier New" w:hAnsi="Courier New" w:cs="Courier New" w:hint="default"/>
      </w:rPr>
    </w:lvl>
    <w:lvl w:ilvl="8" w:tplc="2F982100" w:tentative="1">
      <w:start w:val="1"/>
      <w:numFmt w:val="bullet"/>
      <w:lvlText w:val=""/>
      <w:lvlJc w:val="left"/>
      <w:pPr>
        <w:ind w:left="6570" w:hanging="360"/>
      </w:pPr>
      <w:rPr>
        <w:rFonts w:ascii="Wingdings" w:hAnsi="Wingdings" w:hint="default"/>
      </w:rPr>
    </w:lvl>
  </w:abstractNum>
  <w:abstractNum w:abstractNumId="5">
    <w:nsid w:val="759D4E4F"/>
    <w:multiLevelType w:val="hybridMultilevel"/>
    <w:tmpl w:val="57A239CC"/>
    <w:lvl w:ilvl="0" w:tplc="C1927B2A">
      <w:start w:val="1"/>
      <w:numFmt w:val="decimal"/>
      <w:lvlText w:val="%1."/>
      <w:lvlJc w:val="left"/>
      <w:pPr>
        <w:ind w:left="810" w:hanging="360"/>
      </w:pPr>
      <w:rPr>
        <w:rFonts w:hint="default"/>
      </w:rPr>
    </w:lvl>
    <w:lvl w:ilvl="1" w:tplc="674E869E" w:tentative="1">
      <w:start w:val="1"/>
      <w:numFmt w:val="bullet"/>
      <w:lvlText w:val="o"/>
      <w:lvlJc w:val="left"/>
      <w:pPr>
        <w:ind w:left="1530" w:hanging="360"/>
      </w:pPr>
      <w:rPr>
        <w:rFonts w:ascii="Courier New" w:hAnsi="Courier New" w:cs="Courier New" w:hint="default"/>
      </w:rPr>
    </w:lvl>
    <w:lvl w:ilvl="2" w:tplc="DD8E20F8" w:tentative="1">
      <w:start w:val="1"/>
      <w:numFmt w:val="bullet"/>
      <w:lvlText w:val=""/>
      <w:lvlJc w:val="left"/>
      <w:pPr>
        <w:ind w:left="2250" w:hanging="360"/>
      </w:pPr>
      <w:rPr>
        <w:rFonts w:ascii="Wingdings" w:hAnsi="Wingdings" w:hint="default"/>
      </w:rPr>
    </w:lvl>
    <w:lvl w:ilvl="3" w:tplc="14B82D7E" w:tentative="1">
      <w:start w:val="1"/>
      <w:numFmt w:val="bullet"/>
      <w:lvlText w:val=""/>
      <w:lvlJc w:val="left"/>
      <w:pPr>
        <w:ind w:left="2970" w:hanging="360"/>
      </w:pPr>
      <w:rPr>
        <w:rFonts w:ascii="Symbol" w:hAnsi="Symbol" w:hint="default"/>
      </w:rPr>
    </w:lvl>
    <w:lvl w:ilvl="4" w:tplc="A5E02F50" w:tentative="1">
      <w:start w:val="1"/>
      <w:numFmt w:val="bullet"/>
      <w:lvlText w:val="o"/>
      <w:lvlJc w:val="left"/>
      <w:pPr>
        <w:ind w:left="3690" w:hanging="360"/>
      </w:pPr>
      <w:rPr>
        <w:rFonts w:ascii="Courier New" w:hAnsi="Courier New" w:cs="Courier New" w:hint="default"/>
      </w:rPr>
    </w:lvl>
    <w:lvl w:ilvl="5" w:tplc="6F628142" w:tentative="1">
      <w:start w:val="1"/>
      <w:numFmt w:val="bullet"/>
      <w:lvlText w:val=""/>
      <w:lvlJc w:val="left"/>
      <w:pPr>
        <w:ind w:left="4410" w:hanging="360"/>
      </w:pPr>
      <w:rPr>
        <w:rFonts w:ascii="Wingdings" w:hAnsi="Wingdings" w:hint="default"/>
      </w:rPr>
    </w:lvl>
    <w:lvl w:ilvl="6" w:tplc="4DB8E604" w:tentative="1">
      <w:start w:val="1"/>
      <w:numFmt w:val="bullet"/>
      <w:lvlText w:val=""/>
      <w:lvlJc w:val="left"/>
      <w:pPr>
        <w:ind w:left="5130" w:hanging="360"/>
      </w:pPr>
      <w:rPr>
        <w:rFonts w:ascii="Symbol" w:hAnsi="Symbol" w:hint="default"/>
      </w:rPr>
    </w:lvl>
    <w:lvl w:ilvl="7" w:tplc="E4D2F758" w:tentative="1">
      <w:start w:val="1"/>
      <w:numFmt w:val="bullet"/>
      <w:lvlText w:val="o"/>
      <w:lvlJc w:val="left"/>
      <w:pPr>
        <w:ind w:left="5850" w:hanging="360"/>
      </w:pPr>
      <w:rPr>
        <w:rFonts w:ascii="Courier New" w:hAnsi="Courier New" w:cs="Courier New" w:hint="default"/>
      </w:rPr>
    </w:lvl>
    <w:lvl w:ilvl="8" w:tplc="756651F4" w:tentative="1">
      <w:start w:val="1"/>
      <w:numFmt w:val="bullet"/>
      <w:lvlText w:val=""/>
      <w:lvlJc w:val="left"/>
      <w:pPr>
        <w:ind w:left="657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2820"/>
    <w:rsid w:val="0000793A"/>
    <w:rsid w:val="00032BFE"/>
    <w:rsid w:val="00033808"/>
    <w:rsid w:val="0004668D"/>
    <w:rsid w:val="0007419D"/>
    <w:rsid w:val="0009211C"/>
    <w:rsid w:val="00095044"/>
    <w:rsid w:val="000B0A32"/>
    <w:rsid w:val="000B6F56"/>
    <w:rsid w:val="000C3155"/>
    <w:rsid w:val="000F6AB5"/>
    <w:rsid w:val="00104EF4"/>
    <w:rsid w:val="001075B3"/>
    <w:rsid w:val="001078E0"/>
    <w:rsid w:val="001079DF"/>
    <w:rsid w:val="00111777"/>
    <w:rsid w:val="00126CAD"/>
    <w:rsid w:val="0012754A"/>
    <w:rsid w:val="0013103D"/>
    <w:rsid w:val="001345FC"/>
    <w:rsid w:val="00137E4E"/>
    <w:rsid w:val="001442BB"/>
    <w:rsid w:val="00155081"/>
    <w:rsid w:val="001766FC"/>
    <w:rsid w:val="0019715E"/>
    <w:rsid w:val="001A0A79"/>
    <w:rsid w:val="001A1EDB"/>
    <w:rsid w:val="001A2577"/>
    <w:rsid w:val="001B4B97"/>
    <w:rsid w:val="001C2DD9"/>
    <w:rsid w:val="001C367F"/>
    <w:rsid w:val="001E3CBB"/>
    <w:rsid w:val="001E4A96"/>
    <w:rsid w:val="001F1A8F"/>
    <w:rsid w:val="001F3DC4"/>
    <w:rsid w:val="0022388C"/>
    <w:rsid w:val="002301BF"/>
    <w:rsid w:val="00244543"/>
    <w:rsid w:val="00266160"/>
    <w:rsid w:val="00285310"/>
    <w:rsid w:val="00285378"/>
    <w:rsid w:val="002A2A03"/>
    <w:rsid w:val="002B0459"/>
    <w:rsid w:val="002D5E41"/>
    <w:rsid w:val="002F11B4"/>
    <w:rsid w:val="002F2768"/>
    <w:rsid w:val="003044F4"/>
    <w:rsid w:val="003117FE"/>
    <w:rsid w:val="0031733B"/>
    <w:rsid w:val="00320497"/>
    <w:rsid w:val="00326322"/>
    <w:rsid w:val="00327D6A"/>
    <w:rsid w:val="00327E24"/>
    <w:rsid w:val="00334123"/>
    <w:rsid w:val="003341A3"/>
    <w:rsid w:val="00335AFD"/>
    <w:rsid w:val="00342E80"/>
    <w:rsid w:val="003433C3"/>
    <w:rsid w:val="00351E57"/>
    <w:rsid w:val="00370202"/>
    <w:rsid w:val="003718E6"/>
    <w:rsid w:val="00372957"/>
    <w:rsid w:val="0037472A"/>
    <w:rsid w:val="00387750"/>
    <w:rsid w:val="003A2C2D"/>
    <w:rsid w:val="003C11C6"/>
    <w:rsid w:val="003D4AFB"/>
    <w:rsid w:val="003E0B24"/>
    <w:rsid w:val="003F13D1"/>
    <w:rsid w:val="0042342C"/>
    <w:rsid w:val="0042487D"/>
    <w:rsid w:val="004464C3"/>
    <w:rsid w:val="0044671B"/>
    <w:rsid w:val="00464993"/>
    <w:rsid w:val="00464DA8"/>
    <w:rsid w:val="00465DDD"/>
    <w:rsid w:val="004814B7"/>
    <w:rsid w:val="0048674B"/>
    <w:rsid w:val="004A5799"/>
    <w:rsid w:val="004C01B3"/>
    <w:rsid w:val="004C107C"/>
    <w:rsid w:val="004C1732"/>
    <w:rsid w:val="004C4FCC"/>
    <w:rsid w:val="004D1F18"/>
    <w:rsid w:val="004D3797"/>
    <w:rsid w:val="004E1573"/>
    <w:rsid w:val="004E2036"/>
    <w:rsid w:val="004E2283"/>
    <w:rsid w:val="004E29D5"/>
    <w:rsid w:val="004E2BE3"/>
    <w:rsid w:val="004F2B63"/>
    <w:rsid w:val="004F5D6C"/>
    <w:rsid w:val="00511385"/>
    <w:rsid w:val="00514C18"/>
    <w:rsid w:val="0051757F"/>
    <w:rsid w:val="00523630"/>
    <w:rsid w:val="00532AA6"/>
    <w:rsid w:val="00535A00"/>
    <w:rsid w:val="0053779D"/>
    <w:rsid w:val="00537F6C"/>
    <w:rsid w:val="00545814"/>
    <w:rsid w:val="005832ED"/>
    <w:rsid w:val="005838B4"/>
    <w:rsid w:val="00590E4B"/>
    <w:rsid w:val="00593B00"/>
    <w:rsid w:val="00595ECD"/>
    <w:rsid w:val="005A1971"/>
    <w:rsid w:val="005B1762"/>
    <w:rsid w:val="005B6DDD"/>
    <w:rsid w:val="005C0FED"/>
    <w:rsid w:val="005E2AA0"/>
    <w:rsid w:val="005E2DB9"/>
    <w:rsid w:val="005F0298"/>
    <w:rsid w:val="005F7A62"/>
    <w:rsid w:val="00615E7C"/>
    <w:rsid w:val="00617306"/>
    <w:rsid w:val="006369C4"/>
    <w:rsid w:val="00637C57"/>
    <w:rsid w:val="00641861"/>
    <w:rsid w:val="00653475"/>
    <w:rsid w:val="00653A88"/>
    <w:rsid w:val="0065462E"/>
    <w:rsid w:val="006662ED"/>
    <w:rsid w:val="00672C2B"/>
    <w:rsid w:val="00686ED4"/>
    <w:rsid w:val="006B1B34"/>
    <w:rsid w:val="006B3887"/>
    <w:rsid w:val="006C50F0"/>
    <w:rsid w:val="006C6A79"/>
    <w:rsid w:val="006C7BEA"/>
    <w:rsid w:val="006C7CDE"/>
    <w:rsid w:val="006E35EB"/>
    <w:rsid w:val="006E4CE7"/>
    <w:rsid w:val="006E533E"/>
    <w:rsid w:val="00711DA1"/>
    <w:rsid w:val="00713162"/>
    <w:rsid w:val="007134F2"/>
    <w:rsid w:val="00730D0E"/>
    <w:rsid w:val="00736A29"/>
    <w:rsid w:val="007546D5"/>
    <w:rsid w:val="007579A2"/>
    <w:rsid w:val="00764383"/>
    <w:rsid w:val="00781D6D"/>
    <w:rsid w:val="00787368"/>
    <w:rsid w:val="00793241"/>
    <w:rsid w:val="007D5D8D"/>
    <w:rsid w:val="008033FD"/>
    <w:rsid w:val="00805B38"/>
    <w:rsid w:val="00811CF2"/>
    <w:rsid w:val="008219DF"/>
    <w:rsid w:val="00827C0F"/>
    <w:rsid w:val="0083617E"/>
    <w:rsid w:val="008441A2"/>
    <w:rsid w:val="00844EAF"/>
    <w:rsid w:val="0084622F"/>
    <w:rsid w:val="008542A5"/>
    <w:rsid w:val="008602D3"/>
    <w:rsid w:val="00865F17"/>
    <w:rsid w:val="0087322A"/>
    <w:rsid w:val="0088493B"/>
    <w:rsid w:val="00886C23"/>
    <w:rsid w:val="008A3B21"/>
    <w:rsid w:val="008B7428"/>
    <w:rsid w:val="008B79FC"/>
    <w:rsid w:val="008C33BB"/>
    <w:rsid w:val="008D3F2B"/>
    <w:rsid w:val="008F1BAF"/>
    <w:rsid w:val="008F248A"/>
    <w:rsid w:val="0090429E"/>
    <w:rsid w:val="009076E0"/>
    <w:rsid w:val="009142C3"/>
    <w:rsid w:val="009157B6"/>
    <w:rsid w:val="0093287D"/>
    <w:rsid w:val="00935530"/>
    <w:rsid w:val="00946C1C"/>
    <w:rsid w:val="0094750B"/>
    <w:rsid w:val="00955408"/>
    <w:rsid w:val="0096486B"/>
    <w:rsid w:val="0098029D"/>
    <w:rsid w:val="00985CEC"/>
    <w:rsid w:val="00990A94"/>
    <w:rsid w:val="00997762"/>
    <w:rsid w:val="009A1186"/>
    <w:rsid w:val="009A544C"/>
    <w:rsid w:val="009C077F"/>
    <w:rsid w:val="009D377F"/>
    <w:rsid w:val="009E0A4F"/>
    <w:rsid w:val="009E4640"/>
    <w:rsid w:val="009E47DB"/>
    <w:rsid w:val="009E7B0E"/>
    <w:rsid w:val="00A118EB"/>
    <w:rsid w:val="00A13087"/>
    <w:rsid w:val="00A1425B"/>
    <w:rsid w:val="00A27732"/>
    <w:rsid w:val="00A34C8A"/>
    <w:rsid w:val="00A35462"/>
    <w:rsid w:val="00A3566F"/>
    <w:rsid w:val="00A42C55"/>
    <w:rsid w:val="00A530C4"/>
    <w:rsid w:val="00A5358E"/>
    <w:rsid w:val="00A57C7F"/>
    <w:rsid w:val="00A63C15"/>
    <w:rsid w:val="00A669AD"/>
    <w:rsid w:val="00A849AF"/>
    <w:rsid w:val="00A9030E"/>
    <w:rsid w:val="00AA383A"/>
    <w:rsid w:val="00AA78B0"/>
    <w:rsid w:val="00AB03D3"/>
    <w:rsid w:val="00AC27DA"/>
    <w:rsid w:val="00AC3B28"/>
    <w:rsid w:val="00AE1673"/>
    <w:rsid w:val="00AE5314"/>
    <w:rsid w:val="00AF0FA5"/>
    <w:rsid w:val="00AF209C"/>
    <w:rsid w:val="00AF3F48"/>
    <w:rsid w:val="00B05FE1"/>
    <w:rsid w:val="00B10F72"/>
    <w:rsid w:val="00B15EDC"/>
    <w:rsid w:val="00B25A95"/>
    <w:rsid w:val="00B353AF"/>
    <w:rsid w:val="00B3679F"/>
    <w:rsid w:val="00B405E5"/>
    <w:rsid w:val="00B43E3D"/>
    <w:rsid w:val="00B44F41"/>
    <w:rsid w:val="00B5231D"/>
    <w:rsid w:val="00B55D32"/>
    <w:rsid w:val="00B57127"/>
    <w:rsid w:val="00B63F77"/>
    <w:rsid w:val="00B740D2"/>
    <w:rsid w:val="00B86932"/>
    <w:rsid w:val="00B878EA"/>
    <w:rsid w:val="00B879B7"/>
    <w:rsid w:val="00B95123"/>
    <w:rsid w:val="00BA042C"/>
    <w:rsid w:val="00BA0BD8"/>
    <w:rsid w:val="00BA4561"/>
    <w:rsid w:val="00BB5E39"/>
    <w:rsid w:val="00BB7716"/>
    <w:rsid w:val="00BC5678"/>
    <w:rsid w:val="00BD2479"/>
    <w:rsid w:val="00BF1551"/>
    <w:rsid w:val="00BF6153"/>
    <w:rsid w:val="00C012F1"/>
    <w:rsid w:val="00C0200C"/>
    <w:rsid w:val="00C10438"/>
    <w:rsid w:val="00C1177A"/>
    <w:rsid w:val="00C16D39"/>
    <w:rsid w:val="00C26139"/>
    <w:rsid w:val="00C265A1"/>
    <w:rsid w:val="00C31118"/>
    <w:rsid w:val="00C45F98"/>
    <w:rsid w:val="00C57DE8"/>
    <w:rsid w:val="00C62562"/>
    <w:rsid w:val="00C6584F"/>
    <w:rsid w:val="00C67138"/>
    <w:rsid w:val="00C844AB"/>
    <w:rsid w:val="00C878EB"/>
    <w:rsid w:val="00C9045C"/>
    <w:rsid w:val="00C94FD6"/>
    <w:rsid w:val="00CA171D"/>
    <w:rsid w:val="00CA3767"/>
    <w:rsid w:val="00CA38D8"/>
    <w:rsid w:val="00CA4BBF"/>
    <w:rsid w:val="00CB165E"/>
    <w:rsid w:val="00CC3CD8"/>
    <w:rsid w:val="00CD1261"/>
    <w:rsid w:val="00CD2D30"/>
    <w:rsid w:val="00CD3698"/>
    <w:rsid w:val="00CD7516"/>
    <w:rsid w:val="00CF29F0"/>
    <w:rsid w:val="00CF6D84"/>
    <w:rsid w:val="00D025D2"/>
    <w:rsid w:val="00D03965"/>
    <w:rsid w:val="00D04B13"/>
    <w:rsid w:val="00D06FCC"/>
    <w:rsid w:val="00D22994"/>
    <w:rsid w:val="00D24904"/>
    <w:rsid w:val="00D24C70"/>
    <w:rsid w:val="00D258B0"/>
    <w:rsid w:val="00D25BB6"/>
    <w:rsid w:val="00D31F65"/>
    <w:rsid w:val="00D36B9E"/>
    <w:rsid w:val="00D41C10"/>
    <w:rsid w:val="00D50DEC"/>
    <w:rsid w:val="00D51F45"/>
    <w:rsid w:val="00D6509C"/>
    <w:rsid w:val="00D71819"/>
    <w:rsid w:val="00D772EC"/>
    <w:rsid w:val="00D81400"/>
    <w:rsid w:val="00DA4F98"/>
    <w:rsid w:val="00DB1713"/>
    <w:rsid w:val="00DD17AE"/>
    <w:rsid w:val="00DD37C2"/>
    <w:rsid w:val="00DE4580"/>
    <w:rsid w:val="00DE69C9"/>
    <w:rsid w:val="00DF1FBC"/>
    <w:rsid w:val="00DF759D"/>
    <w:rsid w:val="00E00F77"/>
    <w:rsid w:val="00E03B65"/>
    <w:rsid w:val="00E14FE7"/>
    <w:rsid w:val="00E25BB9"/>
    <w:rsid w:val="00E27C47"/>
    <w:rsid w:val="00E372CA"/>
    <w:rsid w:val="00E3736C"/>
    <w:rsid w:val="00E50737"/>
    <w:rsid w:val="00E56CED"/>
    <w:rsid w:val="00E56E4F"/>
    <w:rsid w:val="00E64D76"/>
    <w:rsid w:val="00E65174"/>
    <w:rsid w:val="00E66E36"/>
    <w:rsid w:val="00E6754E"/>
    <w:rsid w:val="00E8353E"/>
    <w:rsid w:val="00E85D58"/>
    <w:rsid w:val="00E91AC4"/>
    <w:rsid w:val="00E928F9"/>
    <w:rsid w:val="00E943EB"/>
    <w:rsid w:val="00EA0E61"/>
    <w:rsid w:val="00EB445E"/>
    <w:rsid w:val="00EC3041"/>
    <w:rsid w:val="00EC507D"/>
    <w:rsid w:val="00ED074C"/>
    <w:rsid w:val="00EE0F1A"/>
    <w:rsid w:val="00EF4067"/>
    <w:rsid w:val="00F04EF5"/>
    <w:rsid w:val="00F12803"/>
    <w:rsid w:val="00F128A4"/>
    <w:rsid w:val="00F17FBC"/>
    <w:rsid w:val="00F268D8"/>
    <w:rsid w:val="00F31D33"/>
    <w:rsid w:val="00F33BE7"/>
    <w:rsid w:val="00F5239B"/>
    <w:rsid w:val="00F60D3C"/>
    <w:rsid w:val="00F74259"/>
    <w:rsid w:val="00F8440D"/>
    <w:rsid w:val="00F868FE"/>
    <w:rsid w:val="00F95B26"/>
    <w:rsid w:val="00F970AA"/>
    <w:rsid w:val="00FB0980"/>
    <w:rsid w:val="00FB0BA6"/>
    <w:rsid w:val="00FC48E3"/>
    <w:rsid w:val="00FC66DD"/>
    <w:rsid w:val="00FC6869"/>
    <w:rsid w:val="00FC7DD6"/>
    <w:rsid w:val="00FD0712"/>
    <w:rsid w:val="00FD469A"/>
    <w:rsid w:val="00FE14A9"/>
    <w:rsid w:val="00FE20E2"/>
    <w:rsid w:val="00FF5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9A5A95F-ECA3-4EC7-9E32-F89E686B3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link w:val="Heading1Char"/>
    <w:uiPriority w:val="9"/>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464DA8"/>
    <w:pPr>
      <w:ind w:left="720"/>
    </w:pPr>
  </w:style>
  <w:style w:type="paragraph" w:styleId="Bibliography">
    <w:name w:val="Bibliography"/>
    <w:basedOn w:val="Normal"/>
    <w:next w:val="Normal"/>
    <w:uiPriority w:val="37"/>
    <w:unhideWhenUsed/>
    <w:rsid w:val="00A669AD"/>
    <w:pPr>
      <w:ind w:left="720" w:hanging="720"/>
    </w:pPr>
  </w:style>
  <w:style w:type="character" w:customStyle="1" w:styleId="Heading1Char">
    <w:name w:val="Heading 1 Char"/>
    <w:link w:val="Heading1"/>
    <w:uiPriority w:val="9"/>
    <w:rsid w:val="00F8440D"/>
    <w:rPr>
      <w:rFonts w:cs="Arial"/>
      <w:b/>
      <w:bCs/>
      <w:kern w:val="32"/>
      <w:sz w:val="24"/>
      <w:szCs w:val="32"/>
    </w:rPr>
  </w:style>
  <w:style w:type="paragraph" w:styleId="NormalWeb">
    <w:name w:val="Normal (Web)"/>
    <w:basedOn w:val="Normal"/>
    <w:uiPriority w:val="99"/>
    <w:semiHidden/>
    <w:unhideWhenUsed/>
    <w:rsid w:val="004E2BE3"/>
  </w:style>
  <w:style w:type="character" w:styleId="CommentReference">
    <w:name w:val="annotation reference"/>
    <w:basedOn w:val="DefaultParagraphFont"/>
    <w:uiPriority w:val="99"/>
    <w:semiHidden/>
    <w:unhideWhenUsed/>
    <w:rsid w:val="002301BF"/>
    <w:rPr>
      <w:sz w:val="16"/>
      <w:szCs w:val="16"/>
    </w:rPr>
  </w:style>
  <w:style w:type="paragraph" w:styleId="CommentText">
    <w:name w:val="annotation text"/>
    <w:basedOn w:val="Normal"/>
    <w:link w:val="CommentTextChar"/>
    <w:uiPriority w:val="99"/>
    <w:semiHidden/>
    <w:unhideWhenUsed/>
    <w:rsid w:val="002301BF"/>
    <w:pPr>
      <w:spacing w:line="240" w:lineRule="auto"/>
    </w:pPr>
    <w:rPr>
      <w:sz w:val="20"/>
      <w:szCs w:val="20"/>
    </w:rPr>
  </w:style>
  <w:style w:type="character" w:customStyle="1" w:styleId="CommentTextChar">
    <w:name w:val="Comment Text Char"/>
    <w:basedOn w:val="DefaultParagraphFont"/>
    <w:link w:val="CommentText"/>
    <w:uiPriority w:val="99"/>
    <w:semiHidden/>
    <w:rsid w:val="002301BF"/>
  </w:style>
  <w:style w:type="paragraph" w:styleId="CommentSubject">
    <w:name w:val="annotation subject"/>
    <w:basedOn w:val="CommentText"/>
    <w:next w:val="CommentText"/>
    <w:link w:val="CommentSubjectChar"/>
    <w:uiPriority w:val="99"/>
    <w:semiHidden/>
    <w:unhideWhenUsed/>
    <w:rsid w:val="002301BF"/>
    <w:rPr>
      <w:b/>
      <w:bCs/>
    </w:rPr>
  </w:style>
  <w:style w:type="character" w:customStyle="1" w:styleId="CommentSubjectChar">
    <w:name w:val="Comment Subject Char"/>
    <w:basedOn w:val="CommentTextChar"/>
    <w:link w:val="CommentSubject"/>
    <w:uiPriority w:val="99"/>
    <w:semiHidden/>
    <w:rsid w:val="002301BF"/>
    <w:rPr>
      <w:b/>
      <w:bCs/>
    </w:rPr>
  </w:style>
  <w:style w:type="paragraph" w:styleId="BalloonText">
    <w:name w:val="Balloon Text"/>
    <w:basedOn w:val="Normal"/>
    <w:link w:val="BalloonTextChar"/>
    <w:uiPriority w:val="99"/>
    <w:semiHidden/>
    <w:unhideWhenUsed/>
    <w:rsid w:val="002301B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1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Sch13</b:Tag>
    <b:SourceType>JournalArticle</b:SourceType>
    <b:Guid>{705E77D4-F655-493F-BED1-B5E64EE53D01}</b:Guid>
    <b:Author>
      <b:Author>
        <b:NameList>
          <b:Person>
            <b:Last>Schwabe</b:Last>
            <b:First>T</b:First>
          </b:Person>
        </b:NameList>
      </b:Author>
    </b:Author>
    <b:Title>Transaction cost economics in supply chain management </b:Title>
    <b:JournalName>Bachelor's thesis, University of Twente</b:JournalName>
    <b:Year>2013</b:Year>
    <b:RefOrder>2</b:RefOrder>
  </b:Source>
  <b:Source>
    <b:Tag>Jon11</b:Tag>
    <b:SourceType>JournalArticle</b:SourceType>
    <b:Guid>{26DC71B0-D83E-45FF-A708-C4E408485A83}</b:Guid>
    <b:Author>
      <b:Author>
        <b:NameList>
          <b:Person>
            <b:Last>Jones</b:Last>
            <b:First>Dorothy</b:First>
            <b:Middle>L. R.</b:Middle>
          </b:Person>
        </b:NameList>
      </b:Author>
    </b:Author>
    <b:Title>Academic Dishonesty: Are More Students Cheating?</b:Title>
    <b:JournalName>Business Communication</b:JournalName>
    <b:Year>2011</b:Year>
    <b:Pages>141-150</b:Pages>
    <b:Volume>74</b:Volume>
    <b:Issue>2</b:Issue>
    <b:DOI>10.1177%2F1080569911404059</b:DOI>
    <b:RefOrder>1</b:RefOrder>
  </b:Source>
</b:Sources>
</file>

<file path=customXml/itemProps1.xml><?xml version="1.0" encoding="utf-8"?>
<ds:datastoreItem xmlns:ds="http://schemas.openxmlformats.org/officeDocument/2006/customXml" ds:itemID="{882B8DF1-6E8A-497B-9DF1-23992A1F4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1246</Words>
  <Characters>7107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8337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48</cp:revision>
  <dcterms:created xsi:type="dcterms:W3CDTF">2019-02-03T09:23:00Z</dcterms:created>
  <dcterms:modified xsi:type="dcterms:W3CDTF">2019-02-03T10:45:00Z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id="OxOHXYwp"/&gt;&lt;style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