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4911B" w14:textId="77777777" w:rsidR="004F3E88" w:rsidRPr="00B82754" w:rsidRDefault="003011A7" w:rsidP="003011A7">
      <w:pPr>
        <w:spacing w:line="480" w:lineRule="auto"/>
        <w:jc w:val="both"/>
        <w:rPr>
          <w:rFonts w:ascii="Times New Roman" w:hAnsi="Times New Roman" w:cs="Times New Roman"/>
        </w:rPr>
      </w:pPr>
      <w:r w:rsidRPr="00B82754">
        <w:rPr>
          <w:rFonts w:ascii="Times New Roman" w:hAnsi="Times New Roman" w:cs="Times New Roman"/>
        </w:rPr>
        <w:t>Name</w:t>
      </w:r>
    </w:p>
    <w:p w14:paraId="7F2FAD8B" w14:textId="77777777" w:rsidR="003011A7" w:rsidRPr="00B82754" w:rsidRDefault="003011A7" w:rsidP="003011A7">
      <w:pPr>
        <w:spacing w:line="480" w:lineRule="auto"/>
        <w:jc w:val="both"/>
        <w:rPr>
          <w:rFonts w:ascii="Times New Roman" w:hAnsi="Times New Roman" w:cs="Times New Roman"/>
        </w:rPr>
      </w:pPr>
      <w:r w:rsidRPr="00B82754">
        <w:rPr>
          <w:rFonts w:ascii="Times New Roman" w:hAnsi="Times New Roman" w:cs="Times New Roman"/>
        </w:rPr>
        <w:t>Professor name</w:t>
      </w:r>
    </w:p>
    <w:p w14:paraId="6321AD8C" w14:textId="77777777" w:rsidR="003011A7" w:rsidRPr="00B82754" w:rsidRDefault="003011A7" w:rsidP="003011A7">
      <w:pPr>
        <w:spacing w:line="480" w:lineRule="auto"/>
        <w:jc w:val="both"/>
        <w:rPr>
          <w:rFonts w:ascii="Times New Roman" w:hAnsi="Times New Roman" w:cs="Times New Roman"/>
        </w:rPr>
      </w:pPr>
      <w:r w:rsidRPr="00B82754">
        <w:rPr>
          <w:rFonts w:ascii="Times New Roman" w:hAnsi="Times New Roman" w:cs="Times New Roman"/>
        </w:rPr>
        <w:t>Subject</w:t>
      </w:r>
    </w:p>
    <w:p w14:paraId="1E0BBE09" w14:textId="77777777" w:rsidR="003011A7" w:rsidRPr="00B82754" w:rsidRDefault="003011A7" w:rsidP="003011A7">
      <w:pPr>
        <w:spacing w:line="480" w:lineRule="auto"/>
        <w:jc w:val="both"/>
        <w:rPr>
          <w:rFonts w:ascii="Times New Roman" w:hAnsi="Times New Roman" w:cs="Times New Roman"/>
        </w:rPr>
      </w:pPr>
      <w:r w:rsidRPr="00B82754">
        <w:rPr>
          <w:rFonts w:ascii="Times New Roman" w:hAnsi="Times New Roman" w:cs="Times New Roman"/>
        </w:rPr>
        <w:t>31 July 2019</w:t>
      </w:r>
    </w:p>
    <w:p w14:paraId="43862182" w14:textId="062A8C64" w:rsidR="003011A7" w:rsidRDefault="003011A7" w:rsidP="00B82754">
      <w:pPr>
        <w:spacing w:line="480" w:lineRule="auto"/>
        <w:jc w:val="center"/>
        <w:rPr>
          <w:rFonts w:ascii="Times New Roman" w:hAnsi="Times New Roman" w:cs="Times New Roman"/>
        </w:rPr>
      </w:pPr>
      <w:r w:rsidRPr="00B82754">
        <w:rPr>
          <w:rFonts w:ascii="Times New Roman" w:hAnsi="Times New Roman" w:cs="Times New Roman"/>
        </w:rPr>
        <w:t>Rome reflection</w:t>
      </w:r>
    </w:p>
    <w:p w14:paraId="3611DBD5" w14:textId="1D488E06" w:rsidR="00BF31CF" w:rsidRDefault="00EC5A61" w:rsidP="006F1858">
      <w:pPr>
        <w:spacing w:line="480" w:lineRule="auto"/>
        <w:ind w:firstLine="720"/>
        <w:jc w:val="both"/>
        <w:rPr>
          <w:rFonts w:ascii="Times New Roman" w:hAnsi="Times New Roman" w:cs="Times New Roman"/>
        </w:rPr>
      </w:pPr>
      <w:r>
        <w:rPr>
          <w:rFonts w:ascii="Times New Roman" w:hAnsi="Times New Roman" w:cs="Times New Roman"/>
        </w:rPr>
        <w:t xml:space="preserve">Rome was exacerbated by the calculating policies that focused on </w:t>
      </w:r>
      <w:r w:rsidR="006F1858">
        <w:rPr>
          <w:rFonts w:ascii="Times New Roman" w:hAnsi="Times New Roman" w:cs="Times New Roman"/>
        </w:rPr>
        <w:t xml:space="preserve">strengthening the government and institutes by preventing common people from becoming powerful. </w:t>
      </w:r>
      <w:r w:rsidR="001B2987">
        <w:rPr>
          <w:rFonts w:ascii="Times New Roman" w:hAnsi="Times New Roman" w:cs="Times New Roman"/>
        </w:rPr>
        <w:t>Government took important decisions about the city, economy and development</w:t>
      </w:r>
      <w:r w:rsidR="006F1858">
        <w:rPr>
          <w:rFonts w:ascii="Times New Roman" w:hAnsi="Times New Roman" w:cs="Times New Roman"/>
        </w:rPr>
        <w:t>.</w:t>
      </w:r>
      <w:r w:rsidR="00E31D29">
        <w:rPr>
          <w:rFonts w:ascii="Times New Roman" w:hAnsi="Times New Roman" w:cs="Times New Roman"/>
        </w:rPr>
        <w:t xml:space="preserve"> Roman leaders were good at ruling large territories.</w:t>
      </w:r>
      <w:r w:rsidR="006F1858">
        <w:rPr>
          <w:rFonts w:ascii="Times New Roman" w:hAnsi="Times New Roman" w:cs="Times New Roman"/>
        </w:rPr>
        <w:t xml:space="preserve"> </w:t>
      </w:r>
      <w:r w:rsidR="00BF31CF">
        <w:rPr>
          <w:rFonts w:ascii="Times New Roman" w:hAnsi="Times New Roman" w:cs="Times New Roman"/>
        </w:rPr>
        <w:t xml:space="preserve">The patriarchy of Rome also gave power to the male who controlled the family. This was an important step </w:t>
      </w:r>
      <w:proofErr w:type="gramStart"/>
      <w:r w:rsidR="00BF31CF">
        <w:rPr>
          <w:rFonts w:ascii="Times New Roman" w:hAnsi="Times New Roman" w:cs="Times New Roman"/>
        </w:rPr>
        <w:t>taken  by</w:t>
      </w:r>
      <w:proofErr w:type="gramEnd"/>
      <w:r w:rsidR="00BF31CF">
        <w:rPr>
          <w:rFonts w:ascii="Times New Roman" w:hAnsi="Times New Roman" w:cs="Times New Roman"/>
        </w:rPr>
        <w:t xml:space="preserve"> the leaders for maintaining order in the society. Women lacked power and followed the orders of their husbands. </w:t>
      </w:r>
      <w:r w:rsidR="00EB0536">
        <w:rPr>
          <w:rFonts w:ascii="Times New Roman" w:hAnsi="Times New Roman" w:cs="Times New Roman"/>
        </w:rPr>
        <w:t xml:space="preserve">They also lacked women citizenship or right to vote. </w:t>
      </w:r>
      <w:proofErr w:type="gramStart"/>
      <w:r w:rsidR="00EB0536">
        <w:rPr>
          <w:rFonts w:ascii="Times New Roman" w:hAnsi="Times New Roman" w:cs="Times New Roman"/>
        </w:rPr>
        <w:t>Their husbands were chosen by their fathers for the economic or political reasons</w:t>
      </w:r>
      <w:proofErr w:type="gramEnd"/>
      <w:r w:rsidR="004966BE">
        <w:rPr>
          <w:rFonts w:ascii="Times New Roman" w:hAnsi="Times New Roman" w:cs="Times New Roman"/>
        </w:rPr>
        <w:t xml:space="preserve"> </w:t>
      </w:r>
      <w:sdt>
        <w:sdtPr>
          <w:rPr>
            <w:rFonts w:ascii="Times New Roman" w:hAnsi="Times New Roman" w:cs="Times New Roman"/>
          </w:rPr>
          <w:id w:val="-1932275280"/>
          <w:citation/>
        </w:sdtPr>
        <w:sdtContent>
          <w:r w:rsidR="004966BE">
            <w:rPr>
              <w:rFonts w:ascii="Times New Roman" w:hAnsi="Times New Roman" w:cs="Times New Roman"/>
            </w:rPr>
            <w:fldChar w:fldCharType="begin"/>
          </w:r>
          <w:r w:rsidR="004966BE">
            <w:rPr>
              <w:rFonts w:ascii="Times New Roman" w:hAnsi="Times New Roman" w:cs="Times New Roman"/>
            </w:rPr>
            <w:instrText xml:space="preserve"> CITATION BBC12 \l 1033 </w:instrText>
          </w:r>
          <w:r w:rsidR="004966BE">
            <w:rPr>
              <w:rFonts w:ascii="Times New Roman" w:hAnsi="Times New Roman" w:cs="Times New Roman"/>
            </w:rPr>
            <w:fldChar w:fldCharType="separate"/>
          </w:r>
          <w:r w:rsidR="004966BE" w:rsidRPr="004966BE">
            <w:rPr>
              <w:rFonts w:ascii="Times New Roman" w:hAnsi="Times New Roman" w:cs="Times New Roman"/>
              <w:noProof/>
            </w:rPr>
            <w:t>(BBC)</w:t>
          </w:r>
          <w:r w:rsidR="004966BE">
            <w:rPr>
              <w:rFonts w:ascii="Times New Roman" w:hAnsi="Times New Roman" w:cs="Times New Roman"/>
            </w:rPr>
            <w:fldChar w:fldCharType="end"/>
          </w:r>
        </w:sdtContent>
      </w:sdt>
      <w:r w:rsidR="00EB0536">
        <w:rPr>
          <w:rFonts w:ascii="Times New Roman" w:hAnsi="Times New Roman" w:cs="Times New Roman"/>
        </w:rPr>
        <w:t xml:space="preserve">. Education remained another important aspects in Roman history as children were exposed to Greek literature and culture. The children of aristocrats were made to learn about Greek and Latin cultures. </w:t>
      </w:r>
      <w:r w:rsidR="00115AEE">
        <w:rPr>
          <w:rFonts w:ascii="Times New Roman" w:hAnsi="Times New Roman" w:cs="Times New Roman"/>
        </w:rPr>
        <w:t xml:space="preserve">They were trained under highly experienced Greek teachers. </w:t>
      </w:r>
    </w:p>
    <w:p w14:paraId="04D83078" w14:textId="662B54F7" w:rsidR="00EC5A61" w:rsidRDefault="006F1858" w:rsidP="006F1858">
      <w:pPr>
        <w:spacing w:line="480" w:lineRule="auto"/>
        <w:ind w:firstLine="720"/>
        <w:jc w:val="both"/>
        <w:rPr>
          <w:rFonts w:ascii="Times New Roman" w:hAnsi="Times New Roman" w:cs="Times New Roman"/>
        </w:rPr>
      </w:pPr>
      <w:r>
        <w:rPr>
          <w:rFonts w:ascii="Times New Roman" w:hAnsi="Times New Roman" w:cs="Times New Roman"/>
        </w:rPr>
        <w:t xml:space="preserve">Military tactics </w:t>
      </w:r>
      <w:r w:rsidR="00E31D29">
        <w:rPr>
          <w:rFonts w:ascii="Times New Roman" w:hAnsi="Times New Roman" w:cs="Times New Roman"/>
        </w:rPr>
        <w:t xml:space="preserve">allowed Romans to integrate technology along with leadership qualities that helped in building a strong empire. State’s policy on military was to pay Roman army for improving their productivity and performance. Training was offered to the young people who joined army and encouraged them to learn rapid ways of fighting. </w:t>
      </w:r>
      <w:r w:rsidR="009C1FAE">
        <w:rPr>
          <w:rFonts w:ascii="Times New Roman" w:hAnsi="Times New Roman" w:cs="Times New Roman"/>
        </w:rPr>
        <w:t xml:space="preserve">Rome adopted a practical framework in creation of powerful army that consisted of foot soldiers, staff officers and commissioned officers. The harsh and brutal training prepared army men to fight in a disciplined and effective manner. Roman policy encouraged </w:t>
      </w:r>
      <w:r w:rsidR="009C1FAE">
        <w:rPr>
          <w:rFonts w:ascii="Times New Roman" w:hAnsi="Times New Roman" w:cs="Times New Roman"/>
        </w:rPr>
        <w:lastRenderedPageBreak/>
        <w:t xml:space="preserve">women of the city to give birth to many children </w:t>
      </w:r>
      <w:r w:rsidR="00465171">
        <w:rPr>
          <w:rFonts w:ascii="Times New Roman" w:hAnsi="Times New Roman" w:cs="Times New Roman"/>
        </w:rPr>
        <w:t xml:space="preserve">for supporting the manpower needs of army. </w:t>
      </w:r>
    </w:p>
    <w:p w14:paraId="3A61A59A" w14:textId="16021D1C" w:rsidR="001B2987" w:rsidRDefault="00BB10B4" w:rsidP="001B2987">
      <w:pPr>
        <w:spacing w:line="480" w:lineRule="auto"/>
        <w:ind w:firstLine="720"/>
        <w:jc w:val="both"/>
        <w:rPr>
          <w:rFonts w:ascii="Times New Roman" w:hAnsi="Times New Roman" w:cs="Times New Roman"/>
        </w:rPr>
      </w:pPr>
      <w:r>
        <w:rPr>
          <w:rFonts w:ascii="Times New Roman" w:hAnsi="Times New Roman" w:cs="Times New Roman"/>
        </w:rPr>
        <w:t xml:space="preserve">Roman policy of spending infrastructure was another reason for its success. </w:t>
      </w:r>
      <w:r w:rsidR="00BF31CF">
        <w:rPr>
          <w:rFonts w:ascii="Times New Roman" w:hAnsi="Times New Roman" w:cs="Times New Roman"/>
        </w:rPr>
        <w:t xml:space="preserve">The emperors emphasized on building monumental structures and roads that transformed the city entirely. </w:t>
      </w:r>
      <w:proofErr w:type="gramStart"/>
      <w:r w:rsidR="00115AEE">
        <w:rPr>
          <w:rFonts w:ascii="Times New Roman" w:hAnsi="Times New Roman" w:cs="Times New Roman"/>
        </w:rPr>
        <w:t>Roman policy on city development stressed on increasing land holdings through draining techniques of engineers</w:t>
      </w:r>
      <w:r w:rsidR="009960C6">
        <w:rPr>
          <w:rFonts w:ascii="Times New Roman" w:hAnsi="Times New Roman" w:cs="Times New Roman"/>
        </w:rPr>
        <w:t xml:space="preserve"> </w:t>
      </w:r>
      <w:sdt>
        <w:sdtPr>
          <w:rPr>
            <w:rFonts w:ascii="Times New Roman" w:hAnsi="Times New Roman" w:cs="Times New Roman"/>
          </w:rPr>
          <w:id w:val="-2096312345"/>
          <w:citation/>
        </w:sdtPr>
        <w:sdtContent>
          <w:r w:rsidR="009960C6">
            <w:rPr>
              <w:rFonts w:ascii="Times New Roman" w:hAnsi="Times New Roman" w:cs="Times New Roman"/>
            </w:rPr>
            <w:fldChar w:fldCharType="begin"/>
          </w:r>
          <w:r w:rsidR="009960C6">
            <w:rPr>
              <w:rFonts w:ascii="Times New Roman" w:hAnsi="Times New Roman" w:cs="Times New Roman"/>
            </w:rPr>
            <w:instrText xml:space="preserve"> CITATION Gre091 \l 1033 </w:instrText>
          </w:r>
          <w:r w:rsidR="009960C6">
            <w:rPr>
              <w:rFonts w:ascii="Times New Roman" w:hAnsi="Times New Roman" w:cs="Times New Roman"/>
            </w:rPr>
            <w:fldChar w:fldCharType="separate"/>
          </w:r>
          <w:r w:rsidR="009960C6" w:rsidRPr="009960C6">
            <w:rPr>
              <w:rFonts w:ascii="Times New Roman" w:hAnsi="Times New Roman" w:cs="Times New Roman"/>
              <w:noProof/>
            </w:rPr>
            <w:t>(Aldrete)</w:t>
          </w:r>
          <w:r w:rsidR="009960C6">
            <w:rPr>
              <w:rFonts w:ascii="Times New Roman" w:hAnsi="Times New Roman" w:cs="Times New Roman"/>
            </w:rPr>
            <w:fldChar w:fldCharType="end"/>
          </w:r>
        </w:sdtContent>
      </w:sdt>
      <w:r w:rsidR="00115AEE">
        <w:rPr>
          <w:rFonts w:ascii="Times New Roman" w:hAnsi="Times New Roman" w:cs="Times New Roman"/>
        </w:rPr>
        <w:t>.</w:t>
      </w:r>
      <w:proofErr w:type="gramEnd"/>
      <w:r w:rsidR="00115AEE">
        <w:rPr>
          <w:rFonts w:ascii="Times New Roman" w:hAnsi="Times New Roman" w:cs="Times New Roman"/>
        </w:rPr>
        <w:t xml:space="preserve"> </w:t>
      </w:r>
      <w:r w:rsidR="001B2987">
        <w:rPr>
          <w:rFonts w:ascii="Times New Roman" w:hAnsi="Times New Roman" w:cs="Times New Roman"/>
        </w:rPr>
        <w:t xml:space="preserve">The Pantheon is one of the Roman </w:t>
      </w:r>
      <w:proofErr w:type="gramStart"/>
      <w:r w:rsidR="001B2987">
        <w:rPr>
          <w:rFonts w:ascii="Times New Roman" w:hAnsi="Times New Roman" w:cs="Times New Roman"/>
        </w:rPr>
        <w:t>monument</w:t>
      </w:r>
      <w:proofErr w:type="gramEnd"/>
      <w:r w:rsidR="001B2987">
        <w:rPr>
          <w:rFonts w:ascii="Times New Roman" w:hAnsi="Times New Roman" w:cs="Times New Roman"/>
        </w:rPr>
        <w:t xml:space="preserve"> that reveals astonishing architectural and engineering works of Roman artists. The creation of the building involved huge debts and the construction provided exemplary model for rest of the empires. The front side was the </w:t>
      </w:r>
      <w:proofErr w:type="gramStart"/>
      <w:r w:rsidR="001B2987">
        <w:rPr>
          <w:rFonts w:ascii="Times New Roman" w:hAnsi="Times New Roman" w:cs="Times New Roman"/>
        </w:rPr>
        <w:t>temple raised</w:t>
      </w:r>
      <w:proofErr w:type="gramEnd"/>
      <w:r w:rsidR="001B2987">
        <w:rPr>
          <w:rFonts w:ascii="Times New Roman" w:hAnsi="Times New Roman" w:cs="Times New Roman"/>
        </w:rPr>
        <w:t xml:space="preserve"> portico, apparent as a triangular pediment. </w:t>
      </w:r>
      <w:r w:rsidR="00DB16BA">
        <w:rPr>
          <w:rFonts w:ascii="Times New Roman" w:hAnsi="Times New Roman" w:cs="Times New Roman"/>
        </w:rPr>
        <w:t xml:space="preserve">Roman architectures introduced ways of building strong buildings by using concrete. </w:t>
      </w:r>
    </w:p>
    <w:p w14:paraId="03A0FCEB" w14:textId="40C29522" w:rsidR="001B2987" w:rsidRDefault="00245F65" w:rsidP="001B2987">
      <w:pPr>
        <w:spacing w:line="480" w:lineRule="auto"/>
        <w:ind w:firstLine="720"/>
        <w:jc w:val="both"/>
        <w:rPr>
          <w:rFonts w:ascii="Times New Roman" w:hAnsi="Times New Roman" w:cs="Times New Roman"/>
        </w:rPr>
      </w:pPr>
      <w:r>
        <w:rPr>
          <w:rFonts w:ascii="Times New Roman" w:hAnsi="Times New Roman" w:cs="Times New Roman"/>
        </w:rPr>
        <w:t xml:space="preserve"> </w:t>
      </w:r>
      <w:r w:rsidR="001B2987">
        <w:rPr>
          <w:rFonts w:ascii="Times New Roman" w:hAnsi="Times New Roman" w:cs="Times New Roman"/>
        </w:rPr>
        <w:t>Rome was hindered by its own success such as the dangerous of the tunnels and streets caused significant destruction.</w:t>
      </w:r>
      <w:r w:rsidR="001B2987">
        <w:rPr>
          <w:rFonts w:ascii="Times New Roman" w:hAnsi="Times New Roman" w:cs="Times New Roman"/>
        </w:rPr>
        <w:t xml:space="preserve"> </w:t>
      </w:r>
      <w:r w:rsidR="001B2987">
        <w:rPr>
          <w:rFonts w:ascii="Times New Roman" w:hAnsi="Times New Roman" w:cs="Times New Roman"/>
        </w:rPr>
        <w:t xml:space="preserve">The engineering techniques allowed Rome to build ancient tunnels. They were built for assuring they could stand without any support. </w:t>
      </w:r>
      <w:proofErr w:type="gramStart"/>
      <w:r w:rsidR="001B2987">
        <w:rPr>
          <w:rFonts w:ascii="Times New Roman" w:hAnsi="Times New Roman" w:cs="Times New Roman"/>
        </w:rPr>
        <w:t>leveling</w:t>
      </w:r>
      <w:proofErr w:type="gramEnd"/>
      <w:r w:rsidR="001B2987">
        <w:rPr>
          <w:rFonts w:ascii="Times New Roman" w:hAnsi="Times New Roman" w:cs="Times New Roman"/>
        </w:rPr>
        <w:t xml:space="preserve"> instrument was introduced by Roman engineers for the first time for measuring sticks and strings that translated landscape into imaginary steps. The distance between step and ground was recorded for while the vertical and horizontal measurements that created accurate picture of mountain and tunnels located at portals. In the construction of tunnels solid rocks were used that provided immense support </w:t>
      </w:r>
      <w:sdt>
        <w:sdtPr>
          <w:rPr>
            <w:rFonts w:ascii="Times New Roman" w:hAnsi="Times New Roman" w:cs="Times New Roman"/>
          </w:rPr>
          <w:id w:val="-1713184295"/>
          <w:citation/>
        </w:sdtPr>
        <w:sdtContent>
          <w:r w:rsidR="001B2987">
            <w:rPr>
              <w:rFonts w:ascii="Times New Roman" w:hAnsi="Times New Roman" w:cs="Times New Roman"/>
            </w:rPr>
            <w:fldChar w:fldCharType="begin"/>
          </w:r>
          <w:r w:rsidR="001B2987">
            <w:rPr>
              <w:rFonts w:ascii="Times New Roman" w:hAnsi="Times New Roman" w:cs="Times New Roman"/>
            </w:rPr>
            <w:instrText xml:space="preserve"> CITATION Mac00 \l 1033 </w:instrText>
          </w:r>
          <w:r w:rsidR="001B2987">
            <w:rPr>
              <w:rFonts w:ascii="Times New Roman" w:hAnsi="Times New Roman" w:cs="Times New Roman"/>
            </w:rPr>
            <w:fldChar w:fldCharType="separate"/>
          </w:r>
          <w:r w:rsidR="001B2987" w:rsidRPr="001B2987">
            <w:rPr>
              <w:rFonts w:ascii="Times New Roman" w:hAnsi="Times New Roman" w:cs="Times New Roman"/>
              <w:noProof/>
            </w:rPr>
            <w:t>(Macaulay)</w:t>
          </w:r>
          <w:r w:rsidR="001B2987">
            <w:rPr>
              <w:rFonts w:ascii="Times New Roman" w:hAnsi="Times New Roman" w:cs="Times New Roman"/>
            </w:rPr>
            <w:fldChar w:fldCharType="end"/>
          </w:r>
        </w:sdtContent>
      </w:sdt>
      <w:r w:rsidR="001B2987">
        <w:rPr>
          <w:rFonts w:ascii="Times New Roman" w:hAnsi="Times New Roman" w:cs="Times New Roman"/>
        </w:rPr>
        <w:t xml:space="preserve">. </w:t>
      </w:r>
      <w:r w:rsidR="001B2987">
        <w:rPr>
          <w:rFonts w:ascii="Times New Roman" w:hAnsi="Times New Roman" w:cs="Times New Roman"/>
        </w:rPr>
        <w:t>T</w:t>
      </w:r>
      <w:r w:rsidR="001B2987">
        <w:rPr>
          <w:rFonts w:ascii="Times New Roman" w:hAnsi="Times New Roman" w:cs="Times New Roman"/>
        </w:rPr>
        <w:t xml:space="preserve">unnels were created deep beneath the buildings and streets for the passageways. The reason for creating tunnels was to offer secret passageways for hiding during wars. </w:t>
      </w:r>
      <w:r w:rsidR="001B2987">
        <w:rPr>
          <w:rFonts w:ascii="Times New Roman" w:hAnsi="Times New Roman" w:cs="Times New Roman"/>
        </w:rPr>
        <w:t xml:space="preserve">The leaders focused on creating safe passageways by neglected the outcomes such as volcanic eruptions. The Claudius tunnel caused excavation of al least 30,000 men. </w:t>
      </w:r>
    </w:p>
    <w:p w14:paraId="32AB8CB2" w14:textId="114C5075" w:rsidR="0098500C" w:rsidRDefault="00CC6D0E" w:rsidP="00CC6D0E">
      <w:pPr>
        <w:spacing w:line="480" w:lineRule="auto"/>
        <w:ind w:firstLine="720"/>
        <w:jc w:val="both"/>
        <w:rPr>
          <w:rFonts w:ascii="Times New Roman" w:hAnsi="Times New Roman" w:cs="Times New Roman"/>
        </w:rPr>
      </w:pPr>
      <w:r>
        <w:rPr>
          <w:rFonts w:ascii="Times New Roman" w:hAnsi="Times New Roman" w:cs="Times New Roman"/>
        </w:rPr>
        <w:t xml:space="preserve">The factors that contributed to the fall of Rome include the invasion of the barbarian tribes, economic troubles, the resistance of slave labor and military overspending. Increased spending on the army raised debt while the oppressive taxation system separated rich and poor. The resistance of slave labor against unfair laws declined agricultural produce causing economic unrest. The military power allowed Rome to stretch to the Atlantic </w:t>
      </w:r>
      <w:proofErr w:type="gramStart"/>
      <w:r>
        <w:rPr>
          <w:rFonts w:ascii="Times New Roman" w:hAnsi="Times New Roman" w:cs="Times New Roman"/>
        </w:rPr>
        <w:t>ocean</w:t>
      </w:r>
      <w:proofErr w:type="gramEnd"/>
      <w:r>
        <w:rPr>
          <w:rFonts w:ascii="Times New Roman" w:hAnsi="Times New Roman" w:cs="Times New Roman"/>
        </w:rPr>
        <w:t xml:space="preserve"> to the Euphrates River that resulted in it downfall. The army failed to co</w:t>
      </w:r>
      <w:r w:rsidR="0098500C">
        <w:rPr>
          <w:rFonts w:ascii="Times New Roman" w:hAnsi="Times New Roman" w:cs="Times New Roman"/>
        </w:rPr>
        <w:t>ntrol local rebellion or resist</w:t>
      </w:r>
      <w:r>
        <w:rPr>
          <w:rFonts w:ascii="Times New Roman" w:hAnsi="Times New Roman" w:cs="Times New Roman"/>
        </w:rPr>
        <w:t xml:space="preserve"> outside attacks. </w:t>
      </w:r>
    </w:p>
    <w:p w14:paraId="37B74D1B" w14:textId="77777777" w:rsidR="0098500C" w:rsidRDefault="0098500C">
      <w:pPr>
        <w:rPr>
          <w:rFonts w:ascii="Times New Roman" w:hAnsi="Times New Roman" w:cs="Times New Roman"/>
        </w:rPr>
      </w:pPr>
      <w:r>
        <w:rPr>
          <w:rFonts w:ascii="Times New Roman" w:hAnsi="Times New Roman" w:cs="Times New Roman"/>
        </w:rPr>
        <w:br w:type="page"/>
      </w:r>
    </w:p>
    <w:p w14:paraId="44D7F23A" w14:textId="7ADF6326" w:rsidR="0098500C" w:rsidRDefault="0098500C" w:rsidP="0030373F">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Work C</w:t>
      </w:r>
      <w:bookmarkStart w:id="0" w:name="_GoBack"/>
      <w:bookmarkEnd w:id="0"/>
      <w:r>
        <w:rPr>
          <w:rFonts w:ascii="Times New Roman" w:hAnsi="Times New Roman" w:cs="Times New Roman"/>
        </w:rPr>
        <w:t>ited</w:t>
      </w:r>
    </w:p>
    <w:p w14:paraId="5D89AC4A" w14:textId="77777777" w:rsidR="0098500C" w:rsidRPr="0030373F" w:rsidRDefault="0098500C" w:rsidP="0098500C">
      <w:pPr>
        <w:pStyle w:val="Bibliography"/>
        <w:spacing w:line="480" w:lineRule="auto"/>
        <w:ind w:left="720" w:hanging="720"/>
        <w:rPr>
          <w:noProof/>
        </w:rPr>
      </w:pPr>
      <w:r w:rsidRPr="0030373F">
        <w:fldChar w:fldCharType="begin"/>
      </w:r>
      <w:r w:rsidRPr="0030373F">
        <w:instrText xml:space="preserve"> BIBLIOGRAPHY </w:instrText>
      </w:r>
      <w:r w:rsidRPr="0030373F">
        <w:fldChar w:fldCharType="separate"/>
      </w:r>
      <w:r w:rsidRPr="0030373F">
        <w:rPr>
          <w:noProof/>
        </w:rPr>
        <w:t>Aldrete, Gregory S. Daily Life in the Roman City: Rome, Pompeii, and Ostia. University of Oklahoma Press, 2009.</w:t>
      </w:r>
    </w:p>
    <w:p w14:paraId="05A370EC" w14:textId="77777777" w:rsidR="0098500C" w:rsidRPr="0030373F" w:rsidRDefault="0098500C" w:rsidP="0098500C">
      <w:pPr>
        <w:pStyle w:val="Bibliography"/>
        <w:spacing w:line="480" w:lineRule="auto"/>
        <w:ind w:left="720" w:hanging="720"/>
        <w:rPr>
          <w:noProof/>
        </w:rPr>
      </w:pPr>
      <w:r w:rsidRPr="0030373F">
        <w:rPr>
          <w:noProof/>
        </w:rPr>
        <w:t>BBC. "The Dangerous Streets Of Ancient Rome." BBC Magazine (2012).</w:t>
      </w:r>
    </w:p>
    <w:p w14:paraId="6A2FBFA2" w14:textId="77777777" w:rsidR="0098500C" w:rsidRPr="0030373F" w:rsidRDefault="0098500C" w:rsidP="0098500C">
      <w:pPr>
        <w:pStyle w:val="Bibliography"/>
        <w:spacing w:line="480" w:lineRule="auto"/>
        <w:ind w:left="720" w:hanging="720"/>
        <w:rPr>
          <w:noProof/>
        </w:rPr>
      </w:pPr>
      <w:r w:rsidRPr="0030373F">
        <w:rPr>
          <w:noProof/>
        </w:rPr>
        <w:t>Macaulay, David. Building Big. Houghton Miflin Company, 2000.</w:t>
      </w:r>
    </w:p>
    <w:p w14:paraId="6BCA63CA" w14:textId="77777777" w:rsidR="0098500C" w:rsidRPr="0030373F" w:rsidRDefault="0098500C" w:rsidP="0098500C">
      <w:pPr>
        <w:spacing w:line="480" w:lineRule="auto"/>
        <w:ind w:left="720" w:hanging="720"/>
      </w:pPr>
      <w:r w:rsidRPr="0030373F">
        <w:rPr>
          <w:b/>
          <w:bCs/>
        </w:rPr>
        <w:fldChar w:fldCharType="end"/>
      </w:r>
    </w:p>
    <w:p w14:paraId="66EBAF26" w14:textId="77777777" w:rsidR="0098500C" w:rsidRPr="0030373F" w:rsidRDefault="0098500C" w:rsidP="0098500C">
      <w:pPr>
        <w:spacing w:line="480" w:lineRule="auto"/>
        <w:ind w:left="720" w:hanging="720"/>
        <w:jc w:val="both"/>
        <w:rPr>
          <w:rFonts w:ascii="Times New Roman" w:hAnsi="Times New Roman" w:cs="Times New Roman"/>
        </w:rPr>
      </w:pPr>
    </w:p>
    <w:p w14:paraId="5C736414" w14:textId="3B13DA0D" w:rsidR="00AF0A0A" w:rsidRPr="0030373F" w:rsidRDefault="00AF0A0A" w:rsidP="0098500C">
      <w:pPr>
        <w:spacing w:line="480" w:lineRule="auto"/>
        <w:ind w:left="720" w:hanging="720"/>
        <w:jc w:val="both"/>
        <w:rPr>
          <w:rFonts w:ascii="Times New Roman" w:hAnsi="Times New Roman" w:cs="Times New Roman"/>
        </w:rPr>
      </w:pPr>
    </w:p>
    <w:sectPr w:rsidR="00AF0A0A" w:rsidRPr="0030373F"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31066" w14:textId="77777777" w:rsidR="00D820F8" w:rsidRDefault="00D820F8" w:rsidP="003011A7">
      <w:r>
        <w:separator/>
      </w:r>
    </w:p>
  </w:endnote>
  <w:endnote w:type="continuationSeparator" w:id="0">
    <w:p w14:paraId="7D4B99CB" w14:textId="77777777" w:rsidR="00D820F8" w:rsidRDefault="00D820F8" w:rsidP="0030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C04196" w14:textId="77777777" w:rsidR="00D820F8" w:rsidRDefault="00D820F8" w:rsidP="003011A7">
      <w:r>
        <w:separator/>
      </w:r>
    </w:p>
  </w:footnote>
  <w:footnote w:type="continuationSeparator" w:id="0">
    <w:p w14:paraId="57978946" w14:textId="77777777" w:rsidR="00D820F8" w:rsidRDefault="00D820F8" w:rsidP="003011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C8DDF" w14:textId="77777777" w:rsidR="00D820F8" w:rsidRDefault="00D820F8" w:rsidP="00245F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B7DA1" w14:textId="77777777" w:rsidR="00D820F8" w:rsidRDefault="00D820F8" w:rsidP="003011A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7115D" w14:textId="77777777" w:rsidR="00D820F8" w:rsidRDefault="00D820F8" w:rsidP="00245F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373F">
      <w:rPr>
        <w:rStyle w:val="PageNumber"/>
        <w:noProof/>
      </w:rPr>
      <w:t>4</w:t>
    </w:r>
    <w:r>
      <w:rPr>
        <w:rStyle w:val="PageNumber"/>
      </w:rPr>
      <w:fldChar w:fldCharType="end"/>
    </w:r>
  </w:p>
  <w:p w14:paraId="1F321041" w14:textId="77777777" w:rsidR="00D820F8" w:rsidRDefault="00D820F8" w:rsidP="003011A7">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1A7"/>
    <w:rsid w:val="00115AEE"/>
    <w:rsid w:val="001B2987"/>
    <w:rsid w:val="00245F65"/>
    <w:rsid w:val="00270E39"/>
    <w:rsid w:val="003011A7"/>
    <w:rsid w:val="0030373F"/>
    <w:rsid w:val="003A64F4"/>
    <w:rsid w:val="00465171"/>
    <w:rsid w:val="004966BE"/>
    <w:rsid w:val="004F3E88"/>
    <w:rsid w:val="00597ED1"/>
    <w:rsid w:val="006F1858"/>
    <w:rsid w:val="007D2728"/>
    <w:rsid w:val="008C7495"/>
    <w:rsid w:val="0098500C"/>
    <w:rsid w:val="009960C6"/>
    <w:rsid w:val="009C1FAE"/>
    <w:rsid w:val="00AF0A0A"/>
    <w:rsid w:val="00B82754"/>
    <w:rsid w:val="00BB10B4"/>
    <w:rsid w:val="00BF31CF"/>
    <w:rsid w:val="00CC6D0E"/>
    <w:rsid w:val="00D13425"/>
    <w:rsid w:val="00D820F8"/>
    <w:rsid w:val="00DB16BA"/>
    <w:rsid w:val="00E31D29"/>
    <w:rsid w:val="00EB0536"/>
    <w:rsid w:val="00EC5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850F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500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1A7"/>
    <w:pPr>
      <w:tabs>
        <w:tab w:val="center" w:pos="4320"/>
        <w:tab w:val="right" w:pos="8640"/>
      </w:tabs>
    </w:pPr>
  </w:style>
  <w:style w:type="character" w:customStyle="1" w:styleId="HeaderChar">
    <w:name w:val="Header Char"/>
    <w:basedOn w:val="DefaultParagraphFont"/>
    <w:link w:val="Header"/>
    <w:uiPriority w:val="99"/>
    <w:rsid w:val="003011A7"/>
  </w:style>
  <w:style w:type="character" w:styleId="PageNumber">
    <w:name w:val="page number"/>
    <w:basedOn w:val="DefaultParagraphFont"/>
    <w:uiPriority w:val="99"/>
    <w:semiHidden/>
    <w:unhideWhenUsed/>
    <w:rsid w:val="003011A7"/>
  </w:style>
  <w:style w:type="paragraph" w:styleId="Footer">
    <w:name w:val="footer"/>
    <w:basedOn w:val="Normal"/>
    <w:link w:val="FooterChar"/>
    <w:uiPriority w:val="99"/>
    <w:unhideWhenUsed/>
    <w:rsid w:val="003011A7"/>
    <w:pPr>
      <w:tabs>
        <w:tab w:val="center" w:pos="4320"/>
        <w:tab w:val="right" w:pos="8640"/>
      </w:tabs>
    </w:pPr>
  </w:style>
  <w:style w:type="character" w:customStyle="1" w:styleId="FooterChar">
    <w:name w:val="Footer Char"/>
    <w:basedOn w:val="DefaultParagraphFont"/>
    <w:link w:val="Footer"/>
    <w:uiPriority w:val="99"/>
    <w:rsid w:val="003011A7"/>
  </w:style>
  <w:style w:type="paragraph" w:styleId="BalloonText">
    <w:name w:val="Balloon Text"/>
    <w:basedOn w:val="Normal"/>
    <w:link w:val="BalloonTextChar"/>
    <w:uiPriority w:val="99"/>
    <w:semiHidden/>
    <w:unhideWhenUsed/>
    <w:rsid w:val="00270E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0E39"/>
    <w:rPr>
      <w:rFonts w:ascii="Lucida Grande" w:hAnsi="Lucida Grande" w:cs="Lucida Grande"/>
      <w:sz w:val="18"/>
      <w:szCs w:val="18"/>
    </w:rPr>
  </w:style>
  <w:style w:type="character" w:customStyle="1" w:styleId="Heading1Char">
    <w:name w:val="Heading 1 Char"/>
    <w:basedOn w:val="DefaultParagraphFont"/>
    <w:link w:val="Heading1"/>
    <w:uiPriority w:val="9"/>
    <w:rsid w:val="0098500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9850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500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1A7"/>
    <w:pPr>
      <w:tabs>
        <w:tab w:val="center" w:pos="4320"/>
        <w:tab w:val="right" w:pos="8640"/>
      </w:tabs>
    </w:pPr>
  </w:style>
  <w:style w:type="character" w:customStyle="1" w:styleId="HeaderChar">
    <w:name w:val="Header Char"/>
    <w:basedOn w:val="DefaultParagraphFont"/>
    <w:link w:val="Header"/>
    <w:uiPriority w:val="99"/>
    <w:rsid w:val="003011A7"/>
  </w:style>
  <w:style w:type="character" w:styleId="PageNumber">
    <w:name w:val="page number"/>
    <w:basedOn w:val="DefaultParagraphFont"/>
    <w:uiPriority w:val="99"/>
    <w:semiHidden/>
    <w:unhideWhenUsed/>
    <w:rsid w:val="003011A7"/>
  </w:style>
  <w:style w:type="paragraph" w:styleId="Footer">
    <w:name w:val="footer"/>
    <w:basedOn w:val="Normal"/>
    <w:link w:val="FooterChar"/>
    <w:uiPriority w:val="99"/>
    <w:unhideWhenUsed/>
    <w:rsid w:val="003011A7"/>
    <w:pPr>
      <w:tabs>
        <w:tab w:val="center" w:pos="4320"/>
        <w:tab w:val="right" w:pos="8640"/>
      </w:tabs>
    </w:pPr>
  </w:style>
  <w:style w:type="character" w:customStyle="1" w:styleId="FooterChar">
    <w:name w:val="Footer Char"/>
    <w:basedOn w:val="DefaultParagraphFont"/>
    <w:link w:val="Footer"/>
    <w:uiPriority w:val="99"/>
    <w:rsid w:val="003011A7"/>
  </w:style>
  <w:style w:type="paragraph" w:styleId="BalloonText">
    <w:name w:val="Balloon Text"/>
    <w:basedOn w:val="Normal"/>
    <w:link w:val="BalloonTextChar"/>
    <w:uiPriority w:val="99"/>
    <w:semiHidden/>
    <w:unhideWhenUsed/>
    <w:rsid w:val="00270E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0E39"/>
    <w:rPr>
      <w:rFonts w:ascii="Lucida Grande" w:hAnsi="Lucida Grande" w:cs="Lucida Grande"/>
      <w:sz w:val="18"/>
      <w:szCs w:val="18"/>
    </w:rPr>
  </w:style>
  <w:style w:type="character" w:customStyle="1" w:styleId="Heading1Char">
    <w:name w:val="Heading 1 Char"/>
    <w:basedOn w:val="DefaultParagraphFont"/>
    <w:link w:val="Heading1"/>
    <w:uiPriority w:val="9"/>
    <w:rsid w:val="0098500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985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Gre091</b:Tag>
    <b:SourceType>Book</b:SourceType>
    <b:Guid>{2C87BA19-3DCE-6548-890A-9D0A690EC2CE}</b:Guid>
    <b:Title>Daily Life in the Roman City: Rome, Pompeii, and Ostia</b:Title>
    <b:Year>2009</b:Year>
    <b:Author>
      <b:Author>
        <b:NameList>
          <b:Person>
            <b:Last>Aldrete</b:Last>
            <b:First>Gregory</b:First>
            <b:Middle>S.</b:Middle>
          </b:Person>
        </b:NameList>
      </b:Author>
    </b:Author>
    <b:Publisher>University of Oklahoma Press</b:Publisher>
    <b:RefOrder>2</b:RefOrder>
  </b:Source>
  <b:Source>
    <b:Tag>BBC12</b:Tag>
    <b:SourceType>JournalArticle</b:SourceType>
    <b:Guid>{F33FC196-60C8-D74A-ADA9-212665C8FC01}</b:Guid>
    <b:Title>The Dangerous Streets Of Ancient Rome</b:Title>
    <b:Year>2012</b:Year>
    <b:Author>
      <b:Author>
        <b:Corporate>BBC</b:Corporate>
      </b:Author>
    </b:Author>
    <b:JournalName>BBC Magazine</b:JournalName>
    <b:RefOrder>1</b:RefOrder>
  </b:Source>
  <b:Source>
    <b:Tag>Mac00</b:Tag>
    <b:SourceType>Book</b:SourceType>
    <b:Guid>{5162D0DE-5FD5-6848-80A7-BCC8554AFC28}</b:Guid>
    <b:Author>
      <b:Author>
        <b:NameList>
          <b:Person>
            <b:Last>Macaulay</b:Last>
            <b:First>David</b:First>
          </b:Person>
        </b:NameList>
      </b:Author>
    </b:Author>
    <b:Title>Building Big</b:Title>
    <b:Publisher>Houghton Miflin Company</b:Publisher>
    <b:Year>2000</b:Year>
    <b:CountryRegion>NY</b:CountryRegion>
    <b:RefOrder>3</b:RefOrder>
  </b:Source>
</b:Sources>
</file>

<file path=customXml/itemProps1.xml><?xml version="1.0" encoding="utf-8"?>
<ds:datastoreItem xmlns:ds="http://schemas.openxmlformats.org/officeDocument/2006/customXml" ds:itemID="{26D418E5-EDDB-2A4C-BC3C-0C27FF5CB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644</Words>
  <Characters>3674</Characters>
  <Application>Microsoft Macintosh Word</Application>
  <DocSecurity>0</DocSecurity>
  <Lines>30</Lines>
  <Paragraphs>8</Paragraphs>
  <ScaleCrop>false</ScaleCrop>
  <Company>art</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23</cp:revision>
  <dcterms:created xsi:type="dcterms:W3CDTF">2019-07-31T03:54:00Z</dcterms:created>
  <dcterms:modified xsi:type="dcterms:W3CDTF">2019-07-31T09:49:00Z</dcterms:modified>
</cp:coreProperties>
</file>