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175C7" w:rsidP="00550EFD">
      <w:pPr>
        <w:spacing w:after="0" w:line="480" w:lineRule="auto"/>
        <w:jc w:val="center"/>
        <w:rPr>
          <w:rFonts w:ascii="Times New Roman" w:hAnsi="Times New Roman" w:cs="Times New Roman"/>
          <w:sz w:val="24"/>
          <w:szCs w:val="24"/>
        </w:rPr>
      </w:pPr>
      <w:r w:rsidRPr="004C3A11">
        <w:rPr>
          <w:rFonts w:ascii="Times New Roman" w:hAnsi="Times New Roman" w:cs="Times New Roman"/>
          <w:sz w:val="24"/>
          <w:szCs w:val="24"/>
        </w:rPr>
        <w:t>Agency Analysis</w:t>
      </w:r>
    </w:p>
    <w:p w:rsidR="0008177B" w:rsidRDefault="00D175C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175C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301567" w:rsidRDefault="00D175C7" w:rsidP="008F267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p>
    <w:p w:rsidR="00301567" w:rsidRDefault="00D175C7" w:rsidP="008A5628">
      <w:pPr>
        <w:spacing w:after="0" w:line="48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4F5AF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4F5AFB">
        <w:rPr>
          <w:rFonts w:ascii="Times New Roman" w:hAnsi="Times New Roman" w:cs="Times New Roman"/>
          <w:b/>
          <w:sz w:val="24"/>
          <w:szCs w:val="24"/>
        </w:rPr>
        <w:t xml:space="preserve">    </w:t>
      </w:r>
      <w:r w:rsidR="004C3A11" w:rsidRPr="004C3A11">
        <w:rPr>
          <w:rFonts w:ascii="Times New Roman" w:hAnsi="Times New Roman" w:cs="Times New Roman"/>
          <w:b/>
          <w:sz w:val="24"/>
          <w:szCs w:val="24"/>
        </w:rPr>
        <w:t>Agency Analysis</w:t>
      </w:r>
    </w:p>
    <w:p w:rsidR="004C3A11" w:rsidRDefault="00D175C7" w:rsidP="004F5AFB">
      <w:pPr>
        <w:spacing w:after="0" w:line="480" w:lineRule="auto"/>
        <w:ind w:left="3600" w:firstLine="720"/>
        <w:rPr>
          <w:rFonts w:ascii="Times New Roman" w:hAnsi="Times New Roman" w:cs="Times New Roman"/>
          <w:b/>
          <w:sz w:val="24"/>
          <w:szCs w:val="24"/>
        </w:rPr>
      </w:pPr>
      <w:r>
        <w:rPr>
          <w:rFonts w:ascii="Times New Roman" w:hAnsi="Times New Roman" w:cs="Times New Roman"/>
          <w:b/>
          <w:sz w:val="24"/>
          <w:szCs w:val="24"/>
        </w:rPr>
        <w:t>Introduction</w:t>
      </w:r>
    </w:p>
    <w:p w:rsidR="003A0A88" w:rsidRPr="003A0A88" w:rsidRDefault="00D175C7" w:rsidP="00E24E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United States has seen a lot of reform in elevating the quality of life and health of its inhabitants. For a country to progress its health system should be well-functioning</w:t>
      </w:r>
      <w:r w:rsidR="001826A1">
        <w:rPr>
          <w:rFonts w:ascii="Times New Roman" w:hAnsi="Times New Roman" w:cs="Times New Roman"/>
          <w:sz w:val="24"/>
          <w:szCs w:val="24"/>
        </w:rPr>
        <w:t xml:space="preserve"> in addressing the needs of its citizens and providing sustained economic growth (</w:t>
      </w:r>
      <w:r w:rsidR="001826A1" w:rsidRPr="001826A1">
        <w:rPr>
          <w:rFonts w:ascii="Times New Roman" w:hAnsi="Times New Roman" w:cs="Times New Roman"/>
          <w:sz w:val="24"/>
          <w:szCs w:val="24"/>
        </w:rPr>
        <w:t>Atun</w:t>
      </w:r>
      <w:r w:rsidR="001826A1">
        <w:rPr>
          <w:rFonts w:ascii="Times New Roman" w:hAnsi="Times New Roman" w:cs="Times New Roman"/>
          <w:sz w:val="24"/>
          <w:szCs w:val="24"/>
        </w:rPr>
        <w:t xml:space="preserve"> et al, 2015). In fulfilling the requirements of its citizen, the united states department of health and human services is working hard to enhance the well being of its citizens.</w:t>
      </w:r>
    </w:p>
    <w:p w:rsidR="00037C32" w:rsidRDefault="00D175C7" w:rsidP="00E24E5E">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4F5AFB">
        <w:rPr>
          <w:rFonts w:ascii="Times New Roman" w:hAnsi="Times New Roman" w:cs="Times New Roman"/>
          <w:b/>
          <w:sz w:val="24"/>
          <w:szCs w:val="24"/>
        </w:rPr>
        <w:tab/>
      </w:r>
      <w:r w:rsidRPr="00037C32">
        <w:rPr>
          <w:rFonts w:ascii="Times New Roman" w:hAnsi="Times New Roman" w:cs="Times New Roman"/>
          <w:b/>
          <w:sz w:val="24"/>
          <w:szCs w:val="24"/>
        </w:rPr>
        <w:t>Discussi</w:t>
      </w:r>
      <w:r w:rsidRPr="00037C32">
        <w:rPr>
          <w:rFonts w:ascii="Times New Roman" w:hAnsi="Times New Roman" w:cs="Times New Roman"/>
          <w:b/>
          <w:sz w:val="24"/>
          <w:szCs w:val="24"/>
        </w:rPr>
        <w:t>on</w:t>
      </w:r>
    </w:p>
    <w:p w:rsidR="001826A1" w:rsidRDefault="00D175C7" w:rsidP="00672148">
      <w:pPr>
        <w:spacing w:after="0" w:line="480" w:lineRule="auto"/>
        <w:ind w:firstLine="720"/>
        <w:rPr>
          <w:rFonts w:ascii="Times New Roman" w:hAnsi="Times New Roman" w:cs="Times New Roman"/>
          <w:sz w:val="24"/>
          <w:szCs w:val="24"/>
        </w:rPr>
      </w:pPr>
      <w:r w:rsidRPr="001826A1">
        <w:rPr>
          <w:rFonts w:ascii="Times New Roman" w:hAnsi="Times New Roman" w:cs="Times New Roman"/>
          <w:sz w:val="24"/>
          <w:szCs w:val="24"/>
        </w:rPr>
        <w:t xml:space="preserve">Health and human services agencies of united states of America has 11 operating divisions with eight agencies </w:t>
      </w:r>
      <w:r>
        <w:rPr>
          <w:rFonts w:ascii="Times New Roman" w:hAnsi="Times New Roman" w:cs="Times New Roman"/>
          <w:sz w:val="24"/>
          <w:szCs w:val="24"/>
        </w:rPr>
        <w:t>in public health. The health and human services agency of the united states works on a variety of health and human services issues. It is entit</w:t>
      </w:r>
      <w:r>
        <w:rPr>
          <w:rFonts w:ascii="Times New Roman" w:hAnsi="Times New Roman" w:cs="Times New Roman"/>
          <w:sz w:val="24"/>
          <w:szCs w:val="24"/>
        </w:rPr>
        <w:t>led to</w:t>
      </w:r>
      <w:r w:rsidR="004F5AFB">
        <w:rPr>
          <w:rFonts w:ascii="Times New Roman" w:hAnsi="Times New Roman" w:cs="Times New Roman"/>
          <w:sz w:val="24"/>
          <w:szCs w:val="24"/>
        </w:rPr>
        <w:t xml:space="preserve"> do</w:t>
      </w:r>
      <w:r>
        <w:rPr>
          <w:rFonts w:ascii="Times New Roman" w:hAnsi="Times New Roman" w:cs="Times New Roman"/>
          <w:sz w:val="24"/>
          <w:szCs w:val="24"/>
        </w:rPr>
        <w:t xml:space="preserve"> research </w:t>
      </w:r>
      <w:r w:rsidR="004F5AFB">
        <w:rPr>
          <w:rFonts w:ascii="Times New Roman" w:hAnsi="Times New Roman" w:cs="Times New Roman"/>
          <w:sz w:val="24"/>
          <w:szCs w:val="24"/>
        </w:rPr>
        <w:t>regarding diseases</w:t>
      </w:r>
      <w:r>
        <w:rPr>
          <w:rFonts w:ascii="Times New Roman" w:hAnsi="Times New Roman" w:cs="Times New Roman"/>
          <w:sz w:val="24"/>
          <w:szCs w:val="24"/>
        </w:rPr>
        <w:t xml:space="preserve"> and providing the best techniques to protect the American people. </w:t>
      </w:r>
      <w:bookmarkStart w:id="0" w:name="_GoBack"/>
      <w:bookmarkEnd w:id="0"/>
    </w:p>
    <w:p w:rsidR="002926C5" w:rsidRDefault="00D175C7" w:rsidP="006721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president fiscal budget is always allocated to meet the needs of the people. A discretionary of $95.4 billion and $1,120 is promised by the government this </w:t>
      </w:r>
      <w:r>
        <w:rPr>
          <w:rFonts w:ascii="Times New Roman" w:hAnsi="Times New Roman" w:cs="Times New Roman"/>
          <w:sz w:val="24"/>
          <w:szCs w:val="24"/>
        </w:rPr>
        <w:t xml:space="preserve">year to meet the needs of the nation. The government makes the use of the money collected as a tax in the best possible way </w:t>
      </w:r>
      <w:r w:rsidRPr="002926C5">
        <w:rPr>
          <w:rFonts w:ascii="Times New Roman" w:hAnsi="Times New Roman" w:cs="Times New Roman"/>
          <w:color w:val="000000"/>
          <w:sz w:val="24"/>
          <w:szCs w:val="24"/>
          <w:shd w:val="clear" w:color="auto" w:fill="FFFFFF"/>
        </w:rPr>
        <w:t>(Hhs.gov, 2019)</w:t>
      </w:r>
      <w:r w:rsidRPr="002926C5">
        <w:rPr>
          <w:rFonts w:ascii="Times New Roman" w:hAnsi="Times New Roman" w:cs="Times New Roman"/>
          <w:sz w:val="24"/>
          <w:szCs w:val="24"/>
        </w:rPr>
        <w:t>.</w:t>
      </w:r>
      <w:r w:rsidR="00576EE2">
        <w:rPr>
          <w:rFonts w:ascii="Times New Roman" w:hAnsi="Times New Roman" w:cs="Times New Roman"/>
          <w:sz w:val="24"/>
          <w:szCs w:val="24"/>
        </w:rPr>
        <w:t xml:space="preserve"> The budget of the health agency always meets the requirements set up by the global health and security agenda which is a multilateral initiative to prevent detect and establish biological threats.</w:t>
      </w:r>
    </w:p>
    <w:p w:rsidR="00576EE2" w:rsidRDefault="00D175C7" w:rsidP="006721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united states health and human services agency has evolved within last years has it has met the requirement of the c</w:t>
      </w:r>
      <w:r>
        <w:rPr>
          <w:rFonts w:ascii="Times New Roman" w:hAnsi="Times New Roman" w:cs="Times New Roman"/>
          <w:sz w:val="24"/>
          <w:szCs w:val="24"/>
        </w:rPr>
        <w:t>hanging world and people. The united states health agency undergoes a review every four years so that the reform and strengthen the process of providing sustainable health facilities to its people</w:t>
      </w:r>
      <w:r w:rsidRPr="00576EE2">
        <w:rPr>
          <w:rFonts w:ascii="Times New Roman" w:hAnsi="Times New Roman" w:cs="Times New Roman"/>
          <w:sz w:val="24"/>
          <w:szCs w:val="24"/>
        </w:rPr>
        <w:t>(HHS.gov, 2019)</w:t>
      </w:r>
      <w:r>
        <w:rPr>
          <w:rFonts w:ascii="Times New Roman" w:hAnsi="Times New Roman" w:cs="Times New Roman"/>
          <w:sz w:val="24"/>
          <w:szCs w:val="24"/>
        </w:rPr>
        <w:t xml:space="preserve">.  </w:t>
      </w:r>
    </w:p>
    <w:p w:rsidR="00881186" w:rsidRDefault="00D175C7" w:rsidP="006721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The fundamental role is to identify a pr</w:t>
      </w:r>
      <w:r>
        <w:rPr>
          <w:rFonts w:ascii="Times New Roman" w:hAnsi="Times New Roman" w:cs="Times New Roman"/>
          <w:sz w:val="24"/>
          <w:szCs w:val="24"/>
        </w:rPr>
        <w:t>evalent disease and conduct research on it to eliminate it. It addresses the issues of obesity and anxiety that is faced by most of the Americans now. The introduction of junk food in our daily life has fueled the diseases and made the condition worst</w:t>
      </w:r>
      <w:r w:rsidR="00D35970">
        <w:rPr>
          <w:rFonts w:ascii="Times New Roman" w:hAnsi="Times New Roman" w:cs="Times New Roman"/>
          <w:sz w:val="24"/>
          <w:szCs w:val="24"/>
        </w:rPr>
        <w:t xml:space="preserve"> (</w:t>
      </w:r>
      <w:r w:rsidR="00D35970" w:rsidRPr="00881186">
        <w:rPr>
          <w:rFonts w:ascii="Times New Roman" w:hAnsi="Times New Roman" w:cs="Times New Roman"/>
          <w:sz w:val="24"/>
          <w:szCs w:val="24"/>
        </w:rPr>
        <w:t>Khodabakhshi Koolaee</w:t>
      </w:r>
      <w:r w:rsidR="00D35970">
        <w:rPr>
          <w:rFonts w:ascii="Times New Roman" w:hAnsi="Times New Roman" w:cs="Times New Roman"/>
          <w:sz w:val="24"/>
          <w:szCs w:val="24"/>
        </w:rPr>
        <w:t xml:space="preserve"> et al., 2015)</w:t>
      </w:r>
      <w:r>
        <w:rPr>
          <w:rFonts w:ascii="Times New Roman" w:hAnsi="Times New Roman" w:cs="Times New Roman"/>
          <w:sz w:val="24"/>
          <w:szCs w:val="24"/>
        </w:rPr>
        <w:t>. It provides preventive measures so that the spread of disease can be culminated and provide resources to the patients to health they eat smart and exercising regularly. It ensures the routine health screenings and vaccinati</w:t>
      </w:r>
      <w:r>
        <w:rPr>
          <w:rFonts w:ascii="Times New Roman" w:hAnsi="Times New Roman" w:cs="Times New Roman"/>
          <w:sz w:val="24"/>
          <w:szCs w:val="24"/>
        </w:rPr>
        <w:t xml:space="preserve">ons of the patients. </w:t>
      </w:r>
    </w:p>
    <w:p w:rsidR="003A0A88" w:rsidRDefault="00D175C7" w:rsidP="002E5731">
      <w:pPr>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004F5AFB">
        <w:rPr>
          <w:rFonts w:ascii="Times New Roman" w:hAnsi="Times New Roman" w:cs="Times New Roman"/>
          <w:b/>
          <w:sz w:val="24"/>
          <w:szCs w:val="24"/>
        </w:rPr>
        <w:t xml:space="preserve">          </w:t>
      </w:r>
      <w:r>
        <w:rPr>
          <w:rFonts w:ascii="Times New Roman" w:hAnsi="Times New Roman" w:cs="Times New Roman"/>
          <w:b/>
          <w:sz w:val="24"/>
          <w:szCs w:val="24"/>
        </w:rPr>
        <w:t xml:space="preserve">Conclusion </w:t>
      </w:r>
    </w:p>
    <w:p w:rsidR="006F7503" w:rsidRDefault="00D175C7" w:rsidP="00E24E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Department of health and human services is one of the principal agency that is entitled to help cater the health issues being faced by the people. It provides essential medical treatment to the people and ensures that ea</w:t>
      </w:r>
      <w:r>
        <w:rPr>
          <w:rFonts w:ascii="Times New Roman" w:hAnsi="Times New Roman" w:cs="Times New Roman"/>
          <w:sz w:val="24"/>
          <w:szCs w:val="24"/>
        </w:rPr>
        <w:t>ch citizen get proper health facilities and quality consultation.it has evolved as an agency by evolving with the time and the adoptions of different rules that were set up to ensure the quality health services. The affordable care act that was passed in 2</w:t>
      </w:r>
      <w:r>
        <w:rPr>
          <w:rFonts w:ascii="Times New Roman" w:hAnsi="Times New Roman" w:cs="Times New Roman"/>
          <w:sz w:val="24"/>
          <w:szCs w:val="24"/>
        </w:rPr>
        <w:t xml:space="preserve">010 insured comprehensive health reforms. It insured programs for children and women by providing them with proper vaccination despite the economic constraints of the families. It ensured education to people so that they can avoid possible health threats. </w:t>
      </w:r>
    </w:p>
    <w:p w:rsidR="00E24E5E" w:rsidRPr="006F7503" w:rsidRDefault="00D175C7" w:rsidP="00E24E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the changing world, diseases are also changing. The environmental and sociological effects are causing new problems that are a severe challenge to this agency. However, it has evolved with time with the workforce that is renowned and will serve the n</w:t>
      </w:r>
      <w:r>
        <w:rPr>
          <w:rFonts w:ascii="Times New Roman" w:hAnsi="Times New Roman" w:cs="Times New Roman"/>
          <w:sz w:val="24"/>
          <w:szCs w:val="24"/>
        </w:rPr>
        <w:t xml:space="preserve">ation in the coming years. </w:t>
      </w:r>
    </w:p>
    <w:p w:rsidR="002E5731" w:rsidRDefault="002E5731" w:rsidP="00672148">
      <w:pPr>
        <w:spacing w:after="0" w:line="480" w:lineRule="auto"/>
        <w:ind w:firstLine="720"/>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08177B" w:rsidRPr="00267851" w:rsidRDefault="00D175C7" w:rsidP="00E24E5E">
      <w:pPr>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t>References</w:t>
      </w:r>
    </w:p>
    <w:p w:rsidR="00C74D28" w:rsidRDefault="00D175C7" w:rsidP="00550EFD">
      <w:pPr>
        <w:spacing w:after="0" w:line="480" w:lineRule="auto"/>
        <w:ind w:left="720" w:hanging="720"/>
        <w:rPr>
          <w:rFonts w:ascii="Times New Roman" w:hAnsi="Times New Roman" w:cs="Times New Roman"/>
          <w:sz w:val="24"/>
          <w:szCs w:val="24"/>
        </w:rPr>
      </w:pPr>
      <w:r w:rsidRPr="001826A1">
        <w:rPr>
          <w:rFonts w:ascii="Times New Roman" w:hAnsi="Times New Roman" w:cs="Times New Roman"/>
          <w:sz w:val="24"/>
          <w:szCs w:val="24"/>
        </w:rPr>
        <w:t>Atun, R., De Andrade, L. O. M., Almeida, G., Cotlear, D., Dmytraczenko, T., Frenz, P., ... &amp;</w:t>
      </w:r>
      <w:r w:rsidRPr="001826A1">
        <w:rPr>
          <w:rFonts w:ascii="Times New Roman" w:hAnsi="Times New Roman" w:cs="Times New Roman"/>
          <w:sz w:val="24"/>
          <w:szCs w:val="24"/>
        </w:rPr>
        <w:t xml:space="preserve"> De Paula, J. B. (2015). Health-system reform and universal health coverage in Latin America. The Lancet, 385(9974), 1230-1247.</w:t>
      </w:r>
    </w:p>
    <w:p w:rsidR="002926C5" w:rsidRDefault="00D175C7" w:rsidP="00550EFD">
      <w:pPr>
        <w:spacing w:after="0" w:line="480" w:lineRule="auto"/>
        <w:ind w:left="720" w:hanging="720"/>
        <w:rPr>
          <w:rFonts w:ascii="Times New Roman" w:hAnsi="Times New Roman" w:cs="Times New Roman"/>
          <w:sz w:val="24"/>
          <w:szCs w:val="24"/>
        </w:rPr>
      </w:pPr>
      <w:r w:rsidRPr="002926C5">
        <w:rPr>
          <w:rFonts w:ascii="Times New Roman" w:hAnsi="Times New Roman" w:cs="Times New Roman"/>
          <w:sz w:val="24"/>
          <w:szCs w:val="24"/>
        </w:rPr>
        <w:t>Hhs.gov. (2019). [online] Available at: https://www.hhs.gov/sites/default/files/fy-2019-budget-in-brief.pdf [Accessed 15 Jan. 20</w:t>
      </w:r>
      <w:r w:rsidRPr="002926C5">
        <w:rPr>
          <w:rFonts w:ascii="Times New Roman" w:hAnsi="Times New Roman" w:cs="Times New Roman"/>
          <w:sz w:val="24"/>
          <w:szCs w:val="24"/>
        </w:rPr>
        <w:t>19].</w:t>
      </w:r>
    </w:p>
    <w:p w:rsidR="00576EE2" w:rsidRDefault="00D175C7" w:rsidP="00550EFD">
      <w:pPr>
        <w:spacing w:after="0" w:line="480" w:lineRule="auto"/>
        <w:ind w:left="720" w:hanging="720"/>
        <w:rPr>
          <w:rFonts w:ascii="Times New Roman" w:hAnsi="Times New Roman" w:cs="Times New Roman"/>
          <w:sz w:val="24"/>
          <w:szCs w:val="24"/>
        </w:rPr>
      </w:pPr>
      <w:r w:rsidRPr="00576EE2">
        <w:rPr>
          <w:rFonts w:ascii="Times New Roman" w:hAnsi="Times New Roman" w:cs="Times New Roman"/>
          <w:sz w:val="24"/>
          <w:szCs w:val="24"/>
        </w:rPr>
        <w:t>HHS.gov. (2019). Strategic Goal 1. [online] Available at: https://www.hhs.gov/about/strategic-plan/strategic-goal-1/index.html [Accessed 15 Jan. 2019].</w:t>
      </w:r>
    </w:p>
    <w:p w:rsidR="00881186" w:rsidRPr="0008177B" w:rsidRDefault="00D175C7" w:rsidP="00550EFD">
      <w:pPr>
        <w:spacing w:after="0" w:line="480" w:lineRule="auto"/>
        <w:ind w:left="720" w:hanging="720"/>
        <w:rPr>
          <w:rFonts w:ascii="Times New Roman" w:hAnsi="Times New Roman" w:cs="Times New Roman"/>
          <w:sz w:val="24"/>
          <w:szCs w:val="24"/>
        </w:rPr>
      </w:pPr>
      <w:r w:rsidRPr="00881186">
        <w:rPr>
          <w:rFonts w:ascii="Times New Roman" w:hAnsi="Times New Roman" w:cs="Times New Roman"/>
          <w:sz w:val="24"/>
          <w:szCs w:val="24"/>
        </w:rPr>
        <w:t>Khodabakhshi Koolaee, A., Rasstak, H., Mansour, L., &amp; Rashidkhani, B. (2015). The relationship betw</w:t>
      </w:r>
      <w:r w:rsidRPr="00881186">
        <w:rPr>
          <w:rFonts w:ascii="Times New Roman" w:hAnsi="Times New Roman" w:cs="Times New Roman"/>
          <w:sz w:val="24"/>
          <w:szCs w:val="24"/>
        </w:rPr>
        <w:t>een dietary patterns, body image, and anxiety in adolescents’ male students. Iranian Journal of Psychiatric Nursing, 2(4), 12-25.</w:t>
      </w:r>
    </w:p>
    <w:sectPr w:rsidR="00881186"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5C7" w:rsidRDefault="00D175C7">
      <w:pPr>
        <w:spacing w:after="0" w:line="240" w:lineRule="auto"/>
      </w:pPr>
      <w:r>
        <w:separator/>
      </w:r>
    </w:p>
  </w:endnote>
  <w:endnote w:type="continuationSeparator" w:id="0">
    <w:p w:rsidR="00D175C7" w:rsidRDefault="00D1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5C7" w:rsidRDefault="00D175C7">
      <w:pPr>
        <w:spacing w:after="0" w:line="240" w:lineRule="auto"/>
      </w:pPr>
      <w:r>
        <w:separator/>
      </w:r>
    </w:p>
  </w:footnote>
  <w:footnote w:type="continuationSeparator" w:id="0">
    <w:p w:rsidR="00D175C7" w:rsidRDefault="00D1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175C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4C3A11">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F5AF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175C7" w:rsidP="001A02CC">
    <w:pPr>
      <w:pStyle w:val="Header"/>
      <w:tabs>
        <w:tab w:val="clear" w:pos="4680"/>
        <w:tab w:val="left" w:pos="7817"/>
        <w:tab w:val="center" w:pos="9360"/>
      </w:tabs>
      <w:rPr>
        <w:rFonts w:ascii="Times New Roman" w:hAnsi="Times New Roman" w:cs="Times New Roman"/>
        <w:sz w:val="24"/>
        <w:szCs w:val="24"/>
      </w:rPr>
    </w:pPr>
    <w:r w:rsidRPr="004C3A11">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F5AFB">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7C32"/>
    <w:rsid w:val="0008177B"/>
    <w:rsid w:val="001144C3"/>
    <w:rsid w:val="00130A33"/>
    <w:rsid w:val="00141074"/>
    <w:rsid w:val="001826A1"/>
    <w:rsid w:val="00187C02"/>
    <w:rsid w:val="001A02CC"/>
    <w:rsid w:val="001D72A8"/>
    <w:rsid w:val="00267851"/>
    <w:rsid w:val="002777E7"/>
    <w:rsid w:val="002926C5"/>
    <w:rsid w:val="002C03BA"/>
    <w:rsid w:val="002E5731"/>
    <w:rsid w:val="00301567"/>
    <w:rsid w:val="0034125C"/>
    <w:rsid w:val="003A0A2E"/>
    <w:rsid w:val="003A0A88"/>
    <w:rsid w:val="00400F8F"/>
    <w:rsid w:val="00443558"/>
    <w:rsid w:val="004630AE"/>
    <w:rsid w:val="00471063"/>
    <w:rsid w:val="004A07E8"/>
    <w:rsid w:val="004C3A11"/>
    <w:rsid w:val="004F5AFB"/>
    <w:rsid w:val="005344DB"/>
    <w:rsid w:val="00550EFD"/>
    <w:rsid w:val="00576EE2"/>
    <w:rsid w:val="005C20F1"/>
    <w:rsid w:val="00672148"/>
    <w:rsid w:val="006A4DF8"/>
    <w:rsid w:val="006F7503"/>
    <w:rsid w:val="00807E6C"/>
    <w:rsid w:val="008252BA"/>
    <w:rsid w:val="00877CA7"/>
    <w:rsid w:val="00881186"/>
    <w:rsid w:val="008A5628"/>
    <w:rsid w:val="008F267E"/>
    <w:rsid w:val="009C4A99"/>
    <w:rsid w:val="00A106AF"/>
    <w:rsid w:val="00A4374D"/>
    <w:rsid w:val="00B405F9"/>
    <w:rsid w:val="00B73412"/>
    <w:rsid w:val="00C5356B"/>
    <w:rsid w:val="00C74D28"/>
    <w:rsid w:val="00C75C92"/>
    <w:rsid w:val="00CA2688"/>
    <w:rsid w:val="00CF0A51"/>
    <w:rsid w:val="00D175C7"/>
    <w:rsid w:val="00D35970"/>
    <w:rsid w:val="00D5076D"/>
    <w:rsid w:val="00D5225A"/>
    <w:rsid w:val="00D95087"/>
    <w:rsid w:val="00DF5010"/>
    <w:rsid w:val="00E24E5E"/>
    <w:rsid w:val="00E362E2"/>
    <w:rsid w:val="00EA4A6B"/>
    <w:rsid w:val="00EF1641"/>
    <w:rsid w:val="00F20C4B"/>
    <w:rsid w:val="00F457BE"/>
    <w:rsid w:val="00F94B9F"/>
    <w:rsid w:val="00FB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DAC1-A86C-4327-90B0-DAE50792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Khurram Ayub</cp:lastModifiedBy>
  <cp:revision>4</cp:revision>
  <dcterms:created xsi:type="dcterms:W3CDTF">2019-01-15T23:49:00Z</dcterms:created>
  <dcterms:modified xsi:type="dcterms:W3CDTF">2019-01-15T23:58:00Z</dcterms:modified>
</cp:coreProperties>
</file>