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EF" w:rsidRPr="00D22007" w:rsidRDefault="00A701EF" w:rsidP="00D22007">
      <w:pPr>
        <w:spacing w:after="0" w:line="480" w:lineRule="auto"/>
        <w:jc w:val="both"/>
        <w:rPr>
          <w:rFonts w:ascii="Times New Roman" w:hAnsi="Times New Roman" w:cs="Times New Roman"/>
          <w:sz w:val="24"/>
          <w:szCs w:val="24"/>
        </w:rPr>
      </w:pPr>
    </w:p>
    <w:p w:rsidR="00A701EF" w:rsidRPr="00D22007" w:rsidRDefault="00A701EF" w:rsidP="00D22007">
      <w:pPr>
        <w:spacing w:after="0" w:line="480" w:lineRule="auto"/>
        <w:jc w:val="both"/>
        <w:rPr>
          <w:rFonts w:ascii="Times New Roman" w:hAnsi="Times New Roman" w:cs="Times New Roman"/>
          <w:sz w:val="24"/>
          <w:szCs w:val="24"/>
        </w:rPr>
      </w:pPr>
    </w:p>
    <w:p w:rsidR="00A701EF" w:rsidRPr="00D22007" w:rsidRDefault="00A701EF" w:rsidP="00D22007">
      <w:pPr>
        <w:spacing w:after="0" w:line="480" w:lineRule="auto"/>
        <w:jc w:val="both"/>
        <w:rPr>
          <w:rFonts w:ascii="Times New Roman" w:hAnsi="Times New Roman" w:cs="Times New Roman"/>
          <w:sz w:val="24"/>
          <w:szCs w:val="24"/>
        </w:rPr>
      </w:pPr>
    </w:p>
    <w:p w:rsidR="00C67AEC" w:rsidRPr="00D22007" w:rsidRDefault="00C67AEC" w:rsidP="00D22007">
      <w:pPr>
        <w:spacing w:after="0" w:line="480" w:lineRule="auto"/>
        <w:jc w:val="both"/>
        <w:rPr>
          <w:rFonts w:ascii="Times New Roman" w:hAnsi="Times New Roman" w:cs="Times New Roman"/>
          <w:sz w:val="24"/>
          <w:szCs w:val="24"/>
        </w:rPr>
      </w:pPr>
    </w:p>
    <w:p w:rsidR="00C67AEC" w:rsidRPr="00D22007" w:rsidRDefault="00C67AEC" w:rsidP="00D22007">
      <w:pPr>
        <w:spacing w:after="0" w:line="480" w:lineRule="auto"/>
        <w:jc w:val="both"/>
        <w:rPr>
          <w:rFonts w:ascii="Times New Roman" w:hAnsi="Times New Roman" w:cs="Times New Roman"/>
          <w:sz w:val="24"/>
          <w:szCs w:val="24"/>
        </w:rPr>
      </w:pPr>
    </w:p>
    <w:p w:rsidR="00C67AEC" w:rsidRPr="00D22007" w:rsidRDefault="00C67AEC" w:rsidP="00D22007">
      <w:pPr>
        <w:spacing w:after="0" w:line="480" w:lineRule="auto"/>
        <w:jc w:val="both"/>
        <w:rPr>
          <w:rFonts w:ascii="Times New Roman" w:hAnsi="Times New Roman" w:cs="Times New Roman"/>
          <w:sz w:val="24"/>
          <w:szCs w:val="24"/>
        </w:rPr>
      </w:pPr>
    </w:p>
    <w:p w:rsidR="00C67AEC" w:rsidRPr="00D22007" w:rsidRDefault="00C67AEC" w:rsidP="00B111A0">
      <w:pPr>
        <w:spacing w:after="0" w:line="480" w:lineRule="auto"/>
        <w:jc w:val="center"/>
        <w:rPr>
          <w:rFonts w:ascii="Times New Roman" w:hAnsi="Times New Roman" w:cs="Times New Roman"/>
          <w:sz w:val="24"/>
          <w:szCs w:val="24"/>
        </w:rPr>
      </w:pPr>
    </w:p>
    <w:p w:rsidR="00A701EF" w:rsidRPr="00D22007" w:rsidRDefault="001537C8" w:rsidP="00B111A0">
      <w:pPr>
        <w:spacing w:after="0" w:line="480" w:lineRule="auto"/>
        <w:jc w:val="center"/>
        <w:rPr>
          <w:rFonts w:ascii="Times New Roman" w:hAnsi="Times New Roman" w:cs="Times New Roman"/>
          <w:sz w:val="24"/>
          <w:szCs w:val="24"/>
        </w:rPr>
      </w:pPr>
      <w:r w:rsidRPr="00D22007">
        <w:rPr>
          <w:rFonts w:ascii="Times New Roman" w:hAnsi="Times New Roman" w:cs="Times New Roman"/>
          <w:sz w:val="24"/>
          <w:szCs w:val="24"/>
        </w:rPr>
        <w:t xml:space="preserve">Crimes that </w:t>
      </w:r>
      <w:r w:rsidR="008B1B3E" w:rsidRPr="00D22007">
        <w:rPr>
          <w:rFonts w:ascii="Times New Roman" w:hAnsi="Times New Roman" w:cs="Times New Roman"/>
          <w:sz w:val="24"/>
          <w:szCs w:val="24"/>
        </w:rPr>
        <w:t>have been</w:t>
      </w:r>
      <w:r w:rsidRPr="00D22007">
        <w:rPr>
          <w:rFonts w:ascii="Times New Roman" w:hAnsi="Times New Roman" w:cs="Times New Roman"/>
          <w:sz w:val="24"/>
          <w:szCs w:val="24"/>
        </w:rPr>
        <w:t xml:space="preserve"> committed by Alexander Pichushkin</w:t>
      </w:r>
    </w:p>
    <w:p w:rsidR="00A701EF" w:rsidRPr="00D22007" w:rsidRDefault="001537C8" w:rsidP="00B111A0">
      <w:pPr>
        <w:spacing w:after="0" w:line="480" w:lineRule="auto"/>
        <w:jc w:val="center"/>
        <w:rPr>
          <w:rFonts w:ascii="Times New Roman" w:hAnsi="Times New Roman" w:cs="Times New Roman"/>
          <w:sz w:val="24"/>
          <w:szCs w:val="24"/>
        </w:rPr>
      </w:pPr>
      <w:r w:rsidRPr="00D22007">
        <w:rPr>
          <w:rFonts w:ascii="Times New Roman" w:hAnsi="Times New Roman" w:cs="Times New Roman"/>
          <w:sz w:val="24"/>
          <w:szCs w:val="24"/>
        </w:rPr>
        <w:t>Students Name</w:t>
      </w:r>
    </w:p>
    <w:p w:rsidR="00A701EF" w:rsidRPr="00D22007" w:rsidRDefault="001537C8" w:rsidP="00B111A0">
      <w:pPr>
        <w:spacing w:after="0" w:line="480" w:lineRule="auto"/>
        <w:jc w:val="center"/>
        <w:rPr>
          <w:rFonts w:ascii="Times New Roman" w:hAnsi="Times New Roman" w:cs="Times New Roman"/>
          <w:sz w:val="24"/>
          <w:szCs w:val="24"/>
        </w:rPr>
      </w:pPr>
      <w:r w:rsidRPr="00D22007">
        <w:rPr>
          <w:rFonts w:ascii="Times New Roman" w:hAnsi="Times New Roman" w:cs="Times New Roman"/>
          <w:sz w:val="24"/>
          <w:szCs w:val="24"/>
        </w:rPr>
        <w:t>Institution</w:t>
      </w:r>
    </w:p>
    <w:p w:rsidR="00A701EF" w:rsidRPr="00D22007" w:rsidRDefault="001537C8" w:rsidP="00B111A0">
      <w:pPr>
        <w:spacing w:after="0" w:line="480" w:lineRule="auto"/>
        <w:jc w:val="center"/>
        <w:rPr>
          <w:rFonts w:ascii="Times New Roman" w:hAnsi="Times New Roman" w:cs="Times New Roman"/>
          <w:sz w:val="24"/>
          <w:szCs w:val="24"/>
        </w:rPr>
      </w:pPr>
      <w:r w:rsidRPr="00D22007">
        <w:rPr>
          <w:rFonts w:ascii="Times New Roman" w:hAnsi="Times New Roman" w:cs="Times New Roman"/>
          <w:sz w:val="24"/>
          <w:szCs w:val="24"/>
        </w:rPr>
        <w:t>Date</w:t>
      </w: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84655D" w:rsidRPr="00D22007" w:rsidRDefault="0084655D" w:rsidP="00D22007">
      <w:pPr>
        <w:spacing w:after="0" w:line="480" w:lineRule="auto"/>
        <w:jc w:val="both"/>
        <w:rPr>
          <w:rFonts w:ascii="Times New Roman" w:hAnsi="Times New Roman" w:cs="Times New Roman"/>
          <w:sz w:val="24"/>
          <w:szCs w:val="24"/>
        </w:rPr>
      </w:pPr>
    </w:p>
    <w:p w:rsidR="00662760" w:rsidRPr="00D22007" w:rsidRDefault="00662760" w:rsidP="00D22007">
      <w:pPr>
        <w:spacing w:after="0" w:line="480" w:lineRule="auto"/>
        <w:jc w:val="both"/>
        <w:rPr>
          <w:rFonts w:ascii="Times New Roman" w:hAnsi="Times New Roman" w:cs="Times New Roman"/>
          <w:sz w:val="24"/>
          <w:szCs w:val="24"/>
        </w:rPr>
      </w:pPr>
    </w:p>
    <w:p w:rsidR="00C87E02" w:rsidRPr="00D22007" w:rsidRDefault="001537C8" w:rsidP="00D22007">
      <w:pPr>
        <w:spacing w:after="0" w:line="480" w:lineRule="auto"/>
        <w:jc w:val="center"/>
        <w:rPr>
          <w:rFonts w:ascii="Times New Roman" w:hAnsi="Times New Roman" w:cs="Times New Roman"/>
          <w:b/>
          <w:sz w:val="24"/>
          <w:szCs w:val="24"/>
        </w:rPr>
      </w:pPr>
      <w:r w:rsidRPr="00D22007">
        <w:rPr>
          <w:rFonts w:ascii="Times New Roman" w:hAnsi="Times New Roman" w:cs="Times New Roman"/>
          <w:b/>
          <w:sz w:val="24"/>
          <w:szCs w:val="24"/>
        </w:rPr>
        <w:lastRenderedPageBreak/>
        <w:t>Introduction</w:t>
      </w:r>
    </w:p>
    <w:p w:rsidR="00C87E02"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 xml:space="preserve">The question, which everyone would </w:t>
      </w:r>
      <w:r w:rsidR="008B1B3E" w:rsidRPr="00D22007">
        <w:rPr>
          <w:rFonts w:ascii="Times New Roman" w:hAnsi="Times New Roman" w:cs="Times New Roman"/>
          <w:sz w:val="24"/>
          <w:szCs w:val="24"/>
        </w:rPr>
        <w:t>ask</w:t>
      </w:r>
      <w:r w:rsidR="001863C9" w:rsidRPr="00D22007">
        <w:rPr>
          <w:rFonts w:ascii="Times New Roman" w:hAnsi="Times New Roman" w:cs="Times New Roman"/>
          <w:sz w:val="24"/>
          <w:szCs w:val="24"/>
        </w:rPr>
        <w:t xml:space="preserve">, </w:t>
      </w:r>
      <w:r w:rsidRPr="00D22007">
        <w:rPr>
          <w:rFonts w:ascii="Times New Roman" w:hAnsi="Times New Roman" w:cs="Times New Roman"/>
          <w:sz w:val="24"/>
          <w:szCs w:val="24"/>
        </w:rPr>
        <w:t xml:space="preserve">why would someone kill? </w:t>
      </w:r>
      <w:r w:rsidR="00784D31" w:rsidRPr="00D22007">
        <w:rPr>
          <w:rFonts w:ascii="Times New Roman" w:hAnsi="Times New Roman" w:cs="Times New Roman"/>
          <w:sz w:val="24"/>
          <w:szCs w:val="24"/>
        </w:rPr>
        <w:t>The case of Pich</w:t>
      </w:r>
      <w:r w:rsidR="008B1B3E" w:rsidRPr="00D22007">
        <w:rPr>
          <w:rFonts w:ascii="Times New Roman" w:hAnsi="Times New Roman" w:cs="Times New Roman"/>
          <w:sz w:val="24"/>
          <w:szCs w:val="24"/>
        </w:rPr>
        <w:t>u</w:t>
      </w:r>
      <w:r w:rsidR="00784D31" w:rsidRPr="00D22007">
        <w:rPr>
          <w:rFonts w:ascii="Times New Roman" w:hAnsi="Times New Roman" w:cs="Times New Roman"/>
          <w:sz w:val="24"/>
          <w:szCs w:val="24"/>
        </w:rPr>
        <w:t xml:space="preserve">shkin </w:t>
      </w:r>
      <w:r w:rsidR="00EA695B" w:rsidRPr="00D22007">
        <w:rPr>
          <w:rFonts w:ascii="Times New Roman" w:hAnsi="Times New Roman" w:cs="Times New Roman"/>
          <w:sz w:val="24"/>
          <w:szCs w:val="24"/>
        </w:rPr>
        <w:t xml:space="preserve">was </w:t>
      </w:r>
      <w:r w:rsidR="00784D31" w:rsidRPr="00D22007">
        <w:rPr>
          <w:rFonts w:ascii="Times New Roman" w:hAnsi="Times New Roman" w:cs="Times New Roman"/>
          <w:sz w:val="24"/>
          <w:szCs w:val="24"/>
        </w:rPr>
        <w:t>one of the rare cases, which shocked Russia</w:t>
      </w:r>
      <w:r w:rsidR="00533FCB" w:rsidRPr="00D22007">
        <w:rPr>
          <w:rFonts w:ascii="Times New Roman" w:hAnsi="Times New Roman" w:cs="Times New Roman"/>
          <w:sz w:val="24"/>
          <w:szCs w:val="24"/>
        </w:rPr>
        <w:t xml:space="preserve"> justice system and society</w:t>
      </w:r>
      <w:r w:rsidR="00784D31" w:rsidRPr="00D22007">
        <w:rPr>
          <w:rFonts w:ascii="Times New Roman" w:hAnsi="Times New Roman" w:cs="Times New Roman"/>
          <w:sz w:val="24"/>
          <w:szCs w:val="24"/>
        </w:rPr>
        <w:t xml:space="preserve">. </w:t>
      </w:r>
      <w:r w:rsidRPr="00D22007">
        <w:rPr>
          <w:rFonts w:ascii="Times New Roman" w:hAnsi="Times New Roman" w:cs="Times New Roman"/>
          <w:sz w:val="24"/>
          <w:szCs w:val="24"/>
        </w:rPr>
        <w:t>It was a rare confession in the history of serial k</w:t>
      </w:r>
      <w:r w:rsidR="00F55C5B" w:rsidRPr="00D22007">
        <w:rPr>
          <w:rFonts w:ascii="Times New Roman" w:hAnsi="Times New Roman" w:cs="Times New Roman"/>
          <w:sz w:val="24"/>
          <w:szCs w:val="24"/>
        </w:rPr>
        <w:t>iller</w:t>
      </w:r>
      <w:r w:rsidR="00561AF6" w:rsidRPr="00D22007">
        <w:rPr>
          <w:rFonts w:ascii="Times New Roman" w:hAnsi="Times New Roman" w:cs="Times New Roman"/>
          <w:sz w:val="24"/>
          <w:szCs w:val="24"/>
        </w:rPr>
        <w:t>s</w:t>
      </w:r>
      <w:r w:rsidR="00F55C5B" w:rsidRPr="00D22007">
        <w:rPr>
          <w:rFonts w:ascii="Times New Roman" w:hAnsi="Times New Roman" w:cs="Times New Roman"/>
          <w:sz w:val="24"/>
          <w:szCs w:val="24"/>
        </w:rPr>
        <w:t xml:space="preserve"> never witnessed in Russia. </w:t>
      </w:r>
      <w:r w:rsidR="00B07275" w:rsidRPr="00D22007">
        <w:rPr>
          <w:rFonts w:ascii="Times New Roman" w:hAnsi="Times New Roman" w:cs="Times New Roman"/>
          <w:sz w:val="24"/>
          <w:szCs w:val="24"/>
        </w:rPr>
        <w:t xml:space="preserve">Alexander Pichushkin </w:t>
      </w:r>
      <w:r w:rsidR="008B1B3E" w:rsidRPr="00D22007">
        <w:rPr>
          <w:rFonts w:ascii="Times New Roman" w:hAnsi="Times New Roman" w:cs="Times New Roman"/>
          <w:sz w:val="24"/>
          <w:szCs w:val="24"/>
        </w:rPr>
        <w:t>prolific</w:t>
      </w:r>
      <w:r w:rsidR="00B07275" w:rsidRPr="00D22007">
        <w:rPr>
          <w:rFonts w:ascii="Times New Roman" w:hAnsi="Times New Roman" w:cs="Times New Roman"/>
          <w:sz w:val="24"/>
          <w:szCs w:val="24"/>
        </w:rPr>
        <w:t xml:space="preserve"> killer believed that life without killing is like living without food. </w:t>
      </w:r>
      <w:r w:rsidR="000211AB" w:rsidRPr="00D22007">
        <w:rPr>
          <w:rFonts w:ascii="Times New Roman" w:hAnsi="Times New Roman" w:cs="Times New Roman"/>
          <w:sz w:val="24"/>
          <w:szCs w:val="24"/>
        </w:rPr>
        <w:t>Alexander a Russia born citizen wa</w:t>
      </w:r>
      <w:r w:rsidR="00CE5E63" w:rsidRPr="00D22007">
        <w:rPr>
          <w:rFonts w:ascii="Times New Roman" w:hAnsi="Times New Roman" w:cs="Times New Roman"/>
          <w:sz w:val="24"/>
          <w:szCs w:val="24"/>
        </w:rPr>
        <w:t xml:space="preserve">s charged and </w:t>
      </w:r>
      <w:r w:rsidR="008B1B3E" w:rsidRPr="00D22007">
        <w:rPr>
          <w:rFonts w:ascii="Times New Roman" w:hAnsi="Times New Roman" w:cs="Times New Roman"/>
          <w:sz w:val="24"/>
          <w:szCs w:val="24"/>
        </w:rPr>
        <w:t>sentence</w:t>
      </w:r>
      <w:r w:rsidR="00CE5E63" w:rsidRPr="00D22007">
        <w:rPr>
          <w:rFonts w:ascii="Times New Roman" w:hAnsi="Times New Roman" w:cs="Times New Roman"/>
          <w:sz w:val="24"/>
          <w:szCs w:val="24"/>
        </w:rPr>
        <w:t xml:space="preserve"> for killing</w:t>
      </w:r>
      <w:r w:rsidR="000211AB" w:rsidRPr="00D22007">
        <w:rPr>
          <w:rFonts w:ascii="Times New Roman" w:hAnsi="Times New Roman" w:cs="Times New Roman"/>
          <w:sz w:val="24"/>
          <w:szCs w:val="24"/>
        </w:rPr>
        <w:t xml:space="preserve"> forty-eight people. </w:t>
      </w:r>
      <w:r w:rsidR="00597127" w:rsidRPr="00D22007">
        <w:rPr>
          <w:rFonts w:ascii="Times New Roman" w:hAnsi="Times New Roman" w:cs="Times New Roman"/>
          <w:sz w:val="24"/>
          <w:szCs w:val="24"/>
        </w:rPr>
        <w:t xml:space="preserve">Pichushkin killed his victims with passion with an intention to reach the </w:t>
      </w:r>
      <w:r w:rsidR="00A26A28" w:rsidRPr="00D22007">
        <w:rPr>
          <w:rFonts w:ascii="Times New Roman" w:hAnsi="Times New Roman" w:cs="Times New Roman"/>
          <w:sz w:val="24"/>
          <w:szCs w:val="24"/>
        </w:rPr>
        <w:t>number</w:t>
      </w:r>
      <w:r w:rsidR="00597127" w:rsidRPr="00D22007">
        <w:rPr>
          <w:rFonts w:ascii="Times New Roman" w:hAnsi="Times New Roman" w:cs="Times New Roman"/>
          <w:sz w:val="24"/>
          <w:szCs w:val="24"/>
        </w:rPr>
        <w:t xml:space="preserve"> of </w:t>
      </w:r>
      <w:r w:rsidR="008B1B3E" w:rsidRPr="00D22007">
        <w:rPr>
          <w:rFonts w:ascii="Times New Roman" w:hAnsi="Times New Roman" w:cs="Times New Roman"/>
          <w:sz w:val="24"/>
          <w:szCs w:val="24"/>
        </w:rPr>
        <w:t>chessboard</w:t>
      </w:r>
      <w:r w:rsidR="002076BF" w:rsidRPr="00D22007">
        <w:rPr>
          <w:rFonts w:ascii="Times New Roman" w:hAnsi="Times New Roman" w:cs="Times New Roman"/>
          <w:sz w:val="24"/>
          <w:szCs w:val="24"/>
        </w:rPr>
        <w:t xml:space="preserve">s, which </w:t>
      </w:r>
      <w:r w:rsidR="008B1B3E" w:rsidRPr="00D22007">
        <w:rPr>
          <w:rFonts w:ascii="Times New Roman" w:hAnsi="Times New Roman" w:cs="Times New Roman"/>
          <w:sz w:val="24"/>
          <w:szCs w:val="24"/>
        </w:rPr>
        <w:t>are</w:t>
      </w:r>
      <w:r w:rsidR="002076BF" w:rsidRPr="00D22007">
        <w:rPr>
          <w:rFonts w:ascii="Times New Roman" w:hAnsi="Times New Roman" w:cs="Times New Roman"/>
          <w:sz w:val="24"/>
          <w:szCs w:val="24"/>
        </w:rPr>
        <w:t xml:space="preserve"> sixty</w:t>
      </w:r>
      <w:r w:rsidR="007F0080" w:rsidRPr="00D22007">
        <w:rPr>
          <w:rFonts w:ascii="Times New Roman" w:hAnsi="Times New Roman" w:cs="Times New Roman"/>
          <w:sz w:val="24"/>
          <w:szCs w:val="24"/>
        </w:rPr>
        <w:t xml:space="preserve">-four </w:t>
      </w:r>
      <w:r w:rsidR="002076BF" w:rsidRPr="00D22007">
        <w:rPr>
          <w:rFonts w:ascii="Times New Roman" w:hAnsi="Times New Roman" w:cs="Times New Roman"/>
          <w:sz w:val="24"/>
          <w:szCs w:val="24"/>
        </w:rPr>
        <w:t>peop</w:t>
      </w:r>
      <w:r w:rsidR="003639A6" w:rsidRPr="00D22007">
        <w:rPr>
          <w:rFonts w:ascii="Times New Roman" w:hAnsi="Times New Roman" w:cs="Times New Roman"/>
          <w:sz w:val="24"/>
          <w:szCs w:val="24"/>
        </w:rPr>
        <w:t>l</w:t>
      </w:r>
      <w:r w:rsidR="00597127" w:rsidRPr="00D22007">
        <w:rPr>
          <w:rFonts w:ascii="Times New Roman" w:hAnsi="Times New Roman" w:cs="Times New Roman"/>
          <w:sz w:val="24"/>
          <w:szCs w:val="24"/>
        </w:rPr>
        <w:t xml:space="preserve">e. </w:t>
      </w:r>
      <w:r w:rsidR="0060761D" w:rsidRPr="00D22007">
        <w:rPr>
          <w:rFonts w:ascii="Times New Roman" w:hAnsi="Times New Roman" w:cs="Times New Roman"/>
          <w:sz w:val="24"/>
          <w:szCs w:val="24"/>
        </w:rPr>
        <w:t xml:space="preserve">According to </w:t>
      </w:r>
      <w:r w:rsidR="00695739">
        <w:rPr>
          <w:rFonts w:ascii="Times New Roman" w:hAnsi="Times New Roman" w:cs="Times New Roman"/>
          <w:sz w:val="24"/>
          <w:szCs w:val="24"/>
        </w:rPr>
        <w:t>Minnis, Thomp</w:t>
      </w:r>
      <w:r w:rsidR="00474517" w:rsidRPr="00D22007">
        <w:rPr>
          <w:rFonts w:ascii="Times New Roman" w:hAnsi="Times New Roman" w:cs="Times New Roman"/>
          <w:sz w:val="24"/>
          <w:szCs w:val="24"/>
        </w:rPr>
        <w:t xml:space="preserve">son, and Gillberg </w:t>
      </w:r>
      <w:r w:rsidR="0060761D" w:rsidRPr="00D22007">
        <w:rPr>
          <w:rFonts w:ascii="Times New Roman" w:hAnsi="Times New Roman" w:cs="Times New Roman"/>
          <w:sz w:val="24"/>
          <w:szCs w:val="24"/>
        </w:rPr>
        <w:t>(</w:t>
      </w:r>
      <w:r w:rsidR="00474517" w:rsidRPr="00D22007">
        <w:rPr>
          <w:rFonts w:ascii="Times New Roman" w:hAnsi="Times New Roman" w:cs="Times New Roman"/>
          <w:sz w:val="24"/>
          <w:szCs w:val="24"/>
        </w:rPr>
        <w:t>2015</w:t>
      </w:r>
      <w:r w:rsidR="0060761D" w:rsidRPr="00D22007">
        <w:rPr>
          <w:rFonts w:ascii="Times New Roman" w:hAnsi="Times New Roman" w:cs="Times New Roman"/>
          <w:sz w:val="24"/>
          <w:szCs w:val="24"/>
        </w:rPr>
        <w:t xml:space="preserve">), </w:t>
      </w:r>
      <w:r w:rsidR="00C00A40" w:rsidRPr="00D22007">
        <w:rPr>
          <w:rFonts w:ascii="Times New Roman" w:hAnsi="Times New Roman" w:cs="Times New Roman"/>
          <w:sz w:val="24"/>
          <w:szCs w:val="24"/>
        </w:rPr>
        <w:t>Pichushkin described his first killing as his first love and therefore, it indicated that he was so obsess</w:t>
      </w:r>
      <w:r w:rsidR="00AA6A7D" w:rsidRPr="00D22007">
        <w:rPr>
          <w:rFonts w:ascii="Times New Roman" w:hAnsi="Times New Roman" w:cs="Times New Roman"/>
          <w:sz w:val="24"/>
          <w:szCs w:val="24"/>
        </w:rPr>
        <w:t>ed</w:t>
      </w:r>
      <w:r w:rsidR="00C00A40" w:rsidRPr="00D22007">
        <w:rPr>
          <w:rFonts w:ascii="Times New Roman" w:hAnsi="Times New Roman" w:cs="Times New Roman"/>
          <w:sz w:val="24"/>
          <w:szCs w:val="24"/>
        </w:rPr>
        <w:t xml:space="preserve"> with killing people. </w:t>
      </w:r>
      <w:r w:rsidR="002A03A2" w:rsidRPr="00D22007">
        <w:rPr>
          <w:rFonts w:ascii="Times New Roman" w:hAnsi="Times New Roman" w:cs="Times New Roman"/>
          <w:sz w:val="24"/>
          <w:szCs w:val="24"/>
        </w:rPr>
        <w:t xml:space="preserve">However, during the trial, the prosecutor asked the judge to </w:t>
      </w:r>
      <w:r w:rsidR="0029142A" w:rsidRPr="00D22007">
        <w:rPr>
          <w:rFonts w:ascii="Times New Roman" w:hAnsi="Times New Roman" w:cs="Times New Roman"/>
          <w:sz w:val="24"/>
          <w:szCs w:val="24"/>
        </w:rPr>
        <w:t>jail Pichushkin for life in prison due to the nature of damage caused</w:t>
      </w:r>
      <w:r w:rsidR="009D769C" w:rsidRPr="00D22007">
        <w:rPr>
          <w:rFonts w:ascii="Times New Roman" w:hAnsi="Times New Roman" w:cs="Times New Roman"/>
          <w:sz w:val="24"/>
          <w:szCs w:val="24"/>
        </w:rPr>
        <w:t xml:space="preserve"> by the action of the suspect. </w:t>
      </w:r>
      <w:r w:rsidR="00142A7C" w:rsidRPr="00D22007">
        <w:rPr>
          <w:rFonts w:ascii="Times New Roman" w:hAnsi="Times New Roman" w:cs="Times New Roman"/>
          <w:sz w:val="24"/>
          <w:szCs w:val="24"/>
        </w:rPr>
        <w:t xml:space="preserve">The paper also illustrates the relationship of criminal theories with the case of Alexander </w:t>
      </w:r>
      <w:r w:rsidR="00B111A0" w:rsidRPr="00D22007">
        <w:rPr>
          <w:rFonts w:ascii="Times New Roman" w:hAnsi="Times New Roman" w:cs="Times New Roman"/>
          <w:sz w:val="24"/>
          <w:szCs w:val="24"/>
        </w:rPr>
        <w:t>Pichush</w:t>
      </w:r>
      <w:r w:rsidR="00B111A0">
        <w:rPr>
          <w:rFonts w:ascii="Times New Roman" w:hAnsi="Times New Roman" w:cs="Times New Roman"/>
          <w:sz w:val="24"/>
          <w:szCs w:val="24"/>
        </w:rPr>
        <w:t>k</w:t>
      </w:r>
      <w:r w:rsidR="00B111A0" w:rsidRPr="00D22007">
        <w:rPr>
          <w:rFonts w:ascii="Times New Roman" w:hAnsi="Times New Roman" w:cs="Times New Roman"/>
          <w:sz w:val="24"/>
          <w:szCs w:val="24"/>
        </w:rPr>
        <w:t>i</w:t>
      </w:r>
      <w:r w:rsidR="002635F0">
        <w:rPr>
          <w:rFonts w:ascii="Times New Roman" w:hAnsi="Times New Roman" w:cs="Times New Roman"/>
          <w:sz w:val="24"/>
          <w:szCs w:val="24"/>
        </w:rPr>
        <w:t>n</w:t>
      </w:r>
      <w:r w:rsidR="00142A7C" w:rsidRPr="00D22007">
        <w:rPr>
          <w:rFonts w:ascii="Times New Roman" w:hAnsi="Times New Roman" w:cs="Times New Roman"/>
          <w:sz w:val="24"/>
          <w:szCs w:val="24"/>
        </w:rPr>
        <w:t xml:space="preserve">. </w:t>
      </w:r>
    </w:p>
    <w:p w:rsidR="00AA589A"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 xml:space="preserve">However, based on the testimony from Pichushkin it is evident that he was suffering from mental </w:t>
      </w:r>
      <w:r w:rsidR="008B1B3E" w:rsidRPr="00D22007">
        <w:rPr>
          <w:rFonts w:ascii="Times New Roman" w:hAnsi="Times New Roman" w:cs="Times New Roman"/>
          <w:sz w:val="24"/>
          <w:szCs w:val="24"/>
        </w:rPr>
        <w:t>illness, which</w:t>
      </w:r>
      <w:r w:rsidRPr="00D22007">
        <w:rPr>
          <w:rFonts w:ascii="Times New Roman" w:hAnsi="Times New Roman" w:cs="Times New Roman"/>
          <w:sz w:val="24"/>
          <w:szCs w:val="24"/>
        </w:rPr>
        <w:t xml:space="preserve"> kept driving him to commit murder. The fact that he narrated that killing was like his love means that Pichushkin found peace in b</w:t>
      </w:r>
      <w:r w:rsidR="00C44BEF" w:rsidRPr="00D22007">
        <w:rPr>
          <w:rFonts w:ascii="Times New Roman" w:hAnsi="Times New Roman" w:cs="Times New Roman"/>
          <w:sz w:val="24"/>
          <w:szCs w:val="24"/>
        </w:rPr>
        <w:t xml:space="preserve">lood and through killing </w:t>
      </w:r>
      <w:r w:rsidR="00117A49" w:rsidRPr="00D22007">
        <w:rPr>
          <w:rFonts w:ascii="Times New Roman" w:hAnsi="Times New Roman" w:cs="Times New Roman"/>
          <w:sz w:val="24"/>
          <w:szCs w:val="24"/>
        </w:rPr>
        <w:t xml:space="preserve">he could comfort himself. </w:t>
      </w:r>
      <w:r w:rsidR="00B64162" w:rsidRPr="00D22007">
        <w:rPr>
          <w:rFonts w:ascii="Times New Roman" w:hAnsi="Times New Roman" w:cs="Times New Roman"/>
          <w:sz w:val="24"/>
          <w:szCs w:val="24"/>
        </w:rPr>
        <w:t>Theref</w:t>
      </w:r>
      <w:r w:rsidR="00A37AF7" w:rsidRPr="00D22007">
        <w:rPr>
          <w:rFonts w:ascii="Times New Roman" w:hAnsi="Times New Roman" w:cs="Times New Roman"/>
          <w:sz w:val="24"/>
          <w:szCs w:val="24"/>
        </w:rPr>
        <w:t xml:space="preserve">ore, this paper analyzes the case of </w:t>
      </w:r>
      <w:r w:rsidR="00B111A0">
        <w:rPr>
          <w:rFonts w:ascii="Times New Roman" w:hAnsi="Times New Roman" w:cs="Times New Roman"/>
          <w:sz w:val="24"/>
          <w:szCs w:val="24"/>
        </w:rPr>
        <w:t>Pi</w:t>
      </w:r>
      <w:r w:rsidR="00B111A0" w:rsidRPr="00D22007">
        <w:rPr>
          <w:rFonts w:ascii="Times New Roman" w:hAnsi="Times New Roman" w:cs="Times New Roman"/>
          <w:sz w:val="24"/>
          <w:szCs w:val="24"/>
        </w:rPr>
        <w:t>chushkin</w:t>
      </w:r>
      <w:r w:rsidR="00A37AF7" w:rsidRPr="00D22007">
        <w:rPr>
          <w:rFonts w:ascii="Times New Roman" w:hAnsi="Times New Roman" w:cs="Times New Roman"/>
          <w:sz w:val="24"/>
          <w:szCs w:val="24"/>
        </w:rPr>
        <w:t xml:space="preserve"> killing. It illustrates</w:t>
      </w:r>
      <w:r w:rsidR="009D5BEA" w:rsidRPr="00D22007">
        <w:rPr>
          <w:rFonts w:ascii="Times New Roman" w:hAnsi="Times New Roman" w:cs="Times New Roman"/>
          <w:sz w:val="24"/>
          <w:szCs w:val="24"/>
        </w:rPr>
        <w:t xml:space="preserve"> what motivated </w:t>
      </w:r>
      <w:r w:rsidR="00B111A0" w:rsidRPr="00D22007">
        <w:rPr>
          <w:rFonts w:ascii="Times New Roman" w:hAnsi="Times New Roman" w:cs="Times New Roman"/>
          <w:sz w:val="24"/>
          <w:szCs w:val="24"/>
        </w:rPr>
        <w:t>P</w:t>
      </w:r>
      <w:r w:rsidR="00B111A0">
        <w:rPr>
          <w:rFonts w:ascii="Times New Roman" w:hAnsi="Times New Roman" w:cs="Times New Roman"/>
          <w:sz w:val="24"/>
          <w:szCs w:val="24"/>
        </w:rPr>
        <w:t>ichu</w:t>
      </w:r>
      <w:r w:rsidR="00B111A0" w:rsidRPr="00D22007">
        <w:rPr>
          <w:rFonts w:ascii="Times New Roman" w:hAnsi="Times New Roman" w:cs="Times New Roman"/>
          <w:sz w:val="24"/>
          <w:szCs w:val="24"/>
        </w:rPr>
        <w:t>shkin</w:t>
      </w:r>
      <w:r w:rsidR="009D5BEA" w:rsidRPr="00D22007">
        <w:rPr>
          <w:rFonts w:ascii="Times New Roman" w:hAnsi="Times New Roman" w:cs="Times New Roman"/>
          <w:sz w:val="24"/>
          <w:szCs w:val="24"/>
        </w:rPr>
        <w:t xml:space="preserve"> to kill several people. </w:t>
      </w:r>
      <w:r w:rsidR="00194611" w:rsidRPr="00D22007">
        <w:rPr>
          <w:rFonts w:ascii="Times New Roman" w:hAnsi="Times New Roman" w:cs="Times New Roman"/>
          <w:sz w:val="24"/>
          <w:szCs w:val="24"/>
        </w:rPr>
        <w:t xml:space="preserve">It also discusses theories, which can be related to the case and what these theories informed by Pichushkin case. It includes providing a </w:t>
      </w:r>
      <w:r w:rsidR="008B1B3E" w:rsidRPr="00D22007">
        <w:rPr>
          <w:rFonts w:ascii="Times New Roman" w:hAnsi="Times New Roman" w:cs="Times New Roman"/>
          <w:sz w:val="24"/>
          <w:szCs w:val="24"/>
        </w:rPr>
        <w:t>detailed</w:t>
      </w:r>
      <w:r w:rsidR="00194611" w:rsidRPr="00D22007">
        <w:rPr>
          <w:rFonts w:ascii="Times New Roman" w:hAnsi="Times New Roman" w:cs="Times New Roman"/>
          <w:sz w:val="24"/>
          <w:szCs w:val="24"/>
        </w:rPr>
        <w:t xml:space="preserve"> summary of the case and what should be done to prevent such cases from happening in the future. </w:t>
      </w:r>
    </w:p>
    <w:p w:rsidR="00742C4B" w:rsidRPr="00D22007" w:rsidRDefault="001537C8" w:rsidP="00D22007">
      <w:pPr>
        <w:spacing w:after="0" w:line="480" w:lineRule="auto"/>
        <w:ind w:left="720"/>
        <w:jc w:val="center"/>
        <w:rPr>
          <w:rFonts w:ascii="Times New Roman" w:hAnsi="Times New Roman" w:cs="Times New Roman"/>
          <w:sz w:val="24"/>
          <w:szCs w:val="24"/>
        </w:rPr>
      </w:pPr>
      <w:r w:rsidRPr="00D22007">
        <w:rPr>
          <w:rFonts w:ascii="Times New Roman" w:hAnsi="Times New Roman" w:cs="Times New Roman"/>
          <w:b/>
          <w:sz w:val="24"/>
          <w:szCs w:val="24"/>
        </w:rPr>
        <w:t>Modern Deterrence Theory</w:t>
      </w:r>
    </w:p>
    <w:p w:rsidR="00EB1952"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Modern Deterrence theory was discovered after the First World War</w:t>
      </w:r>
      <w:r w:rsidR="00E07598" w:rsidRPr="00D22007">
        <w:rPr>
          <w:rFonts w:ascii="Times New Roman" w:hAnsi="Times New Roman" w:cs="Times New Roman"/>
          <w:sz w:val="24"/>
          <w:szCs w:val="24"/>
        </w:rPr>
        <w:t xml:space="preserve">. It is associated with wars and mostly </w:t>
      </w:r>
      <w:r w:rsidR="008B1B3E" w:rsidRPr="00D22007">
        <w:rPr>
          <w:rFonts w:ascii="Times New Roman" w:hAnsi="Times New Roman" w:cs="Times New Roman"/>
          <w:sz w:val="24"/>
          <w:szCs w:val="24"/>
        </w:rPr>
        <w:t>conflict</w:t>
      </w:r>
      <w:r w:rsidR="00E07598" w:rsidRPr="00D22007">
        <w:rPr>
          <w:rFonts w:ascii="Times New Roman" w:hAnsi="Times New Roman" w:cs="Times New Roman"/>
          <w:sz w:val="24"/>
          <w:szCs w:val="24"/>
        </w:rPr>
        <w:t xml:space="preserve">. As stated by </w:t>
      </w:r>
      <w:r w:rsidR="00013792" w:rsidRPr="00D22007">
        <w:rPr>
          <w:rFonts w:ascii="Times New Roman" w:hAnsi="Times New Roman" w:cs="Times New Roman"/>
          <w:sz w:val="24"/>
          <w:szCs w:val="24"/>
        </w:rPr>
        <w:t xml:space="preserve">Wright and Bolger </w:t>
      </w:r>
      <w:r w:rsidR="00E07598" w:rsidRPr="00D22007">
        <w:rPr>
          <w:rFonts w:ascii="Times New Roman" w:hAnsi="Times New Roman" w:cs="Times New Roman"/>
          <w:sz w:val="24"/>
          <w:szCs w:val="24"/>
        </w:rPr>
        <w:t>(</w:t>
      </w:r>
      <w:r w:rsidR="00013792" w:rsidRPr="00D22007">
        <w:rPr>
          <w:rFonts w:ascii="Times New Roman" w:hAnsi="Times New Roman" w:cs="Times New Roman"/>
          <w:sz w:val="24"/>
          <w:szCs w:val="24"/>
        </w:rPr>
        <w:t>2015</w:t>
      </w:r>
      <w:r w:rsidR="00E07598" w:rsidRPr="00D22007">
        <w:rPr>
          <w:rFonts w:ascii="Times New Roman" w:hAnsi="Times New Roman" w:cs="Times New Roman"/>
          <w:sz w:val="24"/>
          <w:szCs w:val="24"/>
        </w:rPr>
        <w:t>)</w:t>
      </w:r>
      <w:r w:rsidR="00577606" w:rsidRPr="00D22007">
        <w:rPr>
          <w:rFonts w:ascii="Times New Roman" w:hAnsi="Times New Roman" w:cs="Times New Roman"/>
          <w:sz w:val="24"/>
          <w:szCs w:val="24"/>
        </w:rPr>
        <w:t xml:space="preserve"> deterrence theory points out </w:t>
      </w:r>
      <w:r w:rsidR="00577606" w:rsidRPr="00D22007">
        <w:rPr>
          <w:rFonts w:ascii="Times New Roman" w:hAnsi="Times New Roman" w:cs="Times New Roman"/>
          <w:sz w:val="24"/>
          <w:szCs w:val="24"/>
        </w:rPr>
        <w:lastRenderedPageBreak/>
        <w:t>that people decid</w:t>
      </w:r>
      <w:r w:rsidR="000875F9" w:rsidRPr="00D22007">
        <w:rPr>
          <w:rFonts w:ascii="Times New Roman" w:hAnsi="Times New Roman" w:cs="Times New Roman"/>
          <w:sz w:val="24"/>
          <w:szCs w:val="24"/>
        </w:rPr>
        <w:t xml:space="preserve">e to commit a certain crime or </w:t>
      </w:r>
      <w:r w:rsidR="008B1B3E" w:rsidRPr="00D22007">
        <w:rPr>
          <w:rFonts w:ascii="Times New Roman" w:hAnsi="Times New Roman" w:cs="Times New Roman"/>
          <w:sz w:val="24"/>
          <w:szCs w:val="24"/>
        </w:rPr>
        <w:t>obey</w:t>
      </w:r>
      <w:r w:rsidR="000875F9" w:rsidRPr="00D22007">
        <w:rPr>
          <w:rFonts w:ascii="Times New Roman" w:hAnsi="Times New Roman" w:cs="Times New Roman"/>
          <w:sz w:val="24"/>
          <w:szCs w:val="24"/>
        </w:rPr>
        <w:t xml:space="preserve"> the law after calculating the repercussion of their actions. </w:t>
      </w:r>
      <w:r w:rsidR="00FD7FA4" w:rsidRPr="00D22007">
        <w:rPr>
          <w:rFonts w:ascii="Times New Roman" w:hAnsi="Times New Roman" w:cs="Times New Roman"/>
          <w:sz w:val="24"/>
          <w:szCs w:val="24"/>
        </w:rPr>
        <w:t xml:space="preserve">It is, therefore, means that some of the offenders may not know that they are </w:t>
      </w:r>
      <w:r w:rsidR="008B1B3E" w:rsidRPr="00D22007">
        <w:rPr>
          <w:rFonts w:ascii="Times New Roman" w:hAnsi="Times New Roman" w:cs="Times New Roman"/>
          <w:sz w:val="24"/>
          <w:szCs w:val="24"/>
        </w:rPr>
        <w:t>committing</w:t>
      </w:r>
      <w:r w:rsidR="00FD7FA4" w:rsidRPr="00D22007">
        <w:rPr>
          <w:rFonts w:ascii="Times New Roman" w:hAnsi="Times New Roman" w:cs="Times New Roman"/>
          <w:sz w:val="24"/>
          <w:szCs w:val="24"/>
        </w:rPr>
        <w:t xml:space="preserve"> an offense. </w:t>
      </w:r>
      <w:r w:rsidR="00616802" w:rsidRPr="00D22007">
        <w:rPr>
          <w:rFonts w:ascii="Times New Roman" w:hAnsi="Times New Roman" w:cs="Times New Roman"/>
          <w:sz w:val="24"/>
          <w:szCs w:val="24"/>
        </w:rPr>
        <w:t>However, there are several types of deter</w:t>
      </w:r>
      <w:r w:rsidR="0061385C" w:rsidRPr="00D22007">
        <w:rPr>
          <w:rFonts w:ascii="Times New Roman" w:hAnsi="Times New Roman" w:cs="Times New Roman"/>
          <w:sz w:val="24"/>
          <w:szCs w:val="24"/>
        </w:rPr>
        <w:t xml:space="preserve">rence </w:t>
      </w:r>
      <w:r w:rsidR="008B1B3E" w:rsidRPr="00D22007">
        <w:rPr>
          <w:rFonts w:ascii="Times New Roman" w:hAnsi="Times New Roman" w:cs="Times New Roman"/>
          <w:sz w:val="24"/>
          <w:szCs w:val="24"/>
        </w:rPr>
        <w:t>theories</w:t>
      </w:r>
      <w:r w:rsidR="0061385C" w:rsidRPr="00D22007">
        <w:rPr>
          <w:rFonts w:ascii="Times New Roman" w:hAnsi="Times New Roman" w:cs="Times New Roman"/>
          <w:sz w:val="24"/>
          <w:szCs w:val="24"/>
        </w:rPr>
        <w:t xml:space="preserve"> which are general and </w:t>
      </w:r>
      <w:r w:rsidR="007964AE" w:rsidRPr="00D22007">
        <w:rPr>
          <w:rFonts w:ascii="Times New Roman" w:hAnsi="Times New Roman" w:cs="Times New Roman"/>
          <w:sz w:val="24"/>
          <w:szCs w:val="24"/>
        </w:rPr>
        <w:t xml:space="preserve">specific deterrence. </w:t>
      </w:r>
      <w:r w:rsidR="00B30749" w:rsidRPr="00D22007">
        <w:rPr>
          <w:rFonts w:ascii="Times New Roman" w:hAnsi="Times New Roman" w:cs="Times New Roman"/>
          <w:sz w:val="24"/>
          <w:szCs w:val="24"/>
        </w:rPr>
        <w:t xml:space="preserve">The general </w:t>
      </w:r>
      <w:r w:rsidR="008B1B3E" w:rsidRPr="00D22007">
        <w:rPr>
          <w:rFonts w:ascii="Times New Roman" w:hAnsi="Times New Roman" w:cs="Times New Roman"/>
          <w:sz w:val="24"/>
          <w:szCs w:val="24"/>
        </w:rPr>
        <w:t>deterrence</w:t>
      </w:r>
      <w:r w:rsidR="00B30749" w:rsidRPr="00D22007">
        <w:rPr>
          <w:rFonts w:ascii="Times New Roman" w:hAnsi="Times New Roman" w:cs="Times New Roman"/>
          <w:sz w:val="24"/>
          <w:szCs w:val="24"/>
        </w:rPr>
        <w:t xml:space="preserve"> </w:t>
      </w:r>
      <w:r w:rsidR="008B1B3E" w:rsidRPr="00D22007">
        <w:rPr>
          <w:rFonts w:ascii="Times New Roman" w:hAnsi="Times New Roman" w:cs="Times New Roman"/>
          <w:sz w:val="24"/>
          <w:szCs w:val="24"/>
        </w:rPr>
        <w:t>helps</w:t>
      </w:r>
      <w:r w:rsidR="00B30749" w:rsidRPr="00D22007">
        <w:rPr>
          <w:rFonts w:ascii="Times New Roman" w:hAnsi="Times New Roman" w:cs="Times New Roman"/>
          <w:sz w:val="24"/>
          <w:szCs w:val="24"/>
        </w:rPr>
        <w:t xml:space="preserve"> in the prevention of crime from taking place in the </w:t>
      </w:r>
      <w:r w:rsidR="006B2D50" w:rsidRPr="00D22007">
        <w:rPr>
          <w:rFonts w:ascii="Times New Roman" w:hAnsi="Times New Roman" w:cs="Times New Roman"/>
          <w:sz w:val="24"/>
          <w:szCs w:val="24"/>
        </w:rPr>
        <w:t xml:space="preserve">public. </w:t>
      </w:r>
      <w:r w:rsidR="005F1ACF" w:rsidRPr="00D22007">
        <w:rPr>
          <w:rFonts w:ascii="Times New Roman" w:hAnsi="Times New Roman" w:cs="Times New Roman"/>
          <w:sz w:val="24"/>
          <w:szCs w:val="24"/>
        </w:rPr>
        <w:t xml:space="preserve">And therefore, the </w:t>
      </w:r>
      <w:r w:rsidR="008B1B3E" w:rsidRPr="00D22007">
        <w:rPr>
          <w:rFonts w:ascii="Times New Roman" w:hAnsi="Times New Roman" w:cs="Times New Roman"/>
          <w:sz w:val="24"/>
          <w:szCs w:val="24"/>
        </w:rPr>
        <w:t>state punishes</w:t>
      </w:r>
      <w:r w:rsidR="005F1ACF" w:rsidRPr="00D22007">
        <w:rPr>
          <w:rFonts w:ascii="Times New Roman" w:hAnsi="Times New Roman" w:cs="Times New Roman"/>
          <w:sz w:val="24"/>
          <w:szCs w:val="24"/>
        </w:rPr>
        <w:t xml:space="preserve"> offenders to act as an example to others to </w:t>
      </w:r>
      <w:r w:rsidR="008B1B3E" w:rsidRPr="00D22007">
        <w:rPr>
          <w:rFonts w:ascii="Times New Roman" w:hAnsi="Times New Roman" w:cs="Times New Roman"/>
          <w:sz w:val="24"/>
          <w:szCs w:val="24"/>
        </w:rPr>
        <w:t>prevent</w:t>
      </w:r>
      <w:r w:rsidR="005F1ACF" w:rsidRPr="00D22007">
        <w:rPr>
          <w:rFonts w:ascii="Times New Roman" w:hAnsi="Times New Roman" w:cs="Times New Roman"/>
          <w:sz w:val="24"/>
          <w:szCs w:val="24"/>
        </w:rPr>
        <w:t xml:space="preserve"> such offense from </w:t>
      </w:r>
      <w:r w:rsidR="008B1B3E" w:rsidRPr="00D22007">
        <w:rPr>
          <w:rFonts w:ascii="Times New Roman" w:hAnsi="Times New Roman" w:cs="Times New Roman"/>
          <w:sz w:val="24"/>
          <w:szCs w:val="24"/>
        </w:rPr>
        <w:t>occurring</w:t>
      </w:r>
      <w:r w:rsidR="005F1ACF" w:rsidRPr="00D22007">
        <w:rPr>
          <w:rFonts w:ascii="Times New Roman" w:hAnsi="Times New Roman" w:cs="Times New Roman"/>
          <w:sz w:val="24"/>
          <w:szCs w:val="24"/>
        </w:rPr>
        <w:t xml:space="preserve">. </w:t>
      </w:r>
      <w:r w:rsidR="00152FE7" w:rsidRPr="00D22007">
        <w:rPr>
          <w:rFonts w:ascii="Times New Roman" w:hAnsi="Times New Roman" w:cs="Times New Roman"/>
          <w:sz w:val="24"/>
          <w:szCs w:val="24"/>
        </w:rPr>
        <w:t xml:space="preserve">Wright and Bolger </w:t>
      </w:r>
      <w:r w:rsidR="000C02FD" w:rsidRPr="00D22007">
        <w:rPr>
          <w:rFonts w:ascii="Times New Roman" w:hAnsi="Times New Roman" w:cs="Times New Roman"/>
          <w:sz w:val="24"/>
          <w:szCs w:val="24"/>
        </w:rPr>
        <w:t>(</w:t>
      </w:r>
      <w:r w:rsidR="00152FE7" w:rsidRPr="00D22007">
        <w:rPr>
          <w:rFonts w:ascii="Times New Roman" w:hAnsi="Times New Roman" w:cs="Times New Roman"/>
          <w:sz w:val="24"/>
          <w:szCs w:val="24"/>
        </w:rPr>
        <w:t>2015</w:t>
      </w:r>
      <w:r w:rsidR="000C02FD" w:rsidRPr="00D22007">
        <w:rPr>
          <w:rFonts w:ascii="Times New Roman" w:hAnsi="Times New Roman" w:cs="Times New Roman"/>
          <w:sz w:val="24"/>
          <w:szCs w:val="24"/>
        </w:rPr>
        <w:t xml:space="preserve">) pointed out that it is also meant to show the people the horror of </w:t>
      </w:r>
      <w:r w:rsidR="008B1B3E" w:rsidRPr="00D22007">
        <w:rPr>
          <w:rFonts w:ascii="Times New Roman" w:hAnsi="Times New Roman" w:cs="Times New Roman"/>
          <w:sz w:val="24"/>
          <w:szCs w:val="24"/>
        </w:rPr>
        <w:t>committing</w:t>
      </w:r>
      <w:r w:rsidR="000C02FD" w:rsidRPr="00D22007">
        <w:rPr>
          <w:rFonts w:ascii="Times New Roman" w:hAnsi="Times New Roman" w:cs="Times New Roman"/>
          <w:sz w:val="24"/>
          <w:szCs w:val="24"/>
        </w:rPr>
        <w:t xml:space="preserve"> an offense to make the rest of the population afraid of </w:t>
      </w:r>
      <w:r w:rsidR="008B1B3E" w:rsidRPr="00D22007">
        <w:rPr>
          <w:rFonts w:ascii="Times New Roman" w:hAnsi="Times New Roman" w:cs="Times New Roman"/>
          <w:sz w:val="24"/>
          <w:szCs w:val="24"/>
        </w:rPr>
        <w:t>committing</w:t>
      </w:r>
      <w:r w:rsidR="000C02FD" w:rsidRPr="00D22007">
        <w:rPr>
          <w:rFonts w:ascii="Times New Roman" w:hAnsi="Times New Roman" w:cs="Times New Roman"/>
          <w:sz w:val="24"/>
          <w:szCs w:val="24"/>
        </w:rPr>
        <w:t xml:space="preserve"> any offense.</w:t>
      </w:r>
      <w:r w:rsidR="006D78E8" w:rsidRPr="00D22007">
        <w:rPr>
          <w:rFonts w:ascii="Times New Roman" w:hAnsi="Times New Roman" w:cs="Times New Roman"/>
          <w:sz w:val="24"/>
          <w:szCs w:val="24"/>
        </w:rPr>
        <w:t xml:space="preserve"> However, </w:t>
      </w:r>
      <w:r w:rsidR="008B1B3E" w:rsidRPr="00D22007">
        <w:rPr>
          <w:rFonts w:ascii="Times New Roman" w:hAnsi="Times New Roman" w:cs="Times New Roman"/>
          <w:sz w:val="24"/>
          <w:szCs w:val="24"/>
        </w:rPr>
        <w:t>specific</w:t>
      </w:r>
      <w:r w:rsidR="006D78E8" w:rsidRPr="00D22007">
        <w:rPr>
          <w:rFonts w:ascii="Times New Roman" w:hAnsi="Times New Roman" w:cs="Times New Roman"/>
          <w:sz w:val="24"/>
          <w:szCs w:val="24"/>
        </w:rPr>
        <w:t xml:space="preserve"> </w:t>
      </w:r>
      <w:r w:rsidR="008B1B3E" w:rsidRPr="00D22007">
        <w:rPr>
          <w:rFonts w:ascii="Times New Roman" w:hAnsi="Times New Roman" w:cs="Times New Roman"/>
          <w:sz w:val="24"/>
          <w:szCs w:val="24"/>
        </w:rPr>
        <w:t>deterrence</w:t>
      </w:r>
      <w:r w:rsidR="006D78E8" w:rsidRPr="00D22007">
        <w:rPr>
          <w:rFonts w:ascii="Times New Roman" w:hAnsi="Times New Roman" w:cs="Times New Roman"/>
          <w:sz w:val="24"/>
          <w:szCs w:val="24"/>
        </w:rPr>
        <w:t xml:space="preserve"> theory is meant to prevent the offender from </w:t>
      </w:r>
      <w:r w:rsidR="008B1B3E" w:rsidRPr="00D22007">
        <w:rPr>
          <w:rFonts w:ascii="Times New Roman" w:hAnsi="Times New Roman" w:cs="Times New Roman"/>
          <w:sz w:val="24"/>
          <w:szCs w:val="24"/>
        </w:rPr>
        <w:t>committing</w:t>
      </w:r>
      <w:r w:rsidR="006D78E8" w:rsidRPr="00D22007">
        <w:rPr>
          <w:rFonts w:ascii="Times New Roman" w:hAnsi="Times New Roman" w:cs="Times New Roman"/>
          <w:sz w:val="24"/>
          <w:szCs w:val="24"/>
        </w:rPr>
        <w:t xml:space="preserve"> a similar crime in the near future.  </w:t>
      </w:r>
    </w:p>
    <w:p w:rsidR="00790DC3"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 xml:space="preserve">In the case of </w:t>
      </w:r>
      <w:r w:rsidR="00B111A0">
        <w:rPr>
          <w:rFonts w:ascii="Times New Roman" w:hAnsi="Times New Roman" w:cs="Times New Roman"/>
          <w:sz w:val="24"/>
          <w:szCs w:val="24"/>
        </w:rPr>
        <w:t>Pi</w:t>
      </w:r>
      <w:r w:rsidR="00B111A0" w:rsidRPr="00D22007">
        <w:rPr>
          <w:rFonts w:ascii="Times New Roman" w:hAnsi="Times New Roman" w:cs="Times New Roman"/>
          <w:sz w:val="24"/>
          <w:szCs w:val="24"/>
        </w:rPr>
        <w:t>chushkin</w:t>
      </w:r>
      <w:r w:rsidRPr="00D22007">
        <w:rPr>
          <w:rFonts w:ascii="Times New Roman" w:hAnsi="Times New Roman" w:cs="Times New Roman"/>
          <w:sz w:val="24"/>
          <w:szCs w:val="24"/>
        </w:rPr>
        <w:t xml:space="preserve">, action could have been influenced by his past treatment. </w:t>
      </w:r>
      <w:r w:rsidR="005837A3" w:rsidRPr="00D22007">
        <w:rPr>
          <w:rFonts w:ascii="Times New Roman" w:hAnsi="Times New Roman" w:cs="Times New Roman"/>
          <w:sz w:val="24"/>
          <w:szCs w:val="24"/>
        </w:rPr>
        <w:t xml:space="preserve">It is noted that Alexandria Pichushkin hit his head was a kid accident when being carried by his mother. </w:t>
      </w:r>
      <w:r w:rsidR="00DD169C" w:rsidRPr="00D22007">
        <w:rPr>
          <w:rFonts w:ascii="Times New Roman" w:hAnsi="Times New Roman" w:cs="Times New Roman"/>
          <w:sz w:val="24"/>
          <w:szCs w:val="24"/>
        </w:rPr>
        <w:t>He spent his time at the disability center and therefore, he described the situation at the disability center a</w:t>
      </w:r>
      <w:r w:rsidR="006F634B" w:rsidRPr="00D22007">
        <w:rPr>
          <w:rFonts w:ascii="Times New Roman" w:hAnsi="Times New Roman" w:cs="Times New Roman"/>
          <w:sz w:val="24"/>
          <w:szCs w:val="24"/>
        </w:rPr>
        <w:t>s traumatizing</w:t>
      </w:r>
      <w:sdt>
        <w:sdtPr>
          <w:rPr>
            <w:rFonts w:ascii="Times New Roman" w:hAnsi="Times New Roman" w:cs="Times New Roman"/>
            <w:sz w:val="24"/>
            <w:szCs w:val="24"/>
          </w:rPr>
          <w:id w:val="155583082"/>
          <w:citation/>
        </w:sdtPr>
        <w:sdtContent>
          <w:r w:rsidR="000D2421" w:rsidRPr="00D22007">
            <w:rPr>
              <w:rFonts w:ascii="Times New Roman" w:hAnsi="Times New Roman" w:cs="Times New Roman"/>
              <w:sz w:val="24"/>
              <w:szCs w:val="24"/>
            </w:rPr>
            <w:fldChar w:fldCharType="begin"/>
          </w:r>
          <w:r w:rsidR="006A703F" w:rsidRPr="00D22007">
            <w:rPr>
              <w:rFonts w:ascii="Times New Roman" w:hAnsi="Times New Roman" w:cs="Times New Roman"/>
              <w:sz w:val="24"/>
              <w:szCs w:val="24"/>
            </w:rPr>
            <w:instrText xml:space="preserve"> CITATION Wri15 \l 1033 </w:instrText>
          </w:r>
          <w:r w:rsidR="000D2421" w:rsidRPr="00D22007">
            <w:rPr>
              <w:rFonts w:ascii="Times New Roman" w:hAnsi="Times New Roman" w:cs="Times New Roman"/>
              <w:sz w:val="24"/>
              <w:szCs w:val="24"/>
            </w:rPr>
            <w:fldChar w:fldCharType="separate"/>
          </w:r>
          <w:r w:rsidR="00A65CD9" w:rsidRPr="00D22007">
            <w:rPr>
              <w:rFonts w:ascii="Times New Roman" w:hAnsi="Times New Roman" w:cs="Times New Roman"/>
              <w:noProof/>
              <w:sz w:val="24"/>
              <w:szCs w:val="24"/>
            </w:rPr>
            <w:t xml:space="preserve"> (Wright &amp; Bolger, 2015)</w:t>
          </w:r>
          <w:r w:rsidR="000D2421" w:rsidRPr="00D22007">
            <w:rPr>
              <w:rFonts w:ascii="Times New Roman" w:hAnsi="Times New Roman" w:cs="Times New Roman"/>
              <w:sz w:val="24"/>
              <w:szCs w:val="24"/>
            </w:rPr>
            <w:fldChar w:fldCharType="end"/>
          </w:r>
        </w:sdtContent>
      </w:sdt>
      <w:r w:rsidR="006F634B" w:rsidRPr="00D22007">
        <w:rPr>
          <w:rFonts w:ascii="Times New Roman" w:hAnsi="Times New Roman" w:cs="Times New Roman"/>
          <w:sz w:val="24"/>
          <w:szCs w:val="24"/>
        </w:rPr>
        <w:t xml:space="preserve">. In modern </w:t>
      </w:r>
      <w:r w:rsidRPr="00D22007">
        <w:rPr>
          <w:rFonts w:ascii="Times New Roman" w:hAnsi="Times New Roman" w:cs="Times New Roman"/>
          <w:sz w:val="24"/>
          <w:szCs w:val="24"/>
        </w:rPr>
        <w:t>deterrence</w:t>
      </w:r>
      <w:r w:rsidR="006F634B" w:rsidRPr="00D22007">
        <w:rPr>
          <w:rFonts w:ascii="Times New Roman" w:hAnsi="Times New Roman" w:cs="Times New Roman"/>
          <w:sz w:val="24"/>
          <w:szCs w:val="24"/>
        </w:rPr>
        <w:t xml:space="preserve"> theory, the action of an individual or a criminal is influenced by past </w:t>
      </w:r>
      <w:r w:rsidRPr="00D22007">
        <w:rPr>
          <w:rFonts w:ascii="Times New Roman" w:hAnsi="Times New Roman" w:cs="Times New Roman"/>
          <w:sz w:val="24"/>
          <w:szCs w:val="24"/>
        </w:rPr>
        <w:t>experience</w:t>
      </w:r>
      <w:r w:rsidR="006F634B" w:rsidRPr="00D22007">
        <w:rPr>
          <w:rFonts w:ascii="Times New Roman" w:hAnsi="Times New Roman" w:cs="Times New Roman"/>
          <w:sz w:val="24"/>
          <w:szCs w:val="24"/>
        </w:rPr>
        <w:t xml:space="preserve"> or action. </w:t>
      </w:r>
      <w:r w:rsidR="004154A8" w:rsidRPr="00D22007">
        <w:rPr>
          <w:rFonts w:ascii="Times New Roman" w:hAnsi="Times New Roman" w:cs="Times New Roman"/>
          <w:sz w:val="24"/>
          <w:szCs w:val="24"/>
        </w:rPr>
        <w:t xml:space="preserve">It is </w:t>
      </w:r>
      <w:r w:rsidRPr="00D22007">
        <w:rPr>
          <w:rFonts w:ascii="Times New Roman" w:hAnsi="Times New Roman" w:cs="Times New Roman"/>
          <w:sz w:val="24"/>
          <w:szCs w:val="24"/>
        </w:rPr>
        <w:t>likely</w:t>
      </w:r>
      <w:r w:rsidR="004154A8" w:rsidRPr="00D22007">
        <w:rPr>
          <w:rFonts w:ascii="Times New Roman" w:hAnsi="Times New Roman" w:cs="Times New Roman"/>
          <w:sz w:val="24"/>
          <w:szCs w:val="24"/>
        </w:rPr>
        <w:t xml:space="preserve"> that because of trauma, which Pichushkin experienced during his stay at the </w:t>
      </w:r>
      <w:r w:rsidRPr="00D22007">
        <w:rPr>
          <w:rFonts w:ascii="Times New Roman" w:hAnsi="Times New Roman" w:cs="Times New Roman"/>
          <w:sz w:val="24"/>
          <w:szCs w:val="24"/>
        </w:rPr>
        <w:t>disability</w:t>
      </w:r>
      <w:r w:rsidR="004154A8" w:rsidRPr="00D22007">
        <w:rPr>
          <w:rFonts w:ascii="Times New Roman" w:hAnsi="Times New Roman" w:cs="Times New Roman"/>
          <w:sz w:val="24"/>
          <w:szCs w:val="24"/>
        </w:rPr>
        <w:t xml:space="preserve"> center, he became obsessed with blood and only through killing he could get happiness. </w:t>
      </w:r>
    </w:p>
    <w:p w:rsidR="00A05757" w:rsidRPr="00D22007" w:rsidRDefault="001537C8" w:rsidP="00D22007">
      <w:pPr>
        <w:spacing w:after="0" w:line="480" w:lineRule="auto"/>
        <w:ind w:firstLine="720"/>
        <w:jc w:val="center"/>
        <w:rPr>
          <w:rFonts w:ascii="Times New Roman" w:hAnsi="Times New Roman" w:cs="Times New Roman"/>
          <w:b/>
          <w:sz w:val="24"/>
          <w:szCs w:val="24"/>
        </w:rPr>
      </w:pPr>
      <w:r w:rsidRPr="00D22007">
        <w:rPr>
          <w:rFonts w:ascii="Times New Roman" w:hAnsi="Times New Roman" w:cs="Times New Roman"/>
          <w:b/>
          <w:sz w:val="24"/>
          <w:szCs w:val="24"/>
        </w:rPr>
        <w:t>Biological and biosocial theory</w:t>
      </w:r>
    </w:p>
    <w:p w:rsidR="000F1C53"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 xml:space="preserve">Biological and biosocial </w:t>
      </w:r>
      <w:r w:rsidR="008B1B3E" w:rsidRPr="00D22007">
        <w:rPr>
          <w:rFonts w:ascii="Times New Roman" w:hAnsi="Times New Roman" w:cs="Times New Roman"/>
          <w:sz w:val="24"/>
          <w:szCs w:val="24"/>
        </w:rPr>
        <w:t>theory of criminology is</w:t>
      </w:r>
      <w:r w:rsidRPr="00D22007">
        <w:rPr>
          <w:rFonts w:ascii="Times New Roman" w:hAnsi="Times New Roman" w:cs="Times New Roman"/>
          <w:sz w:val="24"/>
          <w:szCs w:val="24"/>
        </w:rPr>
        <w:t xml:space="preserve"> mostly linked to an individual criminal act to his or family and the </w:t>
      </w:r>
      <w:r w:rsidR="008B1B3E" w:rsidRPr="00D22007">
        <w:rPr>
          <w:rFonts w:ascii="Times New Roman" w:hAnsi="Times New Roman" w:cs="Times New Roman"/>
          <w:sz w:val="24"/>
          <w:szCs w:val="24"/>
        </w:rPr>
        <w:t>actions, in</w:t>
      </w:r>
      <w:r w:rsidRPr="00D22007">
        <w:rPr>
          <w:rFonts w:ascii="Times New Roman" w:hAnsi="Times New Roman" w:cs="Times New Roman"/>
          <w:sz w:val="24"/>
          <w:szCs w:val="24"/>
        </w:rPr>
        <w:t xml:space="preserve"> </w:t>
      </w:r>
      <w:r w:rsidR="008B1B3E" w:rsidRPr="00D22007">
        <w:rPr>
          <w:rFonts w:ascii="Times New Roman" w:hAnsi="Times New Roman" w:cs="Times New Roman"/>
          <w:sz w:val="24"/>
          <w:szCs w:val="24"/>
        </w:rPr>
        <w:t>early</w:t>
      </w:r>
      <w:r w:rsidRPr="00D22007">
        <w:rPr>
          <w:rFonts w:ascii="Times New Roman" w:hAnsi="Times New Roman" w:cs="Times New Roman"/>
          <w:sz w:val="24"/>
          <w:szCs w:val="24"/>
        </w:rPr>
        <w:t xml:space="preserve"> life</w:t>
      </w:r>
      <w:sdt>
        <w:sdtPr>
          <w:rPr>
            <w:rFonts w:ascii="Times New Roman" w:hAnsi="Times New Roman" w:cs="Times New Roman"/>
            <w:sz w:val="24"/>
            <w:szCs w:val="24"/>
          </w:rPr>
          <w:id w:val="155583080"/>
          <w:citation/>
        </w:sdtPr>
        <w:sdtContent>
          <w:r w:rsidR="000D2421" w:rsidRPr="00D22007">
            <w:rPr>
              <w:rFonts w:ascii="Times New Roman" w:hAnsi="Times New Roman" w:cs="Times New Roman"/>
              <w:sz w:val="24"/>
              <w:szCs w:val="24"/>
            </w:rPr>
            <w:fldChar w:fldCharType="begin"/>
          </w:r>
          <w:r w:rsidR="006A703F" w:rsidRPr="00D22007">
            <w:rPr>
              <w:rFonts w:ascii="Times New Roman" w:hAnsi="Times New Roman" w:cs="Times New Roman"/>
              <w:sz w:val="24"/>
              <w:szCs w:val="24"/>
            </w:rPr>
            <w:instrText xml:space="preserve"> CITATION Ont15 \l 1033 </w:instrText>
          </w:r>
          <w:r w:rsidR="000D2421" w:rsidRPr="00D22007">
            <w:rPr>
              <w:rFonts w:ascii="Times New Roman" w:hAnsi="Times New Roman" w:cs="Times New Roman"/>
              <w:sz w:val="24"/>
              <w:szCs w:val="24"/>
            </w:rPr>
            <w:fldChar w:fldCharType="separate"/>
          </w:r>
          <w:r w:rsidR="008B1B3E" w:rsidRPr="00D22007">
            <w:rPr>
              <w:rFonts w:ascii="Times New Roman" w:hAnsi="Times New Roman" w:cs="Times New Roman"/>
              <w:noProof/>
              <w:sz w:val="24"/>
              <w:szCs w:val="24"/>
            </w:rPr>
            <w:t xml:space="preserve"> (Ontario Child Community, 2015)</w:t>
          </w:r>
          <w:r w:rsidR="000D2421" w:rsidRPr="00D22007">
            <w:rPr>
              <w:rFonts w:ascii="Times New Roman" w:hAnsi="Times New Roman" w:cs="Times New Roman"/>
              <w:sz w:val="24"/>
              <w:szCs w:val="24"/>
            </w:rPr>
            <w:fldChar w:fldCharType="end"/>
          </w:r>
        </w:sdtContent>
      </w:sdt>
      <w:r w:rsidRPr="00D22007">
        <w:rPr>
          <w:rFonts w:ascii="Times New Roman" w:hAnsi="Times New Roman" w:cs="Times New Roman"/>
          <w:sz w:val="24"/>
          <w:szCs w:val="24"/>
        </w:rPr>
        <w:t xml:space="preserve">. </w:t>
      </w:r>
      <w:r w:rsidR="008663CB" w:rsidRPr="00D22007">
        <w:rPr>
          <w:rFonts w:ascii="Times New Roman" w:hAnsi="Times New Roman" w:cs="Times New Roman"/>
          <w:sz w:val="24"/>
          <w:szCs w:val="24"/>
        </w:rPr>
        <w:t xml:space="preserve"> The theory </w:t>
      </w:r>
      <w:r w:rsidR="008B1B3E" w:rsidRPr="00D22007">
        <w:rPr>
          <w:rFonts w:ascii="Times New Roman" w:hAnsi="Times New Roman" w:cs="Times New Roman"/>
          <w:sz w:val="24"/>
          <w:szCs w:val="24"/>
        </w:rPr>
        <w:t>illustrates</w:t>
      </w:r>
      <w:r w:rsidR="008663CB" w:rsidRPr="00D22007">
        <w:rPr>
          <w:rFonts w:ascii="Times New Roman" w:hAnsi="Times New Roman" w:cs="Times New Roman"/>
          <w:sz w:val="24"/>
          <w:szCs w:val="24"/>
        </w:rPr>
        <w:t xml:space="preserve"> that there is a correlation between criminals and the biological aspect of an individual offender. </w:t>
      </w:r>
      <w:r w:rsidR="00945A59" w:rsidRPr="00D22007">
        <w:rPr>
          <w:rFonts w:ascii="Times New Roman" w:hAnsi="Times New Roman" w:cs="Times New Roman"/>
          <w:sz w:val="24"/>
          <w:szCs w:val="24"/>
        </w:rPr>
        <w:t xml:space="preserve">It noted that the </w:t>
      </w:r>
      <w:r w:rsidR="008B1B3E" w:rsidRPr="00D22007">
        <w:rPr>
          <w:rFonts w:ascii="Times New Roman" w:hAnsi="Times New Roman" w:cs="Times New Roman"/>
          <w:sz w:val="24"/>
          <w:szCs w:val="24"/>
        </w:rPr>
        <w:t>crimes</w:t>
      </w:r>
      <w:r w:rsidR="00945A59" w:rsidRPr="00D22007">
        <w:rPr>
          <w:rFonts w:ascii="Times New Roman" w:hAnsi="Times New Roman" w:cs="Times New Roman"/>
          <w:sz w:val="24"/>
          <w:szCs w:val="24"/>
        </w:rPr>
        <w:t xml:space="preserve"> have a unique physical appearance, which is </w:t>
      </w:r>
      <w:r w:rsidR="008B1B3E" w:rsidRPr="00D22007">
        <w:rPr>
          <w:rFonts w:ascii="Times New Roman" w:hAnsi="Times New Roman" w:cs="Times New Roman"/>
          <w:sz w:val="24"/>
          <w:szCs w:val="24"/>
        </w:rPr>
        <w:t>distinct</w:t>
      </w:r>
      <w:r w:rsidR="00945A59" w:rsidRPr="00D22007">
        <w:rPr>
          <w:rFonts w:ascii="Times New Roman" w:hAnsi="Times New Roman" w:cs="Times New Roman"/>
          <w:sz w:val="24"/>
          <w:szCs w:val="24"/>
        </w:rPr>
        <w:t xml:space="preserve"> from the rest of people in society. </w:t>
      </w:r>
      <w:r w:rsidR="00E52053" w:rsidRPr="00D22007">
        <w:rPr>
          <w:rFonts w:ascii="Times New Roman" w:hAnsi="Times New Roman" w:cs="Times New Roman"/>
          <w:sz w:val="24"/>
          <w:szCs w:val="24"/>
        </w:rPr>
        <w:t xml:space="preserve">It is, therefore, means that some people are born to be a criminal </w:t>
      </w:r>
      <w:r w:rsidR="008B1B3E" w:rsidRPr="00D22007">
        <w:rPr>
          <w:rFonts w:ascii="Times New Roman" w:hAnsi="Times New Roman" w:cs="Times New Roman"/>
          <w:sz w:val="24"/>
          <w:szCs w:val="24"/>
        </w:rPr>
        <w:t>based</w:t>
      </w:r>
      <w:r w:rsidR="00E52053" w:rsidRPr="00D22007">
        <w:rPr>
          <w:rFonts w:ascii="Times New Roman" w:hAnsi="Times New Roman" w:cs="Times New Roman"/>
          <w:sz w:val="24"/>
          <w:szCs w:val="24"/>
        </w:rPr>
        <w:t xml:space="preserve"> on their physical </w:t>
      </w:r>
      <w:r w:rsidR="008B1B3E" w:rsidRPr="00D22007">
        <w:rPr>
          <w:rFonts w:ascii="Times New Roman" w:hAnsi="Times New Roman" w:cs="Times New Roman"/>
          <w:sz w:val="24"/>
          <w:szCs w:val="24"/>
        </w:rPr>
        <w:t>appearance</w:t>
      </w:r>
      <w:r w:rsidR="00E14238" w:rsidRPr="00D22007">
        <w:rPr>
          <w:rFonts w:ascii="Times New Roman" w:hAnsi="Times New Roman" w:cs="Times New Roman"/>
          <w:sz w:val="24"/>
          <w:szCs w:val="24"/>
        </w:rPr>
        <w:t xml:space="preserve">. With biosocial, </w:t>
      </w:r>
      <w:r w:rsidR="00524790" w:rsidRPr="00D22007">
        <w:rPr>
          <w:rFonts w:ascii="Times New Roman" w:hAnsi="Times New Roman" w:cs="Times New Roman"/>
          <w:sz w:val="24"/>
          <w:szCs w:val="24"/>
        </w:rPr>
        <w:t xml:space="preserve">the act of crime is caused by an imbalance of </w:t>
      </w:r>
      <w:r w:rsidR="00524790" w:rsidRPr="00D22007">
        <w:rPr>
          <w:rFonts w:ascii="Times New Roman" w:hAnsi="Times New Roman" w:cs="Times New Roman"/>
          <w:sz w:val="24"/>
          <w:szCs w:val="24"/>
        </w:rPr>
        <w:lastRenderedPageBreak/>
        <w:t xml:space="preserve">glucose in the system. </w:t>
      </w:r>
      <w:r w:rsidR="005A7463" w:rsidRPr="00D22007">
        <w:rPr>
          <w:rFonts w:ascii="Times New Roman" w:hAnsi="Times New Roman" w:cs="Times New Roman"/>
          <w:sz w:val="24"/>
          <w:szCs w:val="24"/>
        </w:rPr>
        <w:t xml:space="preserve">This imbalance can be caused by </w:t>
      </w:r>
      <w:r w:rsidR="00F10F4B" w:rsidRPr="00D22007">
        <w:rPr>
          <w:rFonts w:ascii="Times New Roman" w:hAnsi="Times New Roman" w:cs="Times New Roman"/>
          <w:sz w:val="24"/>
          <w:szCs w:val="24"/>
        </w:rPr>
        <w:t>accident, which results</w:t>
      </w:r>
      <w:r w:rsidR="005A7463" w:rsidRPr="00D22007">
        <w:rPr>
          <w:rFonts w:ascii="Times New Roman" w:hAnsi="Times New Roman" w:cs="Times New Roman"/>
          <w:sz w:val="24"/>
          <w:szCs w:val="24"/>
        </w:rPr>
        <w:t xml:space="preserve"> in bodily injury. </w:t>
      </w:r>
      <w:r w:rsidR="00E92928" w:rsidRPr="00D22007">
        <w:rPr>
          <w:rFonts w:ascii="Times New Roman" w:hAnsi="Times New Roman" w:cs="Times New Roman"/>
          <w:sz w:val="24"/>
          <w:szCs w:val="24"/>
        </w:rPr>
        <w:t>Studies also indicate</w:t>
      </w:r>
      <w:r w:rsidR="00692419" w:rsidRPr="00D22007">
        <w:rPr>
          <w:rFonts w:ascii="Times New Roman" w:hAnsi="Times New Roman" w:cs="Times New Roman"/>
          <w:sz w:val="24"/>
          <w:szCs w:val="24"/>
        </w:rPr>
        <w:t xml:space="preserve"> that criminal </w:t>
      </w:r>
      <w:r w:rsidR="00E92928" w:rsidRPr="00D22007">
        <w:rPr>
          <w:rFonts w:ascii="Times New Roman" w:hAnsi="Times New Roman" w:cs="Times New Roman"/>
          <w:sz w:val="24"/>
          <w:szCs w:val="24"/>
        </w:rPr>
        <w:t>behaviors are</w:t>
      </w:r>
      <w:r w:rsidR="00692419" w:rsidRPr="00D22007">
        <w:rPr>
          <w:rFonts w:ascii="Times New Roman" w:hAnsi="Times New Roman" w:cs="Times New Roman"/>
          <w:sz w:val="24"/>
          <w:szCs w:val="24"/>
        </w:rPr>
        <w:t xml:space="preserve"> related society condition, which includes </w:t>
      </w:r>
      <w:r w:rsidR="00D555BD" w:rsidRPr="00D22007">
        <w:rPr>
          <w:rFonts w:ascii="Times New Roman" w:hAnsi="Times New Roman" w:cs="Times New Roman"/>
          <w:sz w:val="24"/>
          <w:szCs w:val="24"/>
        </w:rPr>
        <w:t>poverty</w:t>
      </w:r>
      <w:r w:rsidR="00692419" w:rsidRPr="00D22007">
        <w:rPr>
          <w:rFonts w:ascii="Times New Roman" w:hAnsi="Times New Roman" w:cs="Times New Roman"/>
          <w:sz w:val="24"/>
          <w:szCs w:val="24"/>
        </w:rPr>
        <w:t>,</w:t>
      </w:r>
      <w:r w:rsidR="00D555BD" w:rsidRPr="00D22007">
        <w:rPr>
          <w:rFonts w:ascii="Times New Roman" w:hAnsi="Times New Roman" w:cs="Times New Roman"/>
          <w:sz w:val="24"/>
          <w:szCs w:val="24"/>
        </w:rPr>
        <w:t xml:space="preserve"> employment rate and poor condition of the society</w:t>
      </w:r>
      <w:sdt>
        <w:sdtPr>
          <w:rPr>
            <w:rFonts w:ascii="Times New Roman" w:hAnsi="Times New Roman" w:cs="Times New Roman"/>
            <w:sz w:val="24"/>
            <w:szCs w:val="24"/>
          </w:rPr>
          <w:id w:val="993288"/>
          <w:citation/>
        </w:sdtPr>
        <w:sdtContent>
          <w:r w:rsidR="000D2421" w:rsidRPr="00D22007">
            <w:rPr>
              <w:rFonts w:ascii="Times New Roman" w:hAnsi="Times New Roman" w:cs="Times New Roman"/>
              <w:sz w:val="24"/>
              <w:szCs w:val="24"/>
            </w:rPr>
            <w:fldChar w:fldCharType="begin"/>
          </w:r>
          <w:r w:rsidR="00F37A70" w:rsidRPr="00D22007">
            <w:rPr>
              <w:rFonts w:ascii="Times New Roman" w:hAnsi="Times New Roman" w:cs="Times New Roman"/>
              <w:sz w:val="24"/>
              <w:szCs w:val="24"/>
            </w:rPr>
            <w:instrText xml:space="preserve"> CITATION Pau14 \l 1033 </w:instrText>
          </w:r>
          <w:r w:rsidR="000D2421" w:rsidRPr="00D22007">
            <w:rPr>
              <w:rFonts w:ascii="Times New Roman" w:hAnsi="Times New Roman" w:cs="Times New Roman"/>
              <w:sz w:val="24"/>
              <w:szCs w:val="24"/>
            </w:rPr>
            <w:fldChar w:fldCharType="separate"/>
          </w:r>
          <w:r w:rsidR="00F37A70" w:rsidRPr="00D22007">
            <w:rPr>
              <w:rFonts w:ascii="Times New Roman" w:hAnsi="Times New Roman" w:cs="Times New Roman"/>
              <w:noProof/>
              <w:sz w:val="24"/>
              <w:szCs w:val="24"/>
            </w:rPr>
            <w:t xml:space="preserve"> (Pauline &amp; Adrian, 2014)</w:t>
          </w:r>
          <w:r w:rsidR="000D2421" w:rsidRPr="00D22007">
            <w:rPr>
              <w:rFonts w:ascii="Times New Roman" w:hAnsi="Times New Roman" w:cs="Times New Roman"/>
              <w:sz w:val="24"/>
              <w:szCs w:val="24"/>
            </w:rPr>
            <w:fldChar w:fldCharType="end"/>
          </w:r>
        </w:sdtContent>
      </w:sdt>
      <w:r w:rsidR="00F37A70" w:rsidRPr="00D22007">
        <w:rPr>
          <w:rFonts w:ascii="Times New Roman" w:hAnsi="Times New Roman" w:cs="Times New Roman"/>
          <w:sz w:val="24"/>
          <w:szCs w:val="24"/>
        </w:rPr>
        <w:t>.</w:t>
      </w:r>
      <w:r w:rsidR="0004061B" w:rsidRPr="00D22007">
        <w:rPr>
          <w:rFonts w:ascii="Times New Roman" w:hAnsi="Times New Roman" w:cs="Times New Roman"/>
          <w:sz w:val="24"/>
          <w:szCs w:val="24"/>
        </w:rPr>
        <w:t xml:space="preserve"> </w:t>
      </w:r>
      <w:r w:rsidR="00107EBE" w:rsidRPr="00D22007">
        <w:rPr>
          <w:rFonts w:ascii="Times New Roman" w:hAnsi="Times New Roman" w:cs="Times New Roman"/>
          <w:sz w:val="24"/>
          <w:szCs w:val="24"/>
        </w:rPr>
        <w:t xml:space="preserve">This could be related to biosocial theory where imbalance glucose is noted to be one of the major causes of criminal acts. </w:t>
      </w:r>
    </w:p>
    <w:p w:rsidR="000F1C53"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It is important to point out that biological and biosocial theory of criminal exp</w:t>
      </w:r>
      <w:r w:rsidR="00637DE6" w:rsidRPr="00D22007">
        <w:rPr>
          <w:rFonts w:ascii="Times New Roman" w:hAnsi="Times New Roman" w:cs="Times New Roman"/>
          <w:sz w:val="24"/>
          <w:szCs w:val="24"/>
        </w:rPr>
        <w:t xml:space="preserve">lains that criminals are lured </w:t>
      </w:r>
      <w:r w:rsidRPr="00D22007">
        <w:rPr>
          <w:rFonts w:ascii="Times New Roman" w:hAnsi="Times New Roman" w:cs="Times New Roman"/>
          <w:sz w:val="24"/>
          <w:szCs w:val="24"/>
        </w:rPr>
        <w:t xml:space="preserve">actions, which might have happened in their early lives. </w:t>
      </w:r>
      <w:r w:rsidR="00AD168D" w:rsidRPr="00D22007">
        <w:rPr>
          <w:rFonts w:ascii="Times New Roman" w:hAnsi="Times New Roman" w:cs="Times New Roman"/>
          <w:sz w:val="24"/>
          <w:szCs w:val="24"/>
        </w:rPr>
        <w:t xml:space="preserve">In the case of Alexander </w:t>
      </w:r>
      <w:r w:rsidR="00F11F80" w:rsidRPr="00D22007">
        <w:rPr>
          <w:rFonts w:ascii="Times New Roman" w:hAnsi="Times New Roman" w:cs="Times New Roman"/>
          <w:sz w:val="24"/>
          <w:szCs w:val="24"/>
        </w:rPr>
        <w:t>Pichushkin</w:t>
      </w:r>
      <w:r w:rsidR="00631CC7" w:rsidRPr="00D22007">
        <w:rPr>
          <w:rFonts w:ascii="Times New Roman" w:hAnsi="Times New Roman" w:cs="Times New Roman"/>
          <w:sz w:val="24"/>
          <w:szCs w:val="24"/>
        </w:rPr>
        <w:t xml:space="preserve">, his criminal act was influenced by what happened to him as a teenager. </w:t>
      </w:r>
      <w:r w:rsidR="0082392B" w:rsidRPr="00D22007">
        <w:rPr>
          <w:rFonts w:ascii="Times New Roman" w:hAnsi="Times New Roman" w:cs="Times New Roman"/>
          <w:sz w:val="24"/>
          <w:szCs w:val="24"/>
        </w:rPr>
        <w:t xml:space="preserve">The head damage might have caused an imbalance of glucose in the brain system causing mental imbalance, which kept driving him to criminality. </w:t>
      </w:r>
      <w:r w:rsidR="0038443E" w:rsidRPr="00D22007">
        <w:rPr>
          <w:rFonts w:ascii="Times New Roman" w:hAnsi="Times New Roman" w:cs="Times New Roman"/>
          <w:sz w:val="24"/>
          <w:szCs w:val="24"/>
        </w:rPr>
        <w:t xml:space="preserve">During the accident, the brain of Alexander Pichushkin lost glucose contents below the normal required level. This resulted in anti-social </w:t>
      </w:r>
      <w:r w:rsidR="00385149" w:rsidRPr="00D22007">
        <w:rPr>
          <w:rFonts w:ascii="Times New Roman" w:hAnsi="Times New Roman" w:cs="Times New Roman"/>
          <w:sz w:val="24"/>
          <w:szCs w:val="24"/>
        </w:rPr>
        <w:t>behavior as</w:t>
      </w:r>
      <w:r w:rsidR="0038443E" w:rsidRPr="00D22007">
        <w:rPr>
          <w:rFonts w:ascii="Times New Roman" w:hAnsi="Times New Roman" w:cs="Times New Roman"/>
          <w:sz w:val="24"/>
          <w:szCs w:val="24"/>
        </w:rPr>
        <w:t xml:space="preserve"> a result of depression, anxiety, </w:t>
      </w:r>
      <w:r w:rsidR="003A5641" w:rsidRPr="00D22007">
        <w:rPr>
          <w:rFonts w:ascii="Times New Roman" w:hAnsi="Times New Roman" w:cs="Times New Roman"/>
          <w:sz w:val="24"/>
          <w:szCs w:val="24"/>
        </w:rPr>
        <w:t>inso</w:t>
      </w:r>
      <w:r w:rsidR="00385149" w:rsidRPr="00D22007">
        <w:rPr>
          <w:rFonts w:ascii="Times New Roman" w:hAnsi="Times New Roman" w:cs="Times New Roman"/>
          <w:sz w:val="24"/>
          <w:szCs w:val="24"/>
        </w:rPr>
        <w:t>m</w:t>
      </w:r>
      <w:r w:rsidR="00AF29C2" w:rsidRPr="00D22007">
        <w:rPr>
          <w:rFonts w:ascii="Times New Roman" w:hAnsi="Times New Roman" w:cs="Times New Roman"/>
          <w:sz w:val="24"/>
          <w:szCs w:val="24"/>
        </w:rPr>
        <w:t>n</w:t>
      </w:r>
      <w:r w:rsidR="00385149" w:rsidRPr="00D22007">
        <w:rPr>
          <w:rFonts w:ascii="Times New Roman" w:hAnsi="Times New Roman" w:cs="Times New Roman"/>
          <w:sz w:val="24"/>
          <w:szCs w:val="24"/>
        </w:rPr>
        <w:t xml:space="preserve">ia, </w:t>
      </w:r>
      <w:r w:rsidR="003A05B1" w:rsidRPr="00D22007">
        <w:rPr>
          <w:rFonts w:ascii="Times New Roman" w:hAnsi="Times New Roman" w:cs="Times New Roman"/>
          <w:sz w:val="24"/>
          <w:szCs w:val="24"/>
        </w:rPr>
        <w:t xml:space="preserve">and </w:t>
      </w:r>
      <w:r w:rsidR="00F14623" w:rsidRPr="00D22007">
        <w:rPr>
          <w:rFonts w:ascii="Times New Roman" w:hAnsi="Times New Roman" w:cs="Times New Roman"/>
          <w:sz w:val="24"/>
          <w:szCs w:val="24"/>
        </w:rPr>
        <w:t xml:space="preserve">temper </w:t>
      </w:r>
      <w:r w:rsidR="000B37F3" w:rsidRPr="00D22007">
        <w:rPr>
          <w:rFonts w:ascii="Times New Roman" w:hAnsi="Times New Roman" w:cs="Times New Roman"/>
          <w:sz w:val="24"/>
          <w:szCs w:val="24"/>
        </w:rPr>
        <w:t>tantrum</w:t>
      </w:r>
      <w:sdt>
        <w:sdtPr>
          <w:rPr>
            <w:rFonts w:ascii="Times New Roman" w:hAnsi="Times New Roman" w:cs="Times New Roman"/>
            <w:sz w:val="24"/>
            <w:szCs w:val="24"/>
          </w:rPr>
          <w:id w:val="155583081"/>
          <w:citation/>
        </w:sdtPr>
        <w:sdtContent>
          <w:r w:rsidR="000D2421" w:rsidRPr="00D22007">
            <w:rPr>
              <w:rFonts w:ascii="Times New Roman" w:hAnsi="Times New Roman" w:cs="Times New Roman"/>
              <w:sz w:val="24"/>
              <w:szCs w:val="24"/>
            </w:rPr>
            <w:fldChar w:fldCharType="begin"/>
          </w:r>
          <w:r w:rsidR="006A703F" w:rsidRPr="00D22007">
            <w:rPr>
              <w:rFonts w:ascii="Times New Roman" w:hAnsi="Times New Roman" w:cs="Times New Roman"/>
              <w:sz w:val="24"/>
              <w:szCs w:val="24"/>
            </w:rPr>
            <w:instrText xml:space="preserve"> CITATION Qua16 \l 1033 </w:instrText>
          </w:r>
          <w:r w:rsidR="000D2421" w:rsidRPr="00D22007">
            <w:rPr>
              <w:rFonts w:ascii="Times New Roman" w:hAnsi="Times New Roman" w:cs="Times New Roman"/>
              <w:sz w:val="24"/>
              <w:szCs w:val="24"/>
            </w:rPr>
            <w:fldChar w:fldCharType="separate"/>
          </w:r>
          <w:r w:rsidR="005C0903" w:rsidRPr="00D22007">
            <w:rPr>
              <w:rFonts w:ascii="Times New Roman" w:hAnsi="Times New Roman" w:cs="Times New Roman"/>
              <w:noProof/>
              <w:sz w:val="24"/>
              <w:szCs w:val="24"/>
            </w:rPr>
            <w:t xml:space="preserve"> (Quackenbush &amp; Frank, 2016)</w:t>
          </w:r>
          <w:r w:rsidR="000D2421" w:rsidRPr="00D22007">
            <w:rPr>
              <w:rFonts w:ascii="Times New Roman" w:hAnsi="Times New Roman" w:cs="Times New Roman"/>
              <w:sz w:val="24"/>
              <w:szCs w:val="24"/>
            </w:rPr>
            <w:fldChar w:fldCharType="end"/>
          </w:r>
        </w:sdtContent>
      </w:sdt>
      <w:r w:rsidR="00ED4CC9" w:rsidRPr="00D22007">
        <w:rPr>
          <w:rFonts w:ascii="Times New Roman" w:hAnsi="Times New Roman" w:cs="Times New Roman"/>
          <w:sz w:val="24"/>
          <w:szCs w:val="24"/>
        </w:rPr>
        <w:t xml:space="preserve">. </w:t>
      </w:r>
      <w:r w:rsidR="00E527F8" w:rsidRPr="00D22007">
        <w:rPr>
          <w:rFonts w:ascii="Times New Roman" w:hAnsi="Times New Roman" w:cs="Times New Roman"/>
          <w:sz w:val="24"/>
          <w:szCs w:val="24"/>
        </w:rPr>
        <w:t xml:space="preserve">It is, </w:t>
      </w:r>
      <w:r w:rsidR="00410102" w:rsidRPr="00D22007">
        <w:rPr>
          <w:rFonts w:ascii="Times New Roman" w:hAnsi="Times New Roman" w:cs="Times New Roman"/>
          <w:sz w:val="24"/>
          <w:szCs w:val="24"/>
        </w:rPr>
        <w:t>therefore;</w:t>
      </w:r>
      <w:r w:rsidR="00E527F8" w:rsidRPr="00D22007">
        <w:rPr>
          <w:rFonts w:ascii="Times New Roman" w:hAnsi="Times New Roman" w:cs="Times New Roman"/>
          <w:sz w:val="24"/>
          <w:szCs w:val="24"/>
        </w:rPr>
        <w:t xml:space="preserve"> likely that the accident caused the imbalance of glucose in the body of </w:t>
      </w:r>
      <w:r w:rsidR="001A1369" w:rsidRPr="00D22007">
        <w:rPr>
          <w:rFonts w:ascii="Times New Roman" w:hAnsi="Times New Roman" w:cs="Times New Roman"/>
          <w:sz w:val="24"/>
          <w:szCs w:val="24"/>
        </w:rPr>
        <w:t xml:space="preserve">Pichushkin and this resulted in his behavior. It could be pointed that </w:t>
      </w:r>
      <w:r w:rsidR="00410102" w:rsidRPr="00D22007">
        <w:rPr>
          <w:rFonts w:ascii="Times New Roman" w:hAnsi="Times New Roman" w:cs="Times New Roman"/>
          <w:sz w:val="24"/>
          <w:szCs w:val="24"/>
        </w:rPr>
        <w:t xml:space="preserve">Alexandria Pichushkin was not born a criminal and he only turned to a criminal act because of the accident he sustained as a teenager, which can happen to any other person if not treated properly. </w:t>
      </w:r>
      <w:r w:rsidR="000F4614" w:rsidRPr="00D22007">
        <w:rPr>
          <w:rFonts w:ascii="Times New Roman" w:hAnsi="Times New Roman" w:cs="Times New Roman"/>
          <w:sz w:val="24"/>
          <w:szCs w:val="24"/>
        </w:rPr>
        <w:t>It is also important to point that Pichushkin lost his grandfather who was so dear to him and left him a dog, which kep</w:t>
      </w:r>
      <w:r w:rsidR="00D601D7" w:rsidRPr="00D22007">
        <w:rPr>
          <w:rFonts w:ascii="Times New Roman" w:hAnsi="Times New Roman" w:cs="Times New Roman"/>
          <w:sz w:val="24"/>
          <w:szCs w:val="24"/>
        </w:rPr>
        <w:t xml:space="preserve">t with him through his killings. </w:t>
      </w:r>
      <w:r w:rsidR="00E243BB" w:rsidRPr="00D22007">
        <w:rPr>
          <w:rFonts w:ascii="Times New Roman" w:hAnsi="Times New Roman" w:cs="Times New Roman"/>
          <w:sz w:val="24"/>
          <w:szCs w:val="24"/>
        </w:rPr>
        <w:t xml:space="preserve">It is likely that the death of his grandfather depressed him hence pushing to revenge through murdering other people. </w:t>
      </w:r>
      <w:r w:rsidR="008E2B06" w:rsidRPr="00D22007">
        <w:rPr>
          <w:rFonts w:ascii="Times New Roman" w:hAnsi="Times New Roman" w:cs="Times New Roman"/>
          <w:sz w:val="24"/>
          <w:szCs w:val="24"/>
        </w:rPr>
        <w:t xml:space="preserve">A study conducted by the University of </w:t>
      </w:r>
      <w:r w:rsidR="0006165E" w:rsidRPr="00D22007">
        <w:rPr>
          <w:rFonts w:ascii="Times New Roman" w:hAnsi="Times New Roman" w:cs="Times New Roman"/>
          <w:sz w:val="24"/>
          <w:szCs w:val="24"/>
        </w:rPr>
        <w:t>Colorado states pointed out that loving someone could be hurting and without proper advice, it could lead to a criminal act</w:t>
      </w:r>
      <w:sdt>
        <w:sdtPr>
          <w:rPr>
            <w:rFonts w:ascii="Times New Roman" w:hAnsi="Times New Roman" w:cs="Times New Roman"/>
            <w:sz w:val="24"/>
            <w:szCs w:val="24"/>
          </w:rPr>
          <w:id w:val="993287"/>
          <w:citation/>
        </w:sdtPr>
        <w:sdtContent>
          <w:r w:rsidR="000D2421" w:rsidRPr="00D22007">
            <w:rPr>
              <w:rFonts w:ascii="Times New Roman" w:hAnsi="Times New Roman" w:cs="Times New Roman"/>
              <w:sz w:val="24"/>
              <w:szCs w:val="24"/>
            </w:rPr>
            <w:fldChar w:fldCharType="begin"/>
          </w:r>
          <w:r w:rsidR="007D06BC" w:rsidRPr="00D22007">
            <w:rPr>
              <w:rFonts w:ascii="Times New Roman" w:hAnsi="Times New Roman" w:cs="Times New Roman"/>
              <w:sz w:val="24"/>
              <w:szCs w:val="24"/>
            </w:rPr>
            <w:instrText xml:space="preserve"> CITATION Liu15 \l 1033 </w:instrText>
          </w:r>
          <w:r w:rsidR="000D2421" w:rsidRPr="00D22007">
            <w:rPr>
              <w:rFonts w:ascii="Times New Roman" w:hAnsi="Times New Roman" w:cs="Times New Roman"/>
              <w:sz w:val="24"/>
              <w:szCs w:val="24"/>
            </w:rPr>
            <w:fldChar w:fldCharType="separate"/>
          </w:r>
          <w:r w:rsidR="007D06BC" w:rsidRPr="00D22007">
            <w:rPr>
              <w:rFonts w:ascii="Times New Roman" w:hAnsi="Times New Roman" w:cs="Times New Roman"/>
              <w:noProof/>
              <w:sz w:val="24"/>
              <w:szCs w:val="24"/>
            </w:rPr>
            <w:t xml:space="preserve"> (Liu &amp; Walke, 2015)</w:t>
          </w:r>
          <w:r w:rsidR="000D2421" w:rsidRPr="00D22007">
            <w:rPr>
              <w:rFonts w:ascii="Times New Roman" w:hAnsi="Times New Roman" w:cs="Times New Roman"/>
              <w:sz w:val="24"/>
              <w:szCs w:val="24"/>
            </w:rPr>
            <w:fldChar w:fldCharType="end"/>
          </w:r>
        </w:sdtContent>
      </w:sdt>
      <w:r w:rsidR="0006165E" w:rsidRPr="00D22007">
        <w:rPr>
          <w:rFonts w:ascii="Times New Roman" w:hAnsi="Times New Roman" w:cs="Times New Roman"/>
          <w:sz w:val="24"/>
          <w:szCs w:val="24"/>
        </w:rPr>
        <w:t xml:space="preserve">. </w:t>
      </w:r>
      <w:r w:rsidR="00547004" w:rsidRPr="00D22007">
        <w:rPr>
          <w:rFonts w:ascii="Times New Roman" w:hAnsi="Times New Roman" w:cs="Times New Roman"/>
          <w:sz w:val="24"/>
          <w:szCs w:val="24"/>
        </w:rPr>
        <w:t xml:space="preserve">It is possible that lonely Pichushkin could not take it anymore and because he was so depressed he turned himself into a killing machine. </w:t>
      </w:r>
    </w:p>
    <w:p w:rsidR="00D22007" w:rsidRDefault="001537C8" w:rsidP="00D22007">
      <w:pPr>
        <w:tabs>
          <w:tab w:val="center" w:pos="4680"/>
          <w:tab w:val="left" w:pos="6190"/>
        </w:tabs>
        <w:spacing w:after="0" w:line="480" w:lineRule="auto"/>
        <w:jc w:val="both"/>
        <w:rPr>
          <w:rFonts w:ascii="Times New Roman" w:hAnsi="Times New Roman" w:cs="Times New Roman"/>
          <w:b/>
          <w:sz w:val="24"/>
          <w:szCs w:val="24"/>
        </w:rPr>
      </w:pPr>
      <w:r w:rsidRPr="00D22007">
        <w:rPr>
          <w:rFonts w:ascii="Times New Roman" w:hAnsi="Times New Roman" w:cs="Times New Roman"/>
          <w:b/>
          <w:sz w:val="24"/>
          <w:szCs w:val="24"/>
        </w:rPr>
        <w:tab/>
      </w:r>
    </w:p>
    <w:p w:rsidR="009A34C2" w:rsidRPr="00D22007" w:rsidRDefault="001537C8" w:rsidP="00D22007">
      <w:pPr>
        <w:tabs>
          <w:tab w:val="center" w:pos="4680"/>
          <w:tab w:val="left" w:pos="6190"/>
        </w:tabs>
        <w:spacing w:after="0" w:line="480" w:lineRule="auto"/>
        <w:jc w:val="center"/>
        <w:rPr>
          <w:rFonts w:ascii="Times New Roman" w:hAnsi="Times New Roman" w:cs="Times New Roman"/>
          <w:b/>
          <w:sz w:val="24"/>
          <w:szCs w:val="24"/>
        </w:rPr>
      </w:pPr>
      <w:r w:rsidRPr="00D22007">
        <w:rPr>
          <w:rFonts w:ascii="Times New Roman" w:hAnsi="Times New Roman" w:cs="Times New Roman"/>
          <w:b/>
          <w:sz w:val="24"/>
          <w:szCs w:val="24"/>
        </w:rPr>
        <w:lastRenderedPageBreak/>
        <w:t>Evolutionary theory</w:t>
      </w:r>
    </w:p>
    <w:p w:rsidR="00885E06"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The evolutionary theory illustrates that some people were born criminals. It states</w:t>
      </w:r>
      <w:r w:rsidR="009A1B28" w:rsidRPr="00D22007">
        <w:rPr>
          <w:rFonts w:ascii="Times New Roman" w:hAnsi="Times New Roman" w:cs="Times New Roman"/>
          <w:sz w:val="24"/>
          <w:szCs w:val="24"/>
        </w:rPr>
        <w:t xml:space="preserve"> that criminal behavior or characters are passed fr</w:t>
      </w:r>
      <w:r w:rsidRPr="00D22007">
        <w:rPr>
          <w:rFonts w:ascii="Times New Roman" w:hAnsi="Times New Roman" w:cs="Times New Roman"/>
          <w:sz w:val="24"/>
          <w:szCs w:val="24"/>
        </w:rPr>
        <w:t xml:space="preserve">om one generation to another.  According to </w:t>
      </w:r>
      <w:r w:rsidR="00DD7FAD" w:rsidRPr="00D22007">
        <w:rPr>
          <w:rFonts w:ascii="Times New Roman" w:hAnsi="Times New Roman" w:cs="Times New Roman"/>
          <w:sz w:val="24"/>
          <w:szCs w:val="24"/>
        </w:rPr>
        <w:t xml:space="preserve">Quackenbush, and Frank </w:t>
      </w:r>
      <w:r w:rsidRPr="00D22007">
        <w:rPr>
          <w:rFonts w:ascii="Times New Roman" w:hAnsi="Times New Roman" w:cs="Times New Roman"/>
          <w:sz w:val="24"/>
          <w:szCs w:val="24"/>
        </w:rPr>
        <w:t>(</w:t>
      </w:r>
      <w:r w:rsidR="00DD7FAD" w:rsidRPr="00D22007">
        <w:rPr>
          <w:rFonts w:ascii="Times New Roman" w:hAnsi="Times New Roman" w:cs="Times New Roman"/>
          <w:sz w:val="24"/>
          <w:szCs w:val="24"/>
        </w:rPr>
        <w:t>2016</w:t>
      </w:r>
      <w:r w:rsidRPr="00D22007">
        <w:rPr>
          <w:rFonts w:ascii="Times New Roman" w:hAnsi="Times New Roman" w:cs="Times New Roman"/>
          <w:sz w:val="24"/>
          <w:szCs w:val="24"/>
        </w:rPr>
        <w:t>), criminal acts could be genetically inherited. This means that if an individual comes from a criminal background it is automatic si</w:t>
      </w:r>
      <w:r w:rsidRPr="00D22007">
        <w:rPr>
          <w:rFonts w:ascii="Times New Roman" w:hAnsi="Times New Roman" w:cs="Times New Roman"/>
          <w:sz w:val="24"/>
          <w:szCs w:val="24"/>
        </w:rPr>
        <w:t>blings would one day follow the act. It means that criminals are born from criminal families.</w:t>
      </w:r>
      <w:r w:rsidR="00411E91" w:rsidRPr="00D22007">
        <w:rPr>
          <w:rFonts w:ascii="Times New Roman" w:hAnsi="Times New Roman" w:cs="Times New Roman"/>
          <w:sz w:val="24"/>
          <w:szCs w:val="24"/>
        </w:rPr>
        <w:t xml:space="preserve"> </w:t>
      </w:r>
      <w:r w:rsidR="004C6E57" w:rsidRPr="00D22007">
        <w:rPr>
          <w:rFonts w:ascii="Times New Roman" w:hAnsi="Times New Roman" w:cs="Times New Roman"/>
          <w:sz w:val="24"/>
          <w:szCs w:val="24"/>
        </w:rPr>
        <w:t xml:space="preserve">It states that the action is either inheritance from the mother or the father and therefore, every </w:t>
      </w:r>
      <w:r w:rsidR="00142376" w:rsidRPr="00D22007">
        <w:rPr>
          <w:rFonts w:ascii="Times New Roman" w:hAnsi="Times New Roman" w:cs="Times New Roman"/>
          <w:sz w:val="24"/>
          <w:szCs w:val="24"/>
        </w:rPr>
        <w:t>criminal</w:t>
      </w:r>
      <w:r w:rsidR="00AA2096" w:rsidRPr="00D22007">
        <w:rPr>
          <w:rFonts w:ascii="Times New Roman" w:hAnsi="Times New Roman" w:cs="Times New Roman"/>
          <w:sz w:val="24"/>
          <w:szCs w:val="24"/>
        </w:rPr>
        <w:t xml:space="preserve"> are born. It states that there is a link between criminal behavior and family traits. </w:t>
      </w:r>
      <w:r w:rsidR="001B68C6" w:rsidRPr="00D22007">
        <w:rPr>
          <w:rFonts w:ascii="Times New Roman" w:hAnsi="Times New Roman" w:cs="Times New Roman"/>
          <w:sz w:val="24"/>
          <w:szCs w:val="24"/>
        </w:rPr>
        <w:t xml:space="preserve">Baker </w:t>
      </w:r>
      <w:r w:rsidR="00AA2096" w:rsidRPr="00D22007">
        <w:rPr>
          <w:rFonts w:ascii="Times New Roman" w:hAnsi="Times New Roman" w:cs="Times New Roman"/>
          <w:sz w:val="24"/>
          <w:szCs w:val="24"/>
        </w:rPr>
        <w:t>(</w:t>
      </w:r>
      <w:r w:rsidR="001B68C6" w:rsidRPr="00D22007">
        <w:rPr>
          <w:rFonts w:ascii="Times New Roman" w:hAnsi="Times New Roman" w:cs="Times New Roman"/>
          <w:sz w:val="24"/>
          <w:szCs w:val="24"/>
        </w:rPr>
        <w:t>2017</w:t>
      </w:r>
      <w:r w:rsidR="00AA2096" w:rsidRPr="00D22007">
        <w:rPr>
          <w:rFonts w:ascii="Times New Roman" w:hAnsi="Times New Roman" w:cs="Times New Roman"/>
          <w:sz w:val="24"/>
          <w:szCs w:val="24"/>
        </w:rPr>
        <w:t>) pointed that twins are united on their criminal activities and therefore if a father or mother of twins are murderers the possibilities of the twins becoming killers as their parents are high and therefore, criminal behavior is one of the traits, which is genetically inherited.</w:t>
      </w:r>
    </w:p>
    <w:p w:rsidR="009F05C5" w:rsidRPr="00D22007" w:rsidRDefault="001537C8" w:rsidP="00D22007">
      <w:pPr>
        <w:spacing w:after="0" w:line="480" w:lineRule="auto"/>
        <w:ind w:firstLine="720"/>
        <w:jc w:val="both"/>
        <w:rPr>
          <w:rFonts w:ascii="Times New Roman" w:hAnsi="Times New Roman" w:cs="Times New Roman"/>
          <w:sz w:val="24"/>
          <w:szCs w:val="24"/>
        </w:rPr>
      </w:pPr>
      <w:r w:rsidRPr="00D22007">
        <w:rPr>
          <w:rFonts w:ascii="Times New Roman" w:hAnsi="Times New Roman" w:cs="Times New Roman"/>
          <w:sz w:val="24"/>
          <w:szCs w:val="24"/>
        </w:rPr>
        <w:t xml:space="preserve">Analysis of the history of </w:t>
      </w:r>
      <w:r w:rsidR="001F4183" w:rsidRPr="00D22007">
        <w:rPr>
          <w:rFonts w:ascii="Times New Roman" w:hAnsi="Times New Roman" w:cs="Times New Roman"/>
          <w:sz w:val="24"/>
          <w:szCs w:val="24"/>
        </w:rPr>
        <w:t>Alexander</w:t>
      </w:r>
      <w:r w:rsidRPr="00D22007">
        <w:rPr>
          <w:rFonts w:ascii="Times New Roman" w:hAnsi="Times New Roman" w:cs="Times New Roman"/>
          <w:sz w:val="24"/>
          <w:szCs w:val="24"/>
        </w:rPr>
        <w:t xml:space="preserve"> Pichushkin </w:t>
      </w:r>
      <w:r w:rsidR="001F4183" w:rsidRPr="00D22007">
        <w:rPr>
          <w:rFonts w:ascii="Times New Roman" w:hAnsi="Times New Roman" w:cs="Times New Roman"/>
          <w:sz w:val="24"/>
          <w:szCs w:val="24"/>
        </w:rPr>
        <w:t>indicates that his parents were not criminals and he spent most of his youthful time</w:t>
      </w:r>
      <w:r w:rsidR="00583A86" w:rsidRPr="00D22007">
        <w:rPr>
          <w:rFonts w:ascii="Times New Roman" w:hAnsi="Times New Roman" w:cs="Times New Roman"/>
          <w:sz w:val="24"/>
          <w:szCs w:val="24"/>
        </w:rPr>
        <w:t xml:space="preserve"> with his grandfather. </w:t>
      </w:r>
      <w:r w:rsidR="00B63B01" w:rsidRPr="00D22007">
        <w:rPr>
          <w:rFonts w:ascii="Times New Roman" w:hAnsi="Times New Roman" w:cs="Times New Roman"/>
          <w:sz w:val="24"/>
          <w:szCs w:val="24"/>
        </w:rPr>
        <w:t xml:space="preserve">It is impossible to associate his </w:t>
      </w:r>
      <w:r w:rsidR="00FE1562" w:rsidRPr="00D22007">
        <w:rPr>
          <w:rFonts w:ascii="Times New Roman" w:hAnsi="Times New Roman" w:cs="Times New Roman"/>
          <w:sz w:val="24"/>
          <w:szCs w:val="24"/>
        </w:rPr>
        <w:t>criminal</w:t>
      </w:r>
      <w:r w:rsidR="00B63B01" w:rsidRPr="00D22007">
        <w:rPr>
          <w:rFonts w:ascii="Times New Roman" w:hAnsi="Times New Roman" w:cs="Times New Roman"/>
          <w:sz w:val="24"/>
          <w:szCs w:val="24"/>
        </w:rPr>
        <w:t xml:space="preserve"> behavior </w:t>
      </w:r>
      <w:r w:rsidR="00B17562" w:rsidRPr="00D22007">
        <w:rPr>
          <w:rFonts w:ascii="Times New Roman" w:hAnsi="Times New Roman" w:cs="Times New Roman"/>
          <w:sz w:val="24"/>
          <w:szCs w:val="24"/>
        </w:rPr>
        <w:t>with his family. It is noted that his mother put him in a disability center because of the accident, which made him disable but the mother or the father was not criminal and therefore, the action of</w:t>
      </w:r>
      <w:r w:rsidR="0065489A" w:rsidRPr="00D22007">
        <w:rPr>
          <w:rFonts w:ascii="Times New Roman" w:hAnsi="Times New Roman" w:cs="Times New Roman"/>
          <w:sz w:val="24"/>
          <w:szCs w:val="24"/>
        </w:rPr>
        <w:t xml:space="preserve"> </w:t>
      </w:r>
      <w:r w:rsidR="00B06EF0" w:rsidRPr="00D22007">
        <w:rPr>
          <w:rFonts w:ascii="Times New Roman" w:hAnsi="Times New Roman" w:cs="Times New Roman"/>
          <w:sz w:val="24"/>
          <w:szCs w:val="24"/>
        </w:rPr>
        <w:t>Pichushkin</w:t>
      </w:r>
      <w:r w:rsidR="00B17562" w:rsidRPr="00D22007">
        <w:rPr>
          <w:rFonts w:ascii="Times New Roman" w:hAnsi="Times New Roman" w:cs="Times New Roman"/>
          <w:sz w:val="24"/>
          <w:szCs w:val="24"/>
        </w:rPr>
        <w:t xml:space="preserve"> could be as a result of </w:t>
      </w:r>
      <w:r w:rsidR="009050D3" w:rsidRPr="00D22007">
        <w:rPr>
          <w:rFonts w:ascii="Times New Roman" w:hAnsi="Times New Roman" w:cs="Times New Roman"/>
          <w:sz w:val="24"/>
          <w:szCs w:val="24"/>
        </w:rPr>
        <w:t xml:space="preserve">what happened to him. However, </w:t>
      </w:r>
      <w:r w:rsidR="004D6305" w:rsidRPr="00D22007">
        <w:rPr>
          <w:rFonts w:ascii="Times New Roman" w:hAnsi="Times New Roman" w:cs="Times New Roman"/>
          <w:sz w:val="24"/>
          <w:szCs w:val="24"/>
        </w:rPr>
        <w:t>it could be possible that his great grandfather or any of his family had committed such criminal act, which is not properly illustrated.</w:t>
      </w:r>
      <w:r w:rsidR="00B83AC6" w:rsidRPr="00D22007">
        <w:rPr>
          <w:rFonts w:ascii="Times New Roman" w:hAnsi="Times New Roman" w:cs="Times New Roman"/>
          <w:sz w:val="24"/>
          <w:szCs w:val="24"/>
        </w:rPr>
        <w:t xml:space="preserve"> However, evolutionary theory is a major influence of behavior and in several cases, it has been established that it has influenced </w:t>
      </w:r>
      <w:r w:rsidR="00A258DD" w:rsidRPr="00D22007">
        <w:rPr>
          <w:rFonts w:ascii="Times New Roman" w:hAnsi="Times New Roman" w:cs="Times New Roman"/>
          <w:sz w:val="24"/>
          <w:szCs w:val="24"/>
        </w:rPr>
        <w:t>several criminal acts in society.</w:t>
      </w:r>
    </w:p>
    <w:p w:rsidR="00660EA5" w:rsidRPr="00D22007" w:rsidRDefault="001537C8" w:rsidP="00D22007">
      <w:pPr>
        <w:spacing w:after="0" w:line="480" w:lineRule="auto"/>
        <w:jc w:val="center"/>
        <w:rPr>
          <w:rFonts w:ascii="Times New Roman" w:hAnsi="Times New Roman" w:cs="Times New Roman"/>
          <w:b/>
          <w:sz w:val="24"/>
          <w:szCs w:val="24"/>
        </w:rPr>
      </w:pPr>
      <w:r w:rsidRPr="00D22007">
        <w:rPr>
          <w:rFonts w:ascii="Times New Roman" w:hAnsi="Times New Roman" w:cs="Times New Roman"/>
          <w:b/>
          <w:sz w:val="24"/>
          <w:szCs w:val="24"/>
        </w:rPr>
        <w:t>Conclusion</w:t>
      </w:r>
    </w:p>
    <w:p w:rsidR="00A701EF" w:rsidRPr="00D22007" w:rsidRDefault="001537C8" w:rsidP="00D22007">
      <w:pPr>
        <w:spacing w:after="0" w:line="480" w:lineRule="auto"/>
        <w:jc w:val="both"/>
        <w:rPr>
          <w:rFonts w:ascii="Times New Roman" w:hAnsi="Times New Roman" w:cs="Times New Roman"/>
          <w:sz w:val="24"/>
          <w:szCs w:val="24"/>
        </w:rPr>
      </w:pPr>
      <w:r w:rsidRPr="00D22007">
        <w:rPr>
          <w:rFonts w:ascii="Times New Roman" w:hAnsi="Times New Roman" w:cs="Times New Roman"/>
          <w:sz w:val="24"/>
          <w:szCs w:val="24"/>
        </w:rPr>
        <w:t xml:space="preserve">The action of Alexander Pichushkin surprised Russia and the world </w:t>
      </w:r>
      <w:r w:rsidR="008E1238" w:rsidRPr="00D22007">
        <w:rPr>
          <w:rFonts w:ascii="Times New Roman" w:hAnsi="Times New Roman" w:cs="Times New Roman"/>
          <w:sz w:val="24"/>
          <w:szCs w:val="24"/>
        </w:rPr>
        <w:t xml:space="preserve">and therefore, it might be action or events which pushed him to become a serial killer. </w:t>
      </w:r>
      <w:r w:rsidR="00BE3D69" w:rsidRPr="00D22007">
        <w:rPr>
          <w:rFonts w:ascii="Times New Roman" w:hAnsi="Times New Roman" w:cs="Times New Roman"/>
          <w:sz w:val="24"/>
          <w:szCs w:val="24"/>
        </w:rPr>
        <w:t xml:space="preserve">Based </w:t>
      </w:r>
      <w:r w:rsidR="00A82A1F" w:rsidRPr="00D22007">
        <w:rPr>
          <w:rFonts w:ascii="Times New Roman" w:hAnsi="Times New Roman" w:cs="Times New Roman"/>
          <w:sz w:val="24"/>
          <w:szCs w:val="24"/>
        </w:rPr>
        <w:t>on the ana</w:t>
      </w:r>
      <w:r w:rsidR="00C939C3" w:rsidRPr="00D22007">
        <w:rPr>
          <w:rFonts w:ascii="Times New Roman" w:hAnsi="Times New Roman" w:cs="Times New Roman"/>
          <w:sz w:val="24"/>
          <w:szCs w:val="24"/>
        </w:rPr>
        <w:t xml:space="preserve">lysis </w:t>
      </w:r>
      <w:r w:rsidR="00105578" w:rsidRPr="00D22007">
        <w:rPr>
          <w:rFonts w:ascii="Times New Roman" w:hAnsi="Times New Roman" w:cs="Times New Roman"/>
          <w:sz w:val="24"/>
          <w:szCs w:val="24"/>
        </w:rPr>
        <w:t xml:space="preserve">of </w:t>
      </w:r>
      <w:r w:rsidR="00C939C3" w:rsidRPr="00D22007">
        <w:rPr>
          <w:rFonts w:ascii="Times New Roman" w:hAnsi="Times New Roman" w:cs="Times New Roman"/>
          <w:sz w:val="24"/>
          <w:szCs w:val="24"/>
        </w:rPr>
        <w:t xml:space="preserve">the theories </w:t>
      </w:r>
      <w:r w:rsidR="00C939C3" w:rsidRPr="00D22007">
        <w:rPr>
          <w:rFonts w:ascii="Times New Roman" w:hAnsi="Times New Roman" w:cs="Times New Roman"/>
          <w:sz w:val="24"/>
          <w:szCs w:val="24"/>
        </w:rPr>
        <w:lastRenderedPageBreak/>
        <w:t xml:space="preserve">of criminology, the theory </w:t>
      </w:r>
      <w:r w:rsidR="00BE3D69" w:rsidRPr="00D22007">
        <w:rPr>
          <w:rFonts w:ascii="Times New Roman" w:hAnsi="Times New Roman" w:cs="Times New Roman"/>
          <w:sz w:val="24"/>
          <w:szCs w:val="24"/>
        </w:rPr>
        <w:t xml:space="preserve">which can be associated with the case of Alexander </w:t>
      </w:r>
      <w:r w:rsidR="00914A64" w:rsidRPr="00D22007">
        <w:rPr>
          <w:rFonts w:ascii="Times New Roman" w:hAnsi="Times New Roman" w:cs="Times New Roman"/>
          <w:sz w:val="24"/>
          <w:szCs w:val="24"/>
        </w:rPr>
        <w:t>Pichushkin</w:t>
      </w:r>
      <w:r w:rsidR="00BE3D69" w:rsidRPr="00D22007">
        <w:rPr>
          <w:rFonts w:ascii="Times New Roman" w:hAnsi="Times New Roman" w:cs="Times New Roman"/>
          <w:sz w:val="24"/>
          <w:szCs w:val="24"/>
        </w:rPr>
        <w:t xml:space="preserve"> is the biological</w:t>
      </w:r>
      <w:r w:rsidR="00105578" w:rsidRPr="00D22007">
        <w:rPr>
          <w:rFonts w:ascii="Times New Roman" w:hAnsi="Times New Roman" w:cs="Times New Roman"/>
          <w:sz w:val="24"/>
          <w:szCs w:val="24"/>
        </w:rPr>
        <w:t xml:space="preserve"> and biosocial theory.</w:t>
      </w:r>
      <w:r w:rsidR="00BE3D69" w:rsidRPr="00D22007">
        <w:rPr>
          <w:rFonts w:ascii="Times New Roman" w:hAnsi="Times New Roman" w:cs="Times New Roman"/>
          <w:sz w:val="24"/>
          <w:szCs w:val="24"/>
        </w:rPr>
        <w:t xml:space="preserve"> </w:t>
      </w:r>
      <w:r w:rsidR="00AF16F1" w:rsidRPr="00D22007">
        <w:rPr>
          <w:rFonts w:ascii="Times New Roman" w:hAnsi="Times New Roman" w:cs="Times New Roman"/>
          <w:sz w:val="24"/>
          <w:szCs w:val="24"/>
        </w:rPr>
        <w:t>The bio</w:t>
      </w:r>
      <w:r w:rsidR="005121F4" w:rsidRPr="00D22007">
        <w:rPr>
          <w:rFonts w:ascii="Times New Roman" w:hAnsi="Times New Roman" w:cs="Times New Roman"/>
          <w:sz w:val="24"/>
          <w:szCs w:val="24"/>
        </w:rPr>
        <w:t>logical and biosocial theory states that criminal action is influenced by experience, what happened in society to an individual and even physical or mental injury</w:t>
      </w:r>
      <w:sdt>
        <w:sdtPr>
          <w:rPr>
            <w:rFonts w:ascii="Times New Roman" w:hAnsi="Times New Roman" w:cs="Times New Roman"/>
            <w:sz w:val="24"/>
            <w:szCs w:val="24"/>
          </w:rPr>
          <w:id w:val="993289"/>
          <w:citation/>
        </w:sdtPr>
        <w:sdtContent>
          <w:r w:rsidR="000D2421" w:rsidRPr="00D22007">
            <w:rPr>
              <w:rFonts w:ascii="Times New Roman" w:hAnsi="Times New Roman" w:cs="Times New Roman"/>
              <w:sz w:val="24"/>
              <w:szCs w:val="24"/>
            </w:rPr>
            <w:fldChar w:fldCharType="begin"/>
          </w:r>
          <w:r w:rsidR="002D757A" w:rsidRPr="00D22007">
            <w:rPr>
              <w:rFonts w:ascii="Times New Roman" w:hAnsi="Times New Roman" w:cs="Times New Roman"/>
              <w:sz w:val="24"/>
              <w:szCs w:val="24"/>
            </w:rPr>
            <w:instrText xml:space="preserve"> CITATION Min15 \l 1033 </w:instrText>
          </w:r>
          <w:r w:rsidR="000D2421" w:rsidRPr="00D22007">
            <w:rPr>
              <w:rFonts w:ascii="Times New Roman" w:hAnsi="Times New Roman" w:cs="Times New Roman"/>
              <w:sz w:val="24"/>
              <w:szCs w:val="24"/>
            </w:rPr>
            <w:fldChar w:fldCharType="separate"/>
          </w:r>
          <w:r w:rsidR="002D757A" w:rsidRPr="00D22007">
            <w:rPr>
              <w:rFonts w:ascii="Times New Roman" w:hAnsi="Times New Roman" w:cs="Times New Roman"/>
              <w:noProof/>
              <w:sz w:val="24"/>
              <w:szCs w:val="24"/>
            </w:rPr>
            <w:t xml:space="preserve"> (Minnis, Thompson, &amp; Gillberg, 2015)</w:t>
          </w:r>
          <w:r w:rsidR="000D2421" w:rsidRPr="00D22007">
            <w:rPr>
              <w:rFonts w:ascii="Times New Roman" w:hAnsi="Times New Roman" w:cs="Times New Roman"/>
              <w:sz w:val="24"/>
              <w:szCs w:val="24"/>
            </w:rPr>
            <w:fldChar w:fldCharType="end"/>
          </w:r>
        </w:sdtContent>
      </w:sdt>
      <w:r w:rsidR="005121F4" w:rsidRPr="00D22007">
        <w:rPr>
          <w:rFonts w:ascii="Times New Roman" w:hAnsi="Times New Roman" w:cs="Times New Roman"/>
          <w:sz w:val="24"/>
          <w:szCs w:val="24"/>
        </w:rPr>
        <w:t>. The theory is associated with Pichushkin case because it is e</w:t>
      </w:r>
      <w:r w:rsidR="00891D65" w:rsidRPr="00D22007">
        <w:rPr>
          <w:rFonts w:ascii="Times New Roman" w:hAnsi="Times New Roman" w:cs="Times New Roman"/>
          <w:sz w:val="24"/>
          <w:szCs w:val="24"/>
        </w:rPr>
        <w:t xml:space="preserve">vident that the </w:t>
      </w:r>
      <w:r w:rsidR="009C6AE9" w:rsidRPr="00D22007">
        <w:rPr>
          <w:rFonts w:ascii="Times New Roman" w:hAnsi="Times New Roman" w:cs="Times New Roman"/>
          <w:sz w:val="24"/>
          <w:szCs w:val="24"/>
        </w:rPr>
        <w:t>action of Pichushkin was</w:t>
      </w:r>
      <w:r w:rsidR="00891D65" w:rsidRPr="00D22007">
        <w:rPr>
          <w:rFonts w:ascii="Times New Roman" w:hAnsi="Times New Roman" w:cs="Times New Roman"/>
          <w:sz w:val="24"/>
          <w:szCs w:val="24"/>
        </w:rPr>
        <w:t xml:space="preserve"> </w:t>
      </w:r>
      <w:r w:rsidR="001A6BF3" w:rsidRPr="00D22007">
        <w:rPr>
          <w:rFonts w:ascii="Times New Roman" w:hAnsi="Times New Roman" w:cs="Times New Roman"/>
          <w:sz w:val="24"/>
          <w:szCs w:val="24"/>
        </w:rPr>
        <w:t>pure</w:t>
      </w:r>
      <w:r w:rsidR="00891D65" w:rsidRPr="00D22007">
        <w:rPr>
          <w:rFonts w:ascii="Times New Roman" w:hAnsi="Times New Roman" w:cs="Times New Roman"/>
          <w:sz w:val="24"/>
          <w:szCs w:val="24"/>
        </w:rPr>
        <w:t xml:space="preserve"> as </w:t>
      </w:r>
      <w:r w:rsidR="00A9214C" w:rsidRPr="00D22007">
        <w:rPr>
          <w:rFonts w:ascii="Times New Roman" w:hAnsi="Times New Roman" w:cs="Times New Roman"/>
          <w:sz w:val="24"/>
          <w:szCs w:val="24"/>
        </w:rPr>
        <w:t>a result</w:t>
      </w:r>
      <w:r w:rsidR="00891D65" w:rsidRPr="00D22007">
        <w:rPr>
          <w:rFonts w:ascii="Times New Roman" w:hAnsi="Times New Roman" w:cs="Times New Roman"/>
          <w:sz w:val="24"/>
          <w:szCs w:val="24"/>
        </w:rPr>
        <w:t xml:space="preserve"> of </w:t>
      </w:r>
      <w:r w:rsidR="00A9214C" w:rsidRPr="00D22007">
        <w:rPr>
          <w:rFonts w:ascii="Times New Roman" w:hAnsi="Times New Roman" w:cs="Times New Roman"/>
          <w:sz w:val="24"/>
          <w:szCs w:val="24"/>
        </w:rPr>
        <w:t xml:space="preserve">depression </w:t>
      </w:r>
      <w:r w:rsidR="001A6BF3" w:rsidRPr="00D22007">
        <w:rPr>
          <w:rFonts w:ascii="Times New Roman" w:hAnsi="Times New Roman" w:cs="Times New Roman"/>
          <w:sz w:val="24"/>
          <w:szCs w:val="24"/>
        </w:rPr>
        <w:t xml:space="preserve">from the loss of his </w:t>
      </w:r>
      <w:r w:rsidR="000B2765" w:rsidRPr="00D22007">
        <w:rPr>
          <w:rFonts w:ascii="Times New Roman" w:hAnsi="Times New Roman" w:cs="Times New Roman"/>
          <w:sz w:val="24"/>
          <w:szCs w:val="24"/>
        </w:rPr>
        <w:t>grandfather</w:t>
      </w:r>
      <w:r w:rsidR="001A6BF3" w:rsidRPr="00D22007">
        <w:rPr>
          <w:rFonts w:ascii="Times New Roman" w:hAnsi="Times New Roman" w:cs="Times New Roman"/>
          <w:sz w:val="24"/>
          <w:szCs w:val="24"/>
        </w:rPr>
        <w:t xml:space="preserve"> and the damage he </w:t>
      </w:r>
      <w:r w:rsidR="003E71FD" w:rsidRPr="00D22007">
        <w:rPr>
          <w:rFonts w:ascii="Times New Roman" w:hAnsi="Times New Roman" w:cs="Times New Roman"/>
          <w:sz w:val="24"/>
          <w:szCs w:val="24"/>
        </w:rPr>
        <w:t xml:space="preserve">sustained when he was a teenager. </w:t>
      </w:r>
      <w:r w:rsidR="00011EE5" w:rsidRPr="00D22007">
        <w:rPr>
          <w:rFonts w:ascii="Times New Roman" w:hAnsi="Times New Roman" w:cs="Times New Roman"/>
          <w:sz w:val="24"/>
          <w:szCs w:val="24"/>
        </w:rPr>
        <w:t xml:space="preserve">After Pichushkin </w:t>
      </w:r>
      <w:r w:rsidR="00D361EC" w:rsidRPr="00D22007">
        <w:rPr>
          <w:rFonts w:ascii="Times New Roman" w:hAnsi="Times New Roman" w:cs="Times New Roman"/>
          <w:sz w:val="24"/>
          <w:szCs w:val="24"/>
        </w:rPr>
        <w:t xml:space="preserve">lost his father </w:t>
      </w:r>
      <w:r w:rsidR="009D70CC" w:rsidRPr="00D22007">
        <w:rPr>
          <w:rFonts w:ascii="Times New Roman" w:hAnsi="Times New Roman" w:cs="Times New Roman"/>
          <w:sz w:val="24"/>
          <w:szCs w:val="24"/>
        </w:rPr>
        <w:t xml:space="preserve">he kept visiting the graveyard and </w:t>
      </w:r>
      <w:r w:rsidR="00544BA2" w:rsidRPr="00D22007">
        <w:rPr>
          <w:rFonts w:ascii="Times New Roman" w:hAnsi="Times New Roman" w:cs="Times New Roman"/>
          <w:sz w:val="24"/>
          <w:szCs w:val="24"/>
        </w:rPr>
        <w:t xml:space="preserve">the park where he used to stroll </w:t>
      </w:r>
      <w:r w:rsidR="00C3501E" w:rsidRPr="00D22007">
        <w:rPr>
          <w:rFonts w:ascii="Times New Roman" w:hAnsi="Times New Roman" w:cs="Times New Roman"/>
          <w:sz w:val="24"/>
          <w:szCs w:val="24"/>
        </w:rPr>
        <w:t xml:space="preserve">with his grandfather with good. This could have led to depression, which </w:t>
      </w:r>
      <w:r w:rsidR="007B6BB5" w:rsidRPr="00D22007">
        <w:rPr>
          <w:rFonts w:ascii="Times New Roman" w:hAnsi="Times New Roman" w:cs="Times New Roman"/>
          <w:sz w:val="24"/>
          <w:szCs w:val="24"/>
        </w:rPr>
        <w:t>turned him into a serial</w:t>
      </w:r>
      <w:r w:rsidR="002B6ED2" w:rsidRPr="00D22007">
        <w:rPr>
          <w:rFonts w:ascii="Times New Roman" w:hAnsi="Times New Roman" w:cs="Times New Roman"/>
          <w:sz w:val="24"/>
          <w:szCs w:val="24"/>
        </w:rPr>
        <w:t xml:space="preserve"> killer. </w:t>
      </w:r>
      <w:r w:rsidR="00EE6307" w:rsidRPr="00D22007">
        <w:rPr>
          <w:rFonts w:ascii="Times New Roman" w:hAnsi="Times New Roman" w:cs="Times New Roman"/>
          <w:sz w:val="24"/>
          <w:szCs w:val="24"/>
        </w:rPr>
        <w:t xml:space="preserve"> However, the biosocial theory is associated with an imbalanc</w:t>
      </w:r>
      <w:r w:rsidR="005C5A5F" w:rsidRPr="00D22007">
        <w:rPr>
          <w:rFonts w:ascii="Times New Roman" w:hAnsi="Times New Roman" w:cs="Times New Roman"/>
          <w:sz w:val="24"/>
          <w:szCs w:val="24"/>
        </w:rPr>
        <w:t xml:space="preserve">e of glucose in the brain system, which makes an individual become anti-social hence depressed. </w:t>
      </w:r>
      <w:r w:rsidR="00B111A0" w:rsidRPr="00D22007">
        <w:rPr>
          <w:rFonts w:ascii="Times New Roman" w:hAnsi="Times New Roman" w:cs="Times New Roman"/>
          <w:sz w:val="24"/>
          <w:szCs w:val="24"/>
        </w:rPr>
        <w:t>It is possible that the head injury, which Pichushkin sustained when he was made him lose a lot of glucose, which resulted to low glucose concentration hence it might be one of the factors, which influenced the criminal behavior of Pich</w:t>
      </w:r>
      <w:r w:rsidR="00B111A0">
        <w:rPr>
          <w:rFonts w:ascii="Times New Roman" w:hAnsi="Times New Roman" w:cs="Times New Roman"/>
          <w:sz w:val="24"/>
          <w:szCs w:val="24"/>
        </w:rPr>
        <w:t>u</w:t>
      </w:r>
      <w:r w:rsidR="00B111A0" w:rsidRPr="00D22007">
        <w:rPr>
          <w:rFonts w:ascii="Times New Roman" w:hAnsi="Times New Roman" w:cs="Times New Roman"/>
          <w:sz w:val="24"/>
          <w:szCs w:val="24"/>
        </w:rPr>
        <w:t>shkin. The biological and biosocial theory is more associated with the criminal nature of Alexander Pichushkin.</w:t>
      </w:r>
    </w:p>
    <w:p w:rsidR="00601D9B" w:rsidRPr="00D22007" w:rsidRDefault="00601D9B" w:rsidP="00D22007">
      <w:pPr>
        <w:spacing w:after="0" w:line="480" w:lineRule="auto"/>
        <w:jc w:val="both"/>
        <w:rPr>
          <w:rFonts w:ascii="Times New Roman" w:hAnsi="Times New Roman" w:cs="Times New Roman"/>
          <w:sz w:val="24"/>
          <w:szCs w:val="24"/>
        </w:rPr>
      </w:pPr>
    </w:p>
    <w:p w:rsidR="00601D9B" w:rsidRPr="00D22007" w:rsidRDefault="00601D9B" w:rsidP="00D22007">
      <w:pPr>
        <w:spacing w:after="0" w:line="480" w:lineRule="auto"/>
        <w:jc w:val="both"/>
        <w:rPr>
          <w:rFonts w:ascii="Times New Roman" w:hAnsi="Times New Roman" w:cs="Times New Roman"/>
          <w:sz w:val="24"/>
          <w:szCs w:val="24"/>
        </w:rPr>
      </w:pPr>
    </w:p>
    <w:p w:rsidR="00601D9B" w:rsidRPr="00D22007" w:rsidRDefault="00601D9B" w:rsidP="00D22007">
      <w:pPr>
        <w:spacing w:after="0" w:line="480" w:lineRule="auto"/>
        <w:jc w:val="both"/>
        <w:rPr>
          <w:rFonts w:ascii="Times New Roman" w:hAnsi="Times New Roman" w:cs="Times New Roman"/>
          <w:sz w:val="24"/>
          <w:szCs w:val="24"/>
        </w:rPr>
      </w:pPr>
    </w:p>
    <w:p w:rsidR="00601D9B" w:rsidRDefault="00601D9B" w:rsidP="00D22007">
      <w:pPr>
        <w:spacing w:after="0" w:line="480" w:lineRule="auto"/>
        <w:jc w:val="both"/>
        <w:rPr>
          <w:rFonts w:ascii="Times New Roman" w:hAnsi="Times New Roman" w:cs="Times New Roman"/>
          <w:sz w:val="24"/>
          <w:szCs w:val="24"/>
        </w:rPr>
      </w:pPr>
    </w:p>
    <w:p w:rsidR="00D22007" w:rsidRDefault="00D22007" w:rsidP="00D22007">
      <w:pPr>
        <w:spacing w:after="0" w:line="480" w:lineRule="auto"/>
        <w:jc w:val="both"/>
        <w:rPr>
          <w:rFonts w:ascii="Times New Roman" w:hAnsi="Times New Roman" w:cs="Times New Roman"/>
          <w:sz w:val="24"/>
          <w:szCs w:val="24"/>
        </w:rPr>
      </w:pPr>
    </w:p>
    <w:p w:rsidR="00D22007" w:rsidRPr="00D22007" w:rsidRDefault="00D22007" w:rsidP="00D22007">
      <w:pPr>
        <w:spacing w:after="0" w:line="480" w:lineRule="auto"/>
        <w:jc w:val="both"/>
        <w:rPr>
          <w:rFonts w:ascii="Times New Roman" w:hAnsi="Times New Roman" w:cs="Times New Roman"/>
          <w:sz w:val="24"/>
          <w:szCs w:val="24"/>
        </w:rPr>
      </w:pPr>
    </w:p>
    <w:p w:rsidR="00601D9B" w:rsidRPr="00D22007" w:rsidRDefault="00601D9B" w:rsidP="00D22007">
      <w:pPr>
        <w:spacing w:after="0" w:line="480" w:lineRule="auto"/>
        <w:jc w:val="both"/>
        <w:rPr>
          <w:rFonts w:ascii="Times New Roman" w:hAnsi="Times New Roman" w:cs="Times New Roman"/>
          <w:sz w:val="24"/>
          <w:szCs w:val="24"/>
        </w:rPr>
      </w:pPr>
    </w:p>
    <w:p w:rsidR="00AB327F" w:rsidRPr="00D22007" w:rsidRDefault="00AB327F" w:rsidP="00D22007">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993301"/>
        <w:docPartObj>
          <w:docPartGallery w:val="Bibliographies"/>
          <w:docPartUnique/>
        </w:docPartObj>
      </w:sdtPr>
      <w:sdtContent>
        <w:p w:rsidR="00037B2D" w:rsidRPr="00D22007" w:rsidRDefault="001537C8" w:rsidP="009E34CE">
          <w:pPr>
            <w:pStyle w:val="Heading1"/>
            <w:spacing w:before="0" w:line="480" w:lineRule="auto"/>
            <w:jc w:val="center"/>
            <w:rPr>
              <w:rFonts w:ascii="Times New Roman" w:hAnsi="Times New Roman" w:cs="Times New Roman"/>
              <w:sz w:val="24"/>
              <w:szCs w:val="24"/>
            </w:rPr>
          </w:pPr>
          <w:r w:rsidRPr="00D22007">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037B2D" w:rsidRPr="00D22007" w:rsidRDefault="000D2421" w:rsidP="00D22007">
              <w:pPr>
                <w:pStyle w:val="Bibliography"/>
                <w:spacing w:after="0" w:line="480" w:lineRule="auto"/>
                <w:jc w:val="both"/>
                <w:rPr>
                  <w:rFonts w:ascii="Times New Roman" w:hAnsi="Times New Roman" w:cs="Times New Roman"/>
                  <w:noProof/>
                  <w:sz w:val="24"/>
                  <w:szCs w:val="24"/>
                </w:rPr>
              </w:pPr>
              <w:r w:rsidRPr="00D22007">
                <w:rPr>
                  <w:rFonts w:ascii="Times New Roman" w:hAnsi="Times New Roman" w:cs="Times New Roman"/>
                  <w:sz w:val="24"/>
                  <w:szCs w:val="24"/>
                </w:rPr>
                <w:fldChar w:fldCharType="begin"/>
              </w:r>
              <w:r w:rsidR="001537C8" w:rsidRPr="00D22007">
                <w:rPr>
                  <w:rFonts w:ascii="Times New Roman" w:hAnsi="Times New Roman" w:cs="Times New Roman"/>
                  <w:sz w:val="24"/>
                  <w:szCs w:val="24"/>
                </w:rPr>
                <w:instrText xml:space="preserve"> BIBLIOGRAPHY </w:instrText>
              </w:r>
              <w:r w:rsidRPr="00D22007">
                <w:rPr>
                  <w:rFonts w:ascii="Times New Roman" w:hAnsi="Times New Roman" w:cs="Times New Roman"/>
                  <w:sz w:val="24"/>
                  <w:szCs w:val="24"/>
                </w:rPr>
                <w:fldChar w:fldCharType="separate"/>
              </w:r>
              <w:r w:rsidR="001537C8" w:rsidRPr="00D22007">
                <w:rPr>
                  <w:rFonts w:ascii="Times New Roman" w:hAnsi="Times New Roman" w:cs="Times New Roman"/>
                  <w:noProof/>
                  <w:sz w:val="24"/>
                  <w:szCs w:val="24"/>
                </w:rPr>
                <w:t xml:space="preserve">Baker, L. A. (2017). Biological theories (of violence). </w:t>
              </w:r>
              <w:r w:rsidR="001537C8" w:rsidRPr="00D22007">
                <w:rPr>
                  <w:rFonts w:ascii="Times New Roman" w:hAnsi="Times New Roman" w:cs="Times New Roman"/>
                  <w:i/>
                  <w:iCs/>
                  <w:noProof/>
                  <w:sz w:val="24"/>
                  <w:szCs w:val="24"/>
                </w:rPr>
                <w:t>violence in America</w:t>
              </w:r>
              <w:r w:rsidR="001537C8" w:rsidRPr="00D22007">
                <w:rPr>
                  <w:rFonts w:ascii="Times New Roman" w:hAnsi="Times New Roman" w:cs="Times New Roman"/>
                  <w:noProof/>
                  <w:sz w:val="24"/>
                  <w:szCs w:val="24"/>
                </w:rPr>
                <w:t>, 2-38.</w:t>
              </w:r>
            </w:p>
            <w:p w:rsidR="009E34CE" w:rsidRDefault="001537C8" w:rsidP="00D22007">
              <w:pPr>
                <w:pStyle w:val="Bibliography"/>
                <w:spacing w:after="0" w:line="480" w:lineRule="auto"/>
                <w:jc w:val="both"/>
                <w:rPr>
                  <w:rFonts w:ascii="Times New Roman" w:hAnsi="Times New Roman" w:cs="Times New Roman"/>
                  <w:noProof/>
                  <w:sz w:val="24"/>
                  <w:szCs w:val="24"/>
                </w:rPr>
              </w:pPr>
              <w:r w:rsidRPr="00D22007">
                <w:rPr>
                  <w:rFonts w:ascii="Times New Roman" w:hAnsi="Times New Roman" w:cs="Times New Roman"/>
                  <w:noProof/>
                  <w:sz w:val="24"/>
                  <w:szCs w:val="24"/>
                </w:rPr>
                <w:t>Liu, J., &amp; Walke, A. (2015). Biosocial bases of aggressive and violent behavior Implications for</w:t>
              </w:r>
            </w:p>
            <w:p w:rsidR="00037B2D" w:rsidRPr="00D22007" w:rsidRDefault="001537C8" w:rsidP="009E34CE">
              <w:pPr>
                <w:pStyle w:val="Bibliography"/>
                <w:spacing w:after="0" w:line="480" w:lineRule="auto"/>
                <w:ind w:firstLine="720"/>
                <w:jc w:val="both"/>
                <w:rPr>
                  <w:rFonts w:ascii="Times New Roman" w:hAnsi="Times New Roman" w:cs="Times New Roman"/>
                  <w:noProof/>
                  <w:sz w:val="24"/>
                  <w:szCs w:val="24"/>
                </w:rPr>
              </w:pPr>
              <w:r w:rsidRPr="00D22007">
                <w:rPr>
                  <w:rFonts w:ascii="Times New Roman" w:hAnsi="Times New Roman" w:cs="Times New Roman"/>
                  <w:noProof/>
                  <w:sz w:val="24"/>
                  <w:szCs w:val="24"/>
                </w:rPr>
                <w:t xml:space="preserve"> nursing studies. </w:t>
              </w:r>
              <w:r w:rsidRPr="00D22007">
                <w:rPr>
                  <w:rFonts w:ascii="Times New Roman" w:hAnsi="Times New Roman" w:cs="Times New Roman"/>
                  <w:i/>
                  <w:iCs/>
                  <w:noProof/>
                  <w:sz w:val="24"/>
                  <w:szCs w:val="24"/>
                </w:rPr>
                <w:t>International Journal of Nursing Studies</w:t>
              </w:r>
              <w:r w:rsidRPr="00D22007">
                <w:rPr>
                  <w:rFonts w:ascii="Times New Roman" w:hAnsi="Times New Roman" w:cs="Times New Roman"/>
                  <w:noProof/>
                  <w:sz w:val="24"/>
                  <w:szCs w:val="24"/>
                </w:rPr>
                <w:t>, 229−241.</w:t>
              </w:r>
            </w:p>
            <w:p w:rsidR="009E34CE" w:rsidRDefault="001537C8" w:rsidP="00D22007">
              <w:pPr>
                <w:pStyle w:val="Bibliography"/>
                <w:spacing w:after="0" w:line="480" w:lineRule="auto"/>
                <w:jc w:val="both"/>
                <w:rPr>
                  <w:rFonts w:ascii="Times New Roman" w:hAnsi="Times New Roman" w:cs="Times New Roman"/>
                  <w:noProof/>
                  <w:sz w:val="24"/>
                  <w:szCs w:val="24"/>
                </w:rPr>
              </w:pPr>
              <w:r w:rsidRPr="00D22007">
                <w:rPr>
                  <w:rFonts w:ascii="Times New Roman" w:hAnsi="Times New Roman" w:cs="Times New Roman"/>
                  <w:noProof/>
                  <w:sz w:val="24"/>
                  <w:szCs w:val="24"/>
                </w:rPr>
                <w:t xml:space="preserve">Minnis, H., Thompson, L., &amp; Gillberg, C. (2015). Neurodevelopmental and Psychosocial Risk </w:t>
              </w:r>
            </w:p>
            <w:p w:rsidR="00037B2D" w:rsidRPr="00D22007" w:rsidRDefault="001537C8" w:rsidP="009E34CE">
              <w:pPr>
                <w:pStyle w:val="Bibliography"/>
                <w:spacing w:after="0" w:line="480" w:lineRule="auto"/>
                <w:ind w:firstLine="720"/>
                <w:jc w:val="both"/>
                <w:rPr>
                  <w:rFonts w:ascii="Times New Roman" w:hAnsi="Times New Roman" w:cs="Times New Roman"/>
                  <w:noProof/>
                  <w:sz w:val="24"/>
                  <w:szCs w:val="24"/>
                </w:rPr>
              </w:pPr>
              <w:r w:rsidRPr="00D22007">
                <w:rPr>
                  <w:rFonts w:ascii="Times New Roman" w:hAnsi="Times New Roman" w:cs="Times New Roman"/>
                  <w:noProof/>
                  <w:sz w:val="24"/>
                  <w:szCs w:val="24"/>
                </w:rPr>
                <w:t xml:space="preserve">Factors in Serial Killers and Mass Murderers. </w:t>
              </w:r>
              <w:r w:rsidRPr="00D22007">
                <w:rPr>
                  <w:rFonts w:ascii="Times New Roman" w:hAnsi="Times New Roman" w:cs="Times New Roman"/>
                  <w:i/>
                  <w:iCs/>
                  <w:noProof/>
                  <w:sz w:val="24"/>
                  <w:szCs w:val="24"/>
                </w:rPr>
                <w:t>Aggression and Violent Behavior</w:t>
              </w:r>
              <w:r w:rsidRPr="00D22007">
                <w:rPr>
                  <w:rFonts w:ascii="Times New Roman" w:hAnsi="Times New Roman" w:cs="Times New Roman"/>
                  <w:noProof/>
                  <w:sz w:val="24"/>
                  <w:szCs w:val="24"/>
                </w:rPr>
                <w:t>, 2-38.</w:t>
              </w:r>
            </w:p>
            <w:p w:rsidR="009E34CE" w:rsidRDefault="001537C8" w:rsidP="00D22007">
              <w:pPr>
                <w:pStyle w:val="Bibliography"/>
                <w:spacing w:after="0" w:line="480" w:lineRule="auto"/>
                <w:jc w:val="both"/>
                <w:rPr>
                  <w:rFonts w:ascii="Times New Roman" w:hAnsi="Times New Roman" w:cs="Times New Roman"/>
                  <w:noProof/>
                  <w:sz w:val="24"/>
                  <w:szCs w:val="24"/>
                </w:rPr>
              </w:pPr>
              <w:r w:rsidRPr="00D22007">
                <w:rPr>
                  <w:rFonts w:ascii="Times New Roman" w:hAnsi="Times New Roman" w:cs="Times New Roman"/>
                  <w:noProof/>
                  <w:sz w:val="24"/>
                  <w:szCs w:val="24"/>
                </w:rPr>
                <w:t>Ontario Child Community. (2015). Review of the Roots of Youth Violence: Literatu</w:t>
              </w:r>
              <w:r w:rsidRPr="00D22007">
                <w:rPr>
                  <w:rFonts w:ascii="Times New Roman" w:hAnsi="Times New Roman" w:cs="Times New Roman"/>
                  <w:noProof/>
                  <w:sz w:val="24"/>
                  <w:szCs w:val="24"/>
                </w:rPr>
                <w:t>re Reviews.</w:t>
              </w:r>
            </w:p>
            <w:p w:rsidR="00037B2D" w:rsidRPr="00D22007" w:rsidRDefault="001537C8" w:rsidP="009E34CE">
              <w:pPr>
                <w:pStyle w:val="Bibliography"/>
                <w:spacing w:after="0" w:line="480" w:lineRule="auto"/>
                <w:ind w:left="720"/>
                <w:jc w:val="both"/>
                <w:rPr>
                  <w:rFonts w:ascii="Times New Roman" w:hAnsi="Times New Roman" w:cs="Times New Roman"/>
                  <w:noProof/>
                  <w:sz w:val="24"/>
                  <w:szCs w:val="24"/>
                </w:rPr>
              </w:pPr>
              <w:r w:rsidRPr="00D22007">
                <w:rPr>
                  <w:rFonts w:ascii="Times New Roman" w:hAnsi="Times New Roman" w:cs="Times New Roman"/>
                  <w:i/>
                  <w:iCs/>
                  <w:noProof/>
                  <w:sz w:val="24"/>
                  <w:szCs w:val="24"/>
                </w:rPr>
                <w:t>http://www.children.gov.on.ca/htdocs/English/professionals/oyap/roots/volume5/chapter01_biosocial_theory.aspx</w:t>
              </w:r>
              <w:r w:rsidRPr="00D22007">
                <w:rPr>
                  <w:rFonts w:ascii="Times New Roman" w:hAnsi="Times New Roman" w:cs="Times New Roman"/>
                  <w:noProof/>
                  <w:sz w:val="24"/>
                  <w:szCs w:val="24"/>
                </w:rPr>
                <w:t>, 2-42.</w:t>
              </w:r>
            </w:p>
            <w:p w:rsidR="009E34CE" w:rsidRDefault="001537C8" w:rsidP="00D22007">
              <w:pPr>
                <w:pStyle w:val="Bibliography"/>
                <w:spacing w:after="0" w:line="480" w:lineRule="auto"/>
                <w:jc w:val="both"/>
                <w:rPr>
                  <w:rFonts w:ascii="Times New Roman" w:hAnsi="Times New Roman" w:cs="Times New Roman"/>
                  <w:i/>
                  <w:iCs/>
                  <w:noProof/>
                  <w:sz w:val="24"/>
                  <w:szCs w:val="24"/>
                </w:rPr>
              </w:pPr>
              <w:r w:rsidRPr="00D22007">
                <w:rPr>
                  <w:rFonts w:ascii="Times New Roman" w:hAnsi="Times New Roman" w:cs="Times New Roman"/>
                  <w:noProof/>
                  <w:sz w:val="24"/>
                  <w:szCs w:val="24"/>
                </w:rPr>
                <w:t xml:space="preserve">Pauline, Y., &amp; Adrian, R. (2014). </w:t>
              </w:r>
              <w:r w:rsidRPr="00D22007">
                <w:rPr>
                  <w:rFonts w:ascii="Times New Roman" w:hAnsi="Times New Roman" w:cs="Times New Roman"/>
                  <w:i/>
                  <w:iCs/>
                  <w:noProof/>
                  <w:sz w:val="24"/>
                  <w:szCs w:val="24"/>
                </w:rPr>
                <w:t>Biosocial approaches to crime: Psychophysiology and brain</w:t>
              </w:r>
            </w:p>
            <w:p w:rsidR="00037B2D" w:rsidRPr="00D22007" w:rsidRDefault="001537C8" w:rsidP="009E34CE">
              <w:pPr>
                <w:pStyle w:val="Bibliography"/>
                <w:spacing w:after="0" w:line="480" w:lineRule="auto"/>
                <w:ind w:left="720" w:firstLine="60"/>
                <w:jc w:val="both"/>
                <w:rPr>
                  <w:rFonts w:ascii="Times New Roman" w:hAnsi="Times New Roman" w:cs="Times New Roman"/>
                  <w:noProof/>
                  <w:sz w:val="24"/>
                  <w:szCs w:val="24"/>
                </w:rPr>
              </w:pPr>
              <w:r w:rsidRPr="00D22007">
                <w:rPr>
                  <w:rFonts w:ascii="Times New Roman" w:hAnsi="Times New Roman" w:cs="Times New Roman"/>
                  <w:i/>
                  <w:iCs/>
                  <w:noProof/>
                  <w:sz w:val="24"/>
                  <w:szCs w:val="24"/>
                </w:rPr>
                <w:t xml:space="preserve">dysfunction In Raymond Paternoster </w:t>
              </w:r>
              <w:r w:rsidRPr="00D22007">
                <w:rPr>
                  <w:rFonts w:ascii="Times New Roman" w:hAnsi="Times New Roman" w:cs="Times New Roman"/>
                  <w:i/>
                  <w:iCs/>
                  <w:noProof/>
                  <w:sz w:val="24"/>
                  <w:szCs w:val="24"/>
                </w:rPr>
                <w:t>and Ronet Bachman: Explaining Criminals and Crime.</w:t>
              </w:r>
              <w:r w:rsidRPr="00D22007">
                <w:rPr>
                  <w:rFonts w:ascii="Times New Roman" w:hAnsi="Times New Roman" w:cs="Times New Roman"/>
                  <w:noProof/>
                  <w:sz w:val="24"/>
                  <w:szCs w:val="24"/>
                </w:rPr>
                <w:t xml:space="preserve"> Los Angeles: Roxbury Publishing.</w:t>
              </w:r>
            </w:p>
            <w:p w:rsidR="009E34CE" w:rsidRDefault="001537C8" w:rsidP="00D22007">
              <w:pPr>
                <w:pStyle w:val="Bibliography"/>
                <w:spacing w:after="0" w:line="480" w:lineRule="auto"/>
                <w:jc w:val="both"/>
                <w:rPr>
                  <w:rFonts w:ascii="Times New Roman" w:hAnsi="Times New Roman" w:cs="Times New Roman"/>
                  <w:noProof/>
                  <w:sz w:val="24"/>
                  <w:szCs w:val="24"/>
                </w:rPr>
              </w:pPr>
              <w:r w:rsidRPr="00D22007">
                <w:rPr>
                  <w:rFonts w:ascii="Times New Roman" w:hAnsi="Times New Roman" w:cs="Times New Roman"/>
                  <w:noProof/>
                  <w:sz w:val="24"/>
                  <w:szCs w:val="24"/>
                </w:rPr>
                <w:t xml:space="preserve">Quackenbush, S. L., &amp; Frank, Z. (2016). Modern Deterrence Theory: Research Trends, Policy </w:t>
              </w:r>
            </w:p>
            <w:p w:rsidR="00037B2D" w:rsidRPr="00D22007" w:rsidRDefault="001537C8" w:rsidP="009E34CE">
              <w:pPr>
                <w:pStyle w:val="Bibliography"/>
                <w:spacing w:after="0" w:line="480" w:lineRule="auto"/>
                <w:ind w:firstLine="720"/>
                <w:jc w:val="both"/>
                <w:rPr>
                  <w:rFonts w:ascii="Times New Roman" w:hAnsi="Times New Roman" w:cs="Times New Roman"/>
                  <w:noProof/>
                  <w:sz w:val="24"/>
                  <w:szCs w:val="24"/>
                </w:rPr>
              </w:pPr>
              <w:r w:rsidRPr="00D22007">
                <w:rPr>
                  <w:rFonts w:ascii="Times New Roman" w:hAnsi="Times New Roman" w:cs="Times New Roman"/>
                  <w:noProof/>
                  <w:sz w:val="24"/>
                  <w:szCs w:val="24"/>
                </w:rPr>
                <w:t xml:space="preserve">Debates, and Methodological Controversies. </w:t>
              </w:r>
              <w:r w:rsidRPr="00D22007">
                <w:rPr>
                  <w:rFonts w:ascii="Times New Roman" w:hAnsi="Times New Roman" w:cs="Times New Roman"/>
                  <w:i/>
                  <w:iCs/>
                  <w:noProof/>
                  <w:sz w:val="24"/>
                  <w:szCs w:val="24"/>
                </w:rPr>
                <w:t>Scholarly Research Review</w:t>
              </w:r>
              <w:r w:rsidRPr="00D22007">
                <w:rPr>
                  <w:rFonts w:ascii="Times New Roman" w:hAnsi="Times New Roman" w:cs="Times New Roman"/>
                  <w:noProof/>
                  <w:sz w:val="24"/>
                  <w:szCs w:val="24"/>
                </w:rPr>
                <w:t>, 14-35.</w:t>
              </w:r>
            </w:p>
            <w:p w:rsidR="009E34CE" w:rsidRDefault="001537C8" w:rsidP="00D22007">
              <w:pPr>
                <w:pStyle w:val="Bibliography"/>
                <w:spacing w:after="0" w:line="480" w:lineRule="auto"/>
                <w:jc w:val="both"/>
                <w:rPr>
                  <w:rFonts w:ascii="Times New Roman" w:hAnsi="Times New Roman" w:cs="Times New Roman"/>
                  <w:i/>
                  <w:iCs/>
                  <w:noProof/>
                  <w:sz w:val="24"/>
                  <w:szCs w:val="24"/>
                </w:rPr>
              </w:pPr>
              <w:r w:rsidRPr="00D22007">
                <w:rPr>
                  <w:rFonts w:ascii="Times New Roman" w:hAnsi="Times New Roman" w:cs="Times New Roman"/>
                  <w:noProof/>
                  <w:sz w:val="24"/>
                  <w:szCs w:val="24"/>
                </w:rPr>
                <w:t xml:space="preserve">Wright, J. P., &amp; Bolger, M. (2015). Biosocial Approaches: Crime. </w:t>
              </w:r>
              <w:r w:rsidRPr="00D22007">
                <w:rPr>
                  <w:rFonts w:ascii="Times New Roman" w:hAnsi="Times New Roman" w:cs="Times New Roman"/>
                  <w:i/>
                  <w:iCs/>
                  <w:noProof/>
                  <w:sz w:val="24"/>
                  <w:szCs w:val="24"/>
                </w:rPr>
                <w:t xml:space="preserve">International Encyclopedia of </w:t>
              </w:r>
            </w:p>
            <w:p w:rsidR="00037B2D" w:rsidRPr="00D22007" w:rsidRDefault="001537C8" w:rsidP="009E34CE">
              <w:pPr>
                <w:pStyle w:val="Bibliography"/>
                <w:spacing w:after="0" w:line="480" w:lineRule="auto"/>
                <w:ind w:firstLine="720"/>
                <w:jc w:val="both"/>
                <w:rPr>
                  <w:rFonts w:ascii="Times New Roman" w:hAnsi="Times New Roman" w:cs="Times New Roman"/>
                  <w:noProof/>
                  <w:sz w:val="24"/>
                  <w:szCs w:val="24"/>
                </w:rPr>
              </w:pPr>
              <w:r w:rsidRPr="00D22007">
                <w:rPr>
                  <w:rFonts w:ascii="Times New Roman" w:hAnsi="Times New Roman" w:cs="Times New Roman"/>
                  <w:i/>
                  <w:iCs/>
                  <w:noProof/>
                  <w:sz w:val="24"/>
                  <w:szCs w:val="24"/>
                </w:rPr>
                <w:t>the Social Behavioral Sciences, 2nd edition</w:t>
              </w:r>
              <w:r w:rsidRPr="00D22007">
                <w:rPr>
                  <w:rFonts w:ascii="Times New Roman" w:hAnsi="Times New Roman" w:cs="Times New Roman"/>
                  <w:noProof/>
                  <w:sz w:val="24"/>
                  <w:szCs w:val="24"/>
                </w:rPr>
                <w:t>, 12-35.</w:t>
              </w:r>
            </w:p>
            <w:p w:rsidR="00037B2D" w:rsidRPr="00D22007" w:rsidRDefault="000D2421" w:rsidP="000B5907">
              <w:pPr>
                <w:spacing w:after="0" w:line="480" w:lineRule="auto"/>
                <w:jc w:val="both"/>
                <w:rPr>
                  <w:rFonts w:ascii="Times New Roman" w:hAnsi="Times New Roman" w:cs="Times New Roman"/>
                  <w:sz w:val="24"/>
                  <w:szCs w:val="24"/>
                </w:rPr>
              </w:pPr>
              <w:r w:rsidRPr="00D22007">
                <w:rPr>
                  <w:rFonts w:ascii="Times New Roman" w:hAnsi="Times New Roman" w:cs="Times New Roman"/>
                  <w:sz w:val="24"/>
                  <w:szCs w:val="24"/>
                </w:rPr>
                <w:fldChar w:fldCharType="end"/>
              </w:r>
            </w:p>
          </w:sdtContent>
        </w:sdt>
      </w:sdtContent>
    </w:sdt>
    <w:sectPr w:rsidR="00037B2D" w:rsidRPr="00D22007" w:rsidSect="009E64E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C8" w:rsidRDefault="001537C8" w:rsidP="000D2421">
      <w:pPr>
        <w:spacing w:after="0" w:line="240" w:lineRule="auto"/>
      </w:pPr>
      <w:r>
        <w:separator/>
      </w:r>
    </w:p>
  </w:endnote>
  <w:endnote w:type="continuationSeparator" w:id="1">
    <w:p w:rsidR="001537C8" w:rsidRDefault="001537C8" w:rsidP="000D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C8" w:rsidRDefault="001537C8" w:rsidP="000D2421">
      <w:pPr>
        <w:spacing w:after="0" w:line="240" w:lineRule="auto"/>
      </w:pPr>
      <w:r>
        <w:separator/>
      </w:r>
    </w:p>
  </w:footnote>
  <w:footnote w:type="continuationSeparator" w:id="1">
    <w:p w:rsidR="001537C8" w:rsidRDefault="001537C8" w:rsidP="000D2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F" w:rsidRDefault="001537C8">
    <w:pPr>
      <w:pStyle w:val="Header"/>
    </w:pPr>
    <w:r w:rsidRPr="009E64EF">
      <w:t>CRIMES THAT HAVE BEEN COMMITTED BY</w:t>
    </w:r>
    <w:r w:rsidRPr="009E64EF">
      <w:t xml:space="preserve"> ALEXANDER PICHUSHKIN</w:t>
    </w:r>
    <w:r>
      <w:ptab w:relativeTo="margin" w:alignment="right" w:leader="none"/>
    </w:r>
    <w:r w:rsidR="000D2421">
      <w:fldChar w:fldCharType="begin"/>
    </w:r>
    <w:r>
      <w:instrText xml:space="preserve"> PAGE   \* MERGEFORMAT </w:instrText>
    </w:r>
    <w:r w:rsidR="000D2421">
      <w:fldChar w:fldCharType="separate"/>
    </w:r>
    <w:r w:rsidR="002635F0">
      <w:rPr>
        <w:noProof/>
      </w:rPr>
      <w:t>2</w:t>
    </w:r>
    <w:r w:rsidR="000D2421">
      <w:fldChar w:fldCharType="end"/>
    </w:r>
  </w:p>
  <w:p w:rsidR="009E64EF" w:rsidRDefault="009E64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F" w:rsidRDefault="001537C8">
    <w:pPr>
      <w:pStyle w:val="Header"/>
    </w:pPr>
    <w:r>
      <w:t xml:space="preserve">Running head: </w:t>
    </w:r>
    <w:r w:rsidRPr="009E64EF">
      <w:t>CRIMES THAT HAVE BEEN COMMITTED BY ALEXANDER PICHUSHKIN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CB8"/>
    <w:rsid w:val="00011EE5"/>
    <w:rsid w:val="00013792"/>
    <w:rsid w:val="000211AB"/>
    <w:rsid w:val="00034FC8"/>
    <w:rsid w:val="00037B2D"/>
    <w:rsid w:val="0004061B"/>
    <w:rsid w:val="0006165E"/>
    <w:rsid w:val="00073237"/>
    <w:rsid w:val="000875F9"/>
    <w:rsid w:val="000B2765"/>
    <w:rsid w:val="000B37F3"/>
    <w:rsid w:val="000B5365"/>
    <w:rsid w:val="000B5907"/>
    <w:rsid w:val="000C02FD"/>
    <w:rsid w:val="000D1E0D"/>
    <w:rsid w:val="000D2421"/>
    <w:rsid w:val="000F1C53"/>
    <w:rsid w:val="000F4614"/>
    <w:rsid w:val="00105578"/>
    <w:rsid w:val="00107EBE"/>
    <w:rsid w:val="00117A49"/>
    <w:rsid w:val="00142376"/>
    <w:rsid w:val="00142A7C"/>
    <w:rsid w:val="00152FE7"/>
    <w:rsid w:val="001537C8"/>
    <w:rsid w:val="001620CD"/>
    <w:rsid w:val="001863C9"/>
    <w:rsid w:val="00187E55"/>
    <w:rsid w:val="00194611"/>
    <w:rsid w:val="001A0D95"/>
    <w:rsid w:val="001A1369"/>
    <w:rsid w:val="001A6BF3"/>
    <w:rsid w:val="001B68C6"/>
    <w:rsid w:val="001F4183"/>
    <w:rsid w:val="00200E99"/>
    <w:rsid w:val="002076BF"/>
    <w:rsid w:val="00211715"/>
    <w:rsid w:val="002239F7"/>
    <w:rsid w:val="002316DB"/>
    <w:rsid w:val="002348CC"/>
    <w:rsid w:val="00241DDD"/>
    <w:rsid w:val="0026226A"/>
    <w:rsid w:val="002635F0"/>
    <w:rsid w:val="0029142A"/>
    <w:rsid w:val="002A03A2"/>
    <w:rsid w:val="002A3755"/>
    <w:rsid w:val="002B5A54"/>
    <w:rsid w:val="002B6ED2"/>
    <w:rsid w:val="002C2ED5"/>
    <w:rsid w:val="002D757A"/>
    <w:rsid w:val="00352198"/>
    <w:rsid w:val="003639A6"/>
    <w:rsid w:val="0038443E"/>
    <w:rsid w:val="00385149"/>
    <w:rsid w:val="003A05B1"/>
    <w:rsid w:val="003A5641"/>
    <w:rsid w:val="003E6C96"/>
    <w:rsid w:val="003E71FD"/>
    <w:rsid w:val="003F2890"/>
    <w:rsid w:val="00400149"/>
    <w:rsid w:val="00406434"/>
    <w:rsid w:val="00410102"/>
    <w:rsid w:val="00411E91"/>
    <w:rsid w:val="004154A8"/>
    <w:rsid w:val="00433010"/>
    <w:rsid w:val="004516B4"/>
    <w:rsid w:val="00474517"/>
    <w:rsid w:val="004833F8"/>
    <w:rsid w:val="004B0CFA"/>
    <w:rsid w:val="004C6E57"/>
    <w:rsid w:val="004D6305"/>
    <w:rsid w:val="004E6ABF"/>
    <w:rsid w:val="005121F4"/>
    <w:rsid w:val="00524790"/>
    <w:rsid w:val="00533FCB"/>
    <w:rsid w:val="00544BA2"/>
    <w:rsid w:val="00547004"/>
    <w:rsid w:val="00561AF6"/>
    <w:rsid w:val="00577606"/>
    <w:rsid w:val="005837A3"/>
    <w:rsid w:val="00583A86"/>
    <w:rsid w:val="00597127"/>
    <w:rsid w:val="005A465B"/>
    <w:rsid w:val="005A7463"/>
    <w:rsid w:val="005C0903"/>
    <w:rsid w:val="005C5A5F"/>
    <w:rsid w:val="005E5A58"/>
    <w:rsid w:val="005F1ACF"/>
    <w:rsid w:val="00601D9B"/>
    <w:rsid w:val="0060761D"/>
    <w:rsid w:val="0061385C"/>
    <w:rsid w:val="00616802"/>
    <w:rsid w:val="00631CC7"/>
    <w:rsid w:val="00637DE6"/>
    <w:rsid w:val="0065489A"/>
    <w:rsid w:val="00660EA5"/>
    <w:rsid w:val="00662760"/>
    <w:rsid w:val="00692419"/>
    <w:rsid w:val="00695739"/>
    <w:rsid w:val="006A703F"/>
    <w:rsid w:val="006B2D50"/>
    <w:rsid w:val="006C0275"/>
    <w:rsid w:val="006C4724"/>
    <w:rsid w:val="006D78E8"/>
    <w:rsid w:val="006F634B"/>
    <w:rsid w:val="0071132A"/>
    <w:rsid w:val="00724D81"/>
    <w:rsid w:val="00742C4B"/>
    <w:rsid w:val="0075408E"/>
    <w:rsid w:val="00756EB6"/>
    <w:rsid w:val="00784D31"/>
    <w:rsid w:val="00790DC3"/>
    <w:rsid w:val="007964AE"/>
    <w:rsid w:val="007B6BB5"/>
    <w:rsid w:val="007D06BC"/>
    <w:rsid w:val="007E4800"/>
    <w:rsid w:val="007E4E6B"/>
    <w:rsid w:val="007F0080"/>
    <w:rsid w:val="00804AD1"/>
    <w:rsid w:val="00811F59"/>
    <w:rsid w:val="0082392B"/>
    <w:rsid w:val="0084655D"/>
    <w:rsid w:val="00856E91"/>
    <w:rsid w:val="00861D53"/>
    <w:rsid w:val="008663CB"/>
    <w:rsid w:val="00877E64"/>
    <w:rsid w:val="00885E06"/>
    <w:rsid w:val="00891D65"/>
    <w:rsid w:val="008B1B3E"/>
    <w:rsid w:val="008C7A75"/>
    <w:rsid w:val="008D2C61"/>
    <w:rsid w:val="008E1238"/>
    <w:rsid w:val="008E2B06"/>
    <w:rsid w:val="008E53EA"/>
    <w:rsid w:val="009050D3"/>
    <w:rsid w:val="00914A64"/>
    <w:rsid w:val="00945A59"/>
    <w:rsid w:val="009A1B28"/>
    <w:rsid w:val="009A34C2"/>
    <w:rsid w:val="009A3C24"/>
    <w:rsid w:val="009C6AE9"/>
    <w:rsid w:val="009D5BEA"/>
    <w:rsid w:val="009D70CC"/>
    <w:rsid w:val="009D769C"/>
    <w:rsid w:val="009E34CE"/>
    <w:rsid w:val="009E64EF"/>
    <w:rsid w:val="009F05C5"/>
    <w:rsid w:val="00A019FD"/>
    <w:rsid w:val="00A05757"/>
    <w:rsid w:val="00A17831"/>
    <w:rsid w:val="00A17A1C"/>
    <w:rsid w:val="00A258DD"/>
    <w:rsid w:val="00A26A28"/>
    <w:rsid w:val="00A3544C"/>
    <w:rsid w:val="00A37AF7"/>
    <w:rsid w:val="00A43359"/>
    <w:rsid w:val="00A6403E"/>
    <w:rsid w:val="00A65CD9"/>
    <w:rsid w:val="00A701EF"/>
    <w:rsid w:val="00A82A1F"/>
    <w:rsid w:val="00A9214C"/>
    <w:rsid w:val="00AA2096"/>
    <w:rsid w:val="00AA589A"/>
    <w:rsid w:val="00AA6A7D"/>
    <w:rsid w:val="00AB0E54"/>
    <w:rsid w:val="00AB327F"/>
    <w:rsid w:val="00AC164B"/>
    <w:rsid w:val="00AC3441"/>
    <w:rsid w:val="00AD168D"/>
    <w:rsid w:val="00AE1139"/>
    <w:rsid w:val="00AF16F1"/>
    <w:rsid w:val="00AF29C2"/>
    <w:rsid w:val="00B06EF0"/>
    <w:rsid w:val="00B07275"/>
    <w:rsid w:val="00B102C7"/>
    <w:rsid w:val="00B111A0"/>
    <w:rsid w:val="00B17562"/>
    <w:rsid w:val="00B251BD"/>
    <w:rsid w:val="00B30749"/>
    <w:rsid w:val="00B63B01"/>
    <w:rsid w:val="00B64162"/>
    <w:rsid w:val="00B83AC6"/>
    <w:rsid w:val="00BB6523"/>
    <w:rsid w:val="00BD487C"/>
    <w:rsid w:val="00BE3D69"/>
    <w:rsid w:val="00BE40DE"/>
    <w:rsid w:val="00C00A40"/>
    <w:rsid w:val="00C26CB8"/>
    <w:rsid w:val="00C3501E"/>
    <w:rsid w:val="00C44BEF"/>
    <w:rsid w:val="00C67AEC"/>
    <w:rsid w:val="00C85079"/>
    <w:rsid w:val="00C87E02"/>
    <w:rsid w:val="00C939C3"/>
    <w:rsid w:val="00C94E92"/>
    <w:rsid w:val="00C95FBC"/>
    <w:rsid w:val="00CC1726"/>
    <w:rsid w:val="00CC3BFD"/>
    <w:rsid w:val="00CE5E63"/>
    <w:rsid w:val="00D22007"/>
    <w:rsid w:val="00D361EC"/>
    <w:rsid w:val="00D51D7C"/>
    <w:rsid w:val="00D555BD"/>
    <w:rsid w:val="00D601D7"/>
    <w:rsid w:val="00D72E6F"/>
    <w:rsid w:val="00DD169C"/>
    <w:rsid w:val="00DD1ECE"/>
    <w:rsid w:val="00DD7FAD"/>
    <w:rsid w:val="00DF2E7D"/>
    <w:rsid w:val="00E07598"/>
    <w:rsid w:val="00E12BE0"/>
    <w:rsid w:val="00E14238"/>
    <w:rsid w:val="00E243BB"/>
    <w:rsid w:val="00E50945"/>
    <w:rsid w:val="00E52053"/>
    <w:rsid w:val="00E527F8"/>
    <w:rsid w:val="00E62B58"/>
    <w:rsid w:val="00E927FD"/>
    <w:rsid w:val="00E92928"/>
    <w:rsid w:val="00EA3F4B"/>
    <w:rsid w:val="00EA695B"/>
    <w:rsid w:val="00EB1952"/>
    <w:rsid w:val="00ED4CC9"/>
    <w:rsid w:val="00EE6307"/>
    <w:rsid w:val="00F10F4B"/>
    <w:rsid w:val="00F11F80"/>
    <w:rsid w:val="00F14623"/>
    <w:rsid w:val="00F32616"/>
    <w:rsid w:val="00F37A70"/>
    <w:rsid w:val="00F55C5B"/>
    <w:rsid w:val="00F61505"/>
    <w:rsid w:val="00F73612"/>
    <w:rsid w:val="00F830FA"/>
    <w:rsid w:val="00F932C6"/>
    <w:rsid w:val="00F97CAF"/>
    <w:rsid w:val="00FD7FA4"/>
    <w:rsid w:val="00FE1562"/>
    <w:rsid w:val="00FF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3F"/>
  </w:style>
  <w:style w:type="paragraph" w:styleId="Heading1">
    <w:name w:val="heading 1"/>
    <w:basedOn w:val="Normal"/>
    <w:next w:val="Normal"/>
    <w:link w:val="Heading1Char"/>
    <w:uiPriority w:val="9"/>
    <w:qFormat/>
    <w:rsid w:val="00037B2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errow">
    <w:name w:val="content-header__row"/>
    <w:basedOn w:val="Normal"/>
    <w:rsid w:val="00F55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C5B"/>
    <w:rPr>
      <w:b/>
      <w:bCs/>
    </w:rPr>
  </w:style>
  <w:style w:type="paragraph" w:styleId="BalloonText">
    <w:name w:val="Balloon Text"/>
    <w:basedOn w:val="Normal"/>
    <w:link w:val="BalloonTextChar"/>
    <w:uiPriority w:val="99"/>
    <w:semiHidden/>
    <w:unhideWhenUsed/>
    <w:rsid w:val="00DF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7D"/>
    <w:rPr>
      <w:rFonts w:ascii="Tahoma" w:hAnsi="Tahoma" w:cs="Tahoma"/>
      <w:sz w:val="16"/>
      <w:szCs w:val="16"/>
    </w:rPr>
  </w:style>
  <w:style w:type="paragraph" w:styleId="Header">
    <w:name w:val="header"/>
    <w:basedOn w:val="Normal"/>
    <w:link w:val="HeaderChar"/>
    <w:uiPriority w:val="99"/>
    <w:unhideWhenUsed/>
    <w:rsid w:val="009E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4EF"/>
  </w:style>
  <w:style w:type="paragraph" w:styleId="Footer">
    <w:name w:val="footer"/>
    <w:basedOn w:val="Normal"/>
    <w:link w:val="FooterChar"/>
    <w:uiPriority w:val="99"/>
    <w:semiHidden/>
    <w:unhideWhenUsed/>
    <w:rsid w:val="009E6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4EF"/>
  </w:style>
  <w:style w:type="character" w:customStyle="1" w:styleId="Heading1Char">
    <w:name w:val="Heading 1 Char"/>
    <w:basedOn w:val="DefaultParagraphFont"/>
    <w:link w:val="Heading1"/>
    <w:uiPriority w:val="9"/>
    <w:rsid w:val="00037B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7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Min15</b:Tag>
    <b:SourceType>JournalArticle</b:SourceType>
    <b:Guid>{CE0B49D3-F779-4771-BDB8-ACA38087C15C}</b:Guid>
    <b:LCID>0</b:LCID>
    <b:Author>
      <b:Author>
        <b:NameList>
          <b:Person>
            <b:Last>Minnis</b:Last>
            <b:First>Helen</b:First>
          </b:Person>
          <b:Person>
            <b:Last>Thompson</b:Last>
            <b:First>Lucy</b:First>
          </b:Person>
          <b:Person>
            <b:Last>Gillberg</b:Last>
            <b:First>Christopher</b:First>
          </b:Person>
        </b:NameList>
      </b:Author>
    </b:Author>
    <b:Title>Neurodevelopmental and Psychosocial Risk Factors in Serial Killers and Mass Murderers</b:Title>
    <b:Year>2015</b:Year>
    <b:JournalName>Aggression and Violent Behavior</b:JournalName>
    <b:Pages>2-38</b:Pages>
    <b:RefOrder>6</b:RefOrder>
  </b:Source>
  <b:Source>
    <b:Tag>Ont15</b:Tag>
    <b:SourceType>JournalArticle</b:SourceType>
    <b:Guid>{248F7626-113E-4AD3-BCBF-B1710CBC1DFB}</b:Guid>
    <b:LCID>0</b:LCID>
    <b:Author>
      <b:Author>
        <b:Corporate>Ontario Child Community</b:Corporate>
      </b:Author>
    </b:Author>
    <b:Title>Review of the Roots of Youth Violence: Literature Reviews</b:Title>
    <b:JournalName>http://www.children.gov.on.ca/htdocs/English/professionals/oyap/roots/volume5/chapter01_biosocial_theory.aspx</b:JournalName>
    <b:Year>2015</b:Year>
    <b:Pages>2-42</b:Pages>
    <b:RefOrder>2</b:RefOrder>
  </b:Source>
  <b:Source>
    <b:Tag>Qua16</b:Tag>
    <b:SourceType>JournalArticle</b:SourceType>
    <b:Guid>{939E0AE0-E733-4715-BF00-E9AB221D66FB}</b:Guid>
    <b:LCID>0</b:LCID>
    <b:Author>
      <b:Author>
        <b:NameList>
          <b:Person>
            <b:Last>Quackenbush</b:Last>
            <b:First>Stephen</b:First>
            <b:Middle>L.</b:Middle>
          </b:Person>
          <b:Person>
            <b:Last>Frank</b:Last>
            <b:First>Zagare</b:First>
          </b:Person>
        </b:NameList>
      </b:Author>
    </b:Author>
    <b:Title>Modern Deterrence Theory: Research Trends, Policy Debates, and Methodological Controversies</b:Title>
    <b:JournalName>Scholarly Rsearch Reviw </b:JournalName>
    <b:Year>2016</b:Year>
    <b:Pages>14-35</b:Pages>
    <b:RefOrder>4</b:RefOrder>
  </b:Source>
  <b:Source>
    <b:Tag>Wri15</b:Tag>
    <b:SourceType>JournalArticle</b:SourceType>
    <b:Guid>{FC1A3BC8-714A-42BE-BF2F-9008DB2E3B37}</b:Guid>
    <b:LCID>0</b:LCID>
    <b:Author>
      <b:Author>
        <b:NameList>
          <b:Person>
            <b:Last>Wright</b:Last>
            <b:First>John</b:First>
            <b:Middle>P.</b:Middle>
          </b:Person>
          <b:Person>
            <b:Last>Bolger</b:Last>
            <b:First>Michelle</b:First>
          </b:Person>
        </b:NameList>
      </b:Author>
    </b:Author>
    <b:Title>Biosocial Approaches: Crime</b:Title>
    <b:JournalName>International Encyclopedia of the Social  Behavioral Sciences, 2nd edition</b:JournalName>
    <b:Year>2015</b:Year>
    <b:Pages>12-35</b:Pages>
    <b:RefOrder>1</b:RefOrder>
  </b:Source>
  <b:Source>
    <b:Tag>Lau17</b:Tag>
    <b:SourceType>JournalArticle</b:SourceType>
    <b:Guid>{6AFADCB2-6097-4722-BDAF-E8FFAEF3819D}</b:Guid>
    <b:LCID>0</b:LCID>
    <b:Author>
      <b:Author>
        <b:NameList>
          <b:Person>
            <b:Last>Baker</b:Last>
            <b:First>Laura</b:First>
            <b:Middle>A</b:Middle>
          </b:Person>
        </b:NameList>
      </b:Author>
    </b:Author>
    <b:Title>Biological theories (of violence).</b:Title>
    <b:JournalName>violanve in America</b:JournalName>
    <b:Year>2017</b:Year>
    <b:Pages>2-38</b:Pages>
    <b:RefOrder>7</b:RefOrder>
  </b:Source>
  <b:Source>
    <b:Tag>Liu15</b:Tag>
    <b:SourceType>JournalArticle</b:SourceType>
    <b:Guid>{D45179AD-7EFD-433D-8564-902F706EFE34}</b:Guid>
    <b:LCID>0</b:LCID>
    <b:Author>
      <b:Author>
        <b:NameList>
          <b:Person>
            <b:Last>Liu</b:Last>
            <b:First>J</b:First>
          </b:Person>
          <b:Person>
            <b:Last>Walke</b:Last>
            <b:First>A.</b:First>
          </b:Person>
        </b:NameList>
      </b:Author>
    </b:Author>
    <b:Title>Biosocial bases of agressive and violent behaviour Implications for nursing studies</b:Title>
    <b:Year>2015</b:Year>
    <b:JournalName> International Journal of Nursing Studies</b:JournalName>
    <b:Pages>229−241</b:Pages>
    <b:RefOrder>5</b:RefOrder>
  </b:Source>
  <b:Source>
    <b:Tag>Pau14</b:Tag>
    <b:SourceType>Book</b:SourceType>
    <b:Guid>{C7726AB8-CC00-444D-B2E5-FC145591C34B}</b:Guid>
    <b:LCID>0</b:LCID>
    <b:Author>
      <b:Author>
        <b:NameList>
          <b:Person>
            <b:Last>Pauline</b:Last>
            <b:First>Yaralian</b:First>
          </b:Person>
          <b:Person>
            <b:Last>Adrian</b:Last>
            <b:First>Raine</b:First>
          </b:Person>
        </b:NameList>
      </b:Author>
    </b:Author>
    <b:Title>Biosocial approaches to crime: Psychophysiology and brain dysfunction In Raymond Paternoster and Ronet Bachman : Explaining Criminals and Crime</b:Title>
    <b:Year>2014</b:Year>
    <b:City>Los Angeles</b:City>
    <b:Publisher>Roxbury Publishing</b:Publisher>
    <b:RefOrder>3</b:RefOrder>
  </b:Source>
</b:Sources>
</file>

<file path=customXml/itemProps1.xml><?xml version="1.0" encoding="utf-8"?>
<ds:datastoreItem xmlns:ds="http://schemas.openxmlformats.org/officeDocument/2006/customXml" ds:itemID="{E077249E-ED80-4533-AC49-B36563C4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2019-04-01T16:13:00Z</dcterms:created>
  <dcterms:modified xsi:type="dcterms:W3CDTF">2019-04-01T16:13:00Z</dcterms:modified>
</cp:coreProperties>
</file>