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</w:rPr>
        <w:alias w:val="Your Name:"/>
        <w:tag w:val="Your Name:"/>
        <w:id w:val="-686670367"/>
        <w:placeholder>
          <w:docPart w:val="58952FF026934114BD77B027B5A71F21"/>
        </w:placeholder>
        <w:temporary/>
        <w:showingPlcHdr/>
        <w15:appearance w15:val="hidden"/>
      </w:sdtPr>
      <w:sdtEndPr/>
      <w:sdtContent>
        <w:p w14:paraId="4D3AD2C3" w14:textId="77777777" w:rsidR="00A4419D" w:rsidRPr="00E03412" w:rsidRDefault="00A4419D" w:rsidP="00A252E6">
          <w:pPr>
            <w:pStyle w:val="NoSpacing"/>
            <w:rPr>
              <w:rFonts w:ascii="Times New Roman" w:hAnsi="Times New Roman" w:cs="Times New Roman"/>
            </w:rPr>
          </w:pPr>
          <w:r w:rsidRPr="00E03412">
            <w:rPr>
              <w:rFonts w:ascii="Times New Roman" w:hAnsi="Times New Roman" w:cs="Times New Roman"/>
            </w:rPr>
            <w:t>Your Name</w:t>
          </w:r>
        </w:p>
      </w:sdtContent>
    </w:sdt>
    <w:p w14:paraId="64B4552F" w14:textId="77777777" w:rsidR="00A4419D" w:rsidRPr="00E03412" w:rsidRDefault="009730BE" w:rsidP="00A252E6">
      <w:pPr>
        <w:pStyle w:val="NoSpac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Instructor Name:"/>
          <w:tag w:val="Instructor Name:"/>
          <w:id w:val="1392545257"/>
          <w:placeholder>
            <w:docPart w:val="758B905809774CA39536BFEDECC90C52"/>
          </w:placeholder>
          <w:temporary/>
          <w:showingPlcHdr/>
          <w15:appearance w15:val="hidden"/>
        </w:sdtPr>
        <w:sdtEndPr/>
        <w:sdtContent>
          <w:r w:rsidR="00A4419D" w:rsidRPr="00E03412">
            <w:rPr>
              <w:rFonts w:ascii="Times New Roman" w:hAnsi="Times New Roman" w:cs="Times New Roman"/>
            </w:rPr>
            <w:t>Instructor Name</w:t>
          </w:r>
        </w:sdtContent>
      </w:sdt>
    </w:p>
    <w:p w14:paraId="7534DDD0" w14:textId="77777777" w:rsidR="00A4419D" w:rsidRPr="00E03412" w:rsidRDefault="009730BE" w:rsidP="00A252E6">
      <w:pPr>
        <w:pStyle w:val="NoSpac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Course Number:"/>
          <w:tag w:val="Course Number:"/>
          <w:id w:val="1249771000"/>
          <w:placeholder>
            <w:docPart w:val="3EF671AFE834426992C5A03AAB247BCC"/>
          </w:placeholder>
          <w:temporary/>
          <w:showingPlcHdr/>
          <w15:appearance w15:val="hidden"/>
        </w:sdtPr>
        <w:sdtEndPr/>
        <w:sdtContent>
          <w:r w:rsidR="00A4419D" w:rsidRPr="00E03412">
            <w:rPr>
              <w:rFonts w:ascii="Times New Roman" w:hAnsi="Times New Roman" w:cs="Times New Roman"/>
            </w:rPr>
            <w:t>Course Number</w:t>
          </w:r>
        </w:sdtContent>
      </w:sdt>
    </w:p>
    <w:p w14:paraId="082E6A6E" w14:textId="77777777" w:rsidR="00A4419D" w:rsidRPr="00E03412" w:rsidRDefault="009730BE" w:rsidP="00A252E6">
      <w:pPr>
        <w:pStyle w:val="NoSpac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Date:"/>
          <w:tag w:val="Date:"/>
          <w:id w:val="518209038"/>
          <w:placeholder>
            <w:docPart w:val="76E656E6324447988B94A94FE494284F"/>
          </w:placeholder>
          <w:temporary/>
          <w:showingPlcHdr/>
          <w15:appearance w15:val="hidden"/>
        </w:sdtPr>
        <w:sdtEndPr/>
        <w:sdtContent>
          <w:r w:rsidR="00A4419D" w:rsidRPr="00E03412">
            <w:rPr>
              <w:rFonts w:ascii="Times New Roman" w:hAnsi="Times New Roman" w:cs="Times New Roman"/>
            </w:rPr>
            <w:t>Date</w:t>
          </w:r>
        </w:sdtContent>
      </w:sdt>
    </w:p>
    <w:p w14:paraId="77B5A6CB" w14:textId="77777777" w:rsidR="009E4E3C" w:rsidRPr="00E03412" w:rsidRDefault="00A4419D" w:rsidP="00A252E6">
      <w:pPr>
        <w:spacing w:line="480" w:lineRule="auto"/>
        <w:jc w:val="center"/>
        <w:rPr>
          <w:rFonts w:cs="Times New Roman"/>
        </w:rPr>
      </w:pPr>
      <w:r w:rsidRPr="00E03412">
        <w:rPr>
          <w:rFonts w:cs="Times New Roman"/>
        </w:rPr>
        <w:t xml:space="preserve"> </w:t>
      </w:r>
      <w:r w:rsidR="009E4E3C" w:rsidRPr="00E03412">
        <w:rPr>
          <w:rFonts w:cs="Times New Roman"/>
        </w:rPr>
        <w:t>Advertisement Analysis</w:t>
      </w:r>
    </w:p>
    <w:p w14:paraId="0ECCB9BA" w14:textId="77777777" w:rsidR="009E4E3C" w:rsidRPr="00E03412" w:rsidRDefault="007376DA" w:rsidP="00A252E6">
      <w:pPr>
        <w:spacing w:line="480" w:lineRule="auto"/>
        <w:rPr>
          <w:rFonts w:cs="Times New Roman"/>
          <w:b/>
        </w:rPr>
      </w:pPr>
      <w:r w:rsidRPr="00E03412">
        <w:rPr>
          <w:rFonts w:cs="Times New Roman"/>
          <w:b/>
        </w:rPr>
        <w:t>Introduction</w:t>
      </w:r>
    </w:p>
    <w:p w14:paraId="5EFDD156" w14:textId="26F16729" w:rsidR="00D55C09" w:rsidRPr="00E03412" w:rsidRDefault="00D55C09" w:rsidP="00A252E6">
      <w:pPr>
        <w:spacing w:line="480" w:lineRule="auto"/>
        <w:rPr>
          <w:rFonts w:cs="Times New Roman"/>
        </w:rPr>
      </w:pPr>
      <w:r w:rsidRPr="00E03412">
        <w:rPr>
          <w:rFonts w:cs="Times New Roman"/>
          <w:b/>
        </w:rPr>
        <w:tab/>
      </w:r>
      <w:r w:rsidRPr="00E03412">
        <w:rPr>
          <w:rFonts w:cs="Times New Roman"/>
        </w:rPr>
        <w:t xml:space="preserve">In this current </w:t>
      </w:r>
      <w:r w:rsidR="0011156C" w:rsidRPr="00E03412">
        <w:rPr>
          <w:rFonts w:cs="Times New Roman"/>
        </w:rPr>
        <w:t xml:space="preserve">era of tough competition, every business needs to </w:t>
      </w:r>
      <w:r w:rsidR="001A7F87" w:rsidRPr="00E03412">
        <w:rPr>
          <w:rFonts w:cs="Times New Roman"/>
        </w:rPr>
        <w:t>manage</w:t>
      </w:r>
      <w:r w:rsidR="0059535E" w:rsidRPr="00E03412">
        <w:rPr>
          <w:rFonts w:cs="Times New Roman"/>
        </w:rPr>
        <w:t xml:space="preserve"> its operations very tactfully in order to </w:t>
      </w:r>
      <w:r w:rsidR="00C24889" w:rsidRPr="00E03412">
        <w:rPr>
          <w:rFonts w:cs="Times New Roman"/>
        </w:rPr>
        <w:t xml:space="preserve">run the business. </w:t>
      </w:r>
      <w:r w:rsidR="006145C2" w:rsidRPr="00E03412">
        <w:rPr>
          <w:rFonts w:cs="Times New Roman"/>
        </w:rPr>
        <w:t>Thes</w:t>
      </w:r>
      <w:r w:rsidR="006704FD" w:rsidRPr="00E03412">
        <w:rPr>
          <w:rFonts w:cs="Times New Roman"/>
        </w:rPr>
        <w:t xml:space="preserve">e steps are not </w:t>
      </w:r>
      <w:r w:rsidR="00F36CCE" w:rsidRPr="00E03412">
        <w:rPr>
          <w:rFonts w:cs="Times New Roman"/>
        </w:rPr>
        <w:t>only necessary for the survival</w:t>
      </w:r>
      <w:r w:rsidR="006704FD" w:rsidRPr="00E03412">
        <w:rPr>
          <w:rFonts w:cs="Times New Roman"/>
        </w:rPr>
        <w:t xml:space="preserve"> of the</w:t>
      </w:r>
      <w:r w:rsidR="00F36CCE" w:rsidRPr="00E03412">
        <w:rPr>
          <w:rFonts w:cs="Times New Roman"/>
        </w:rPr>
        <w:t xml:space="preserve"> company by also </w:t>
      </w:r>
      <w:r w:rsidR="00C12905">
        <w:rPr>
          <w:rFonts w:cs="Times New Roman"/>
        </w:rPr>
        <w:t xml:space="preserve">for </w:t>
      </w:r>
      <w:r w:rsidR="00F0422B" w:rsidRPr="00E03412">
        <w:rPr>
          <w:rFonts w:cs="Times New Roman"/>
        </w:rPr>
        <w:t>captur</w:t>
      </w:r>
      <w:r w:rsidR="00C12905">
        <w:rPr>
          <w:rFonts w:cs="Times New Roman"/>
        </w:rPr>
        <w:t>ing</w:t>
      </w:r>
      <w:r w:rsidR="00F0422B" w:rsidRPr="00E03412">
        <w:rPr>
          <w:rFonts w:cs="Times New Roman"/>
        </w:rPr>
        <w:t xml:space="preserve"> the maximum market share and </w:t>
      </w:r>
      <w:r w:rsidR="00E01F1C" w:rsidRPr="00E03412">
        <w:rPr>
          <w:rFonts w:cs="Times New Roman"/>
        </w:rPr>
        <w:t>earn</w:t>
      </w:r>
      <w:r w:rsidR="00C12905">
        <w:rPr>
          <w:rFonts w:cs="Times New Roman"/>
        </w:rPr>
        <w:t>ing</w:t>
      </w:r>
      <w:r w:rsidR="00E01F1C" w:rsidRPr="00E03412">
        <w:rPr>
          <w:rFonts w:cs="Times New Roman"/>
        </w:rPr>
        <w:t xml:space="preserve"> the utmost profit.</w:t>
      </w:r>
      <w:r w:rsidR="00C60006" w:rsidRPr="00E03412">
        <w:rPr>
          <w:rFonts w:cs="Times New Roman"/>
        </w:rPr>
        <w:t xml:space="preserve"> Companies use various strategies </w:t>
      </w:r>
      <w:r w:rsidR="00086EC8" w:rsidRPr="00E03412">
        <w:rPr>
          <w:rFonts w:cs="Times New Roman"/>
        </w:rPr>
        <w:t xml:space="preserve">in order to </w:t>
      </w:r>
      <w:r w:rsidR="00790F15" w:rsidRPr="00E03412">
        <w:rPr>
          <w:rFonts w:cs="Times New Roman"/>
        </w:rPr>
        <w:t>achieve</w:t>
      </w:r>
      <w:r w:rsidR="003A4BAA" w:rsidRPr="00E03412">
        <w:rPr>
          <w:rFonts w:cs="Times New Roman"/>
        </w:rPr>
        <w:t xml:space="preserve"> these goals; advertisement </w:t>
      </w:r>
      <w:r w:rsidR="00497131" w:rsidRPr="00E03412">
        <w:rPr>
          <w:rFonts w:cs="Times New Roman"/>
        </w:rPr>
        <w:t xml:space="preserve">is among </w:t>
      </w:r>
      <w:r w:rsidR="00D33E5D">
        <w:rPr>
          <w:rFonts w:cs="Times New Roman"/>
        </w:rPr>
        <w:t xml:space="preserve">the </w:t>
      </w:r>
      <w:r w:rsidR="00497131" w:rsidRPr="00E03412">
        <w:rPr>
          <w:rFonts w:cs="Times New Roman"/>
        </w:rPr>
        <w:t>top of th</w:t>
      </w:r>
      <w:r w:rsidR="00C73604">
        <w:rPr>
          <w:rFonts w:cs="Times New Roman"/>
        </w:rPr>
        <w:t>em</w:t>
      </w:r>
      <w:r w:rsidR="00497131" w:rsidRPr="00E03412">
        <w:rPr>
          <w:rFonts w:cs="Times New Roman"/>
        </w:rPr>
        <w:t xml:space="preserve">. Organizations </w:t>
      </w:r>
      <w:r w:rsidR="009F0748" w:rsidRPr="00E03412">
        <w:rPr>
          <w:rFonts w:cs="Times New Roman"/>
        </w:rPr>
        <w:t xml:space="preserve">use various mediums for advertising their products and services. </w:t>
      </w:r>
      <w:r w:rsidR="0004482E" w:rsidRPr="00E03412">
        <w:rPr>
          <w:rFonts w:cs="Times New Roman"/>
        </w:rPr>
        <w:t>These</w:t>
      </w:r>
      <w:r w:rsidR="009F0748" w:rsidRPr="00E03412">
        <w:rPr>
          <w:rFonts w:cs="Times New Roman"/>
        </w:rPr>
        <w:t xml:space="preserve"> </w:t>
      </w:r>
      <w:r w:rsidR="0004482E" w:rsidRPr="00E03412">
        <w:rPr>
          <w:rFonts w:cs="Times New Roman"/>
        </w:rPr>
        <w:t xml:space="preserve">may be print, </w:t>
      </w:r>
      <w:r w:rsidR="0080341F" w:rsidRPr="00E03412">
        <w:rPr>
          <w:rFonts w:cs="Times New Roman"/>
        </w:rPr>
        <w:t xml:space="preserve">Broadcast, outdoor media, </w:t>
      </w:r>
      <w:r w:rsidR="0067714F" w:rsidRPr="00E03412">
        <w:rPr>
          <w:rFonts w:cs="Times New Roman"/>
        </w:rPr>
        <w:t>or internet (mostly social media)</w:t>
      </w:r>
      <w:r w:rsidR="009959EE">
        <w:rPr>
          <w:rFonts w:cs="Times New Roman"/>
        </w:rPr>
        <w:t xml:space="preserve"> </w:t>
      </w:r>
      <w:r w:rsidR="009959EE">
        <w:rPr>
          <w:rFonts w:cs="Times New Roman"/>
        </w:rPr>
        <w:fldChar w:fldCharType="begin"/>
      </w:r>
      <w:r w:rsidR="009959EE">
        <w:rPr>
          <w:rFonts w:cs="Times New Roman"/>
        </w:rPr>
        <w:instrText xml:space="preserve"> ADDIN ZOTERO_ITEM CSL_CITATION {"citationID":"4Kjo7mxF","properties":{"formattedCitation":"(Eberl et al.)","plainCitation":"(Eberl et al.)","noteIndex":0},"citationItems":[{"id":63,"uris":["http://zotero.org/users/local/aDSOzgCJ/items/92PB8AHZ"],"uri":["http://zotero.org/users/local/aDSOzgCJ/items/92PB8AHZ"],"itemData":{"id":63,"type":"article-journal","container-title":"Communication Research","issue":"8","page":"1125-1148","title":"One bias fits all? Three types of media bias and their effects on party preferences","volume":"44","author":[{"family":"Eberl","given":"Jakob-Moritz"},{"family":"Boomgaarden","given":"Hajo G."},{"family":"Wagner","given":"Markus"}],"issued":{"date-parts":[["2017"]]}}}],"schema":"https://github.com/citation-style-language/schema/raw/master/csl-citation.json"} </w:instrText>
      </w:r>
      <w:r w:rsidR="009959EE">
        <w:rPr>
          <w:rFonts w:cs="Times New Roman"/>
        </w:rPr>
        <w:fldChar w:fldCharType="separate"/>
      </w:r>
      <w:r w:rsidR="009959EE" w:rsidRPr="009959EE">
        <w:rPr>
          <w:rFonts w:cs="Times New Roman"/>
        </w:rPr>
        <w:t>(Eberl et al.)</w:t>
      </w:r>
      <w:r w:rsidR="009959EE">
        <w:rPr>
          <w:rFonts w:cs="Times New Roman"/>
        </w:rPr>
        <w:fldChar w:fldCharType="end"/>
      </w:r>
      <w:r w:rsidR="0067714F" w:rsidRPr="00E03412">
        <w:rPr>
          <w:rFonts w:cs="Times New Roman"/>
        </w:rPr>
        <w:t xml:space="preserve">.  </w:t>
      </w:r>
    </w:p>
    <w:p w14:paraId="4A54B5FF" w14:textId="77777777" w:rsidR="002B26D0" w:rsidRPr="00E03412" w:rsidRDefault="002B26D0" w:rsidP="00A252E6">
      <w:pPr>
        <w:spacing w:line="480" w:lineRule="auto"/>
        <w:rPr>
          <w:rFonts w:cs="Times New Roman"/>
          <w:b/>
        </w:rPr>
      </w:pPr>
    </w:p>
    <w:p w14:paraId="2ED6C4BD" w14:textId="77777777" w:rsidR="007376DA" w:rsidRPr="00E03412" w:rsidRDefault="007376DA" w:rsidP="00A252E6">
      <w:pPr>
        <w:spacing w:line="480" w:lineRule="auto"/>
        <w:rPr>
          <w:rFonts w:cs="Times New Roman"/>
          <w:b/>
        </w:rPr>
      </w:pPr>
      <w:r w:rsidRPr="00E03412">
        <w:rPr>
          <w:rFonts w:cs="Times New Roman"/>
          <w:b/>
        </w:rPr>
        <w:t>Discussion</w:t>
      </w:r>
    </w:p>
    <w:p w14:paraId="00465CFB" w14:textId="77777777" w:rsidR="00A02DD1" w:rsidRPr="00E03412" w:rsidRDefault="00A02DD1" w:rsidP="00A252E6">
      <w:pPr>
        <w:spacing w:line="480" w:lineRule="auto"/>
        <w:rPr>
          <w:rFonts w:cs="Times New Roman"/>
        </w:rPr>
      </w:pPr>
      <w:r w:rsidRPr="00E03412">
        <w:rPr>
          <w:rFonts w:cs="Times New Roman"/>
          <w:b/>
        </w:rPr>
        <w:tab/>
      </w:r>
      <w:r w:rsidRPr="00E03412">
        <w:rPr>
          <w:rFonts w:cs="Times New Roman"/>
        </w:rPr>
        <w:t xml:space="preserve">The ad that is under discussion </w:t>
      </w:r>
      <w:r w:rsidR="005448EE" w:rsidRPr="00E03412">
        <w:rPr>
          <w:rFonts w:cs="Times New Roman"/>
        </w:rPr>
        <w:t xml:space="preserve">for this piece of writing is </w:t>
      </w:r>
      <w:r w:rsidR="00C90BA3" w:rsidRPr="00E03412">
        <w:rPr>
          <w:rFonts w:cs="Times New Roman"/>
        </w:rPr>
        <w:t xml:space="preserve">the print ad for a shampoo manufactured under the </w:t>
      </w:r>
      <w:r w:rsidR="00B10332" w:rsidRPr="00E03412">
        <w:rPr>
          <w:rFonts w:cs="Times New Roman"/>
        </w:rPr>
        <w:t>brand name of G</w:t>
      </w:r>
      <w:r w:rsidR="00C90BA3" w:rsidRPr="00E03412">
        <w:rPr>
          <w:rFonts w:cs="Times New Roman"/>
        </w:rPr>
        <w:t xml:space="preserve">arnier </w:t>
      </w:r>
      <w:proofErr w:type="spellStart"/>
      <w:r w:rsidR="00C90BA3" w:rsidRPr="00E03412">
        <w:rPr>
          <w:rFonts w:cs="Times New Roman"/>
        </w:rPr>
        <w:t>Fructis</w:t>
      </w:r>
      <w:proofErr w:type="spellEnd"/>
      <w:r w:rsidR="00C90BA3" w:rsidRPr="00E03412">
        <w:rPr>
          <w:rFonts w:cs="Times New Roman"/>
        </w:rPr>
        <w:t xml:space="preserve">. </w:t>
      </w:r>
      <w:r w:rsidR="00B10332" w:rsidRPr="00E03412">
        <w:rPr>
          <w:rFonts w:cs="Times New Roman"/>
        </w:rPr>
        <w:t xml:space="preserve">This brand is famous all over the world for its skincare and healthcare products. </w:t>
      </w:r>
      <w:r w:rsidR="002B26D0" w:rsidRPr="00E03412">
        <w:rPr>
          <w:rFonts w:cs="Times New Roman"/>
        </w:rPr>
        <w:t xml:space="preserve">This specific ad is about </w:t>
      </w:r>
      <w:r w:rsidR="00AE0BD3" w:rsidRPr="00E03412">
        <w:rPr>
          <w:rFonts w:cs="Times New Roman"/>
        </w:rPr>
        <w:t xml:space="preserve">Garnier </w:t>
      </w:r>
      <w:proofErr w:type="spellStart"/>
      <w:r w:rsidR="00AE0BD3" w:rsidRPr="00E03412">
        <w:rPr>
          <w:rFonts w:cs="Times New Roman"/>
        </w:rPr>
        <w:t>Fructis</w:t>
      </w:r>
      <w:proofErr w:type="spellEnd"/>
      <w:r w:rsidR="00AE0BD3" w:rsidRPr="00E03412">
        <w:rPr>
          <w:rFonts w:cs="Times New Roman"/>
        </w:rPr>
        <w:t xml:space="preserve"> Pure Clean Fortifying Shampoo. </w:t>
      </w:r>
    </w:p>
    <w:p w14:paraId="2669C641" w14:textId="77777777" w:rsidR="00A02DD1" w:rsidRPr="00E03412" w:rsidRDefault="00A02DD1" w:rsidP="00A252E6">
      <w:pPr>
        <w:spacing w:line="480" w:lineRule="auto"/>
        <w:jc w:val="center"/>
        <w:rPr>
          <w:rFonts w:cs="Times New Roman"/>
          <w:b/>
        </w:rPr>
      </w:pPr>
      <w:r w:rsidRPr="00E03412">
        <w:rPr>
          <w:rFonts w:cs="Times New Roman"/>
          <w:noProof/>
        </w:rPr>
        <w:lastRenderedPageBreak/>
        <w:drawing>
          <wp:inline distT="0" distB="0" distL="0" distR="0" wp14:anchorId="34A01CEB" wp14:editId="7D822694">
            <wp:extent cx="4310742" cy="5426710"/>
            <wp:effectExtent l="0" t="0" r="0" b="2540"/>
            <wp:docPr id="1" name="Picture 1" descr="https://i.pinimg.com/originals/2c/b8/f1/2cb8f1c13e6847069e77dd03dbdae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2c/b8/f1/2cb8f1c13e6847069e77dd03dbdae8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312" cy="544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76084" w14:textId="77777777" w:rsidR="00A43E2D" w:rsidRPr="00E03412" w:rsidRDefault="00A43E2D" w:rsidP="00A252E6">
      <w:pPr>
        <w:spacing w:line="480" w:lineRule="auto"/>
        <w:rPr>
          <w:rFonts w:cs="Times New Roman"/>
          <w:i/>
        </w:rPr>
      </w:pPr>
      <w:r w:rsidRPr="00E03412">
        <w:rPr>
          <w:rFonts w:cs="Times New Roman"/>
          <w:i/>
        </w:rPr>
        <w:t>Target Audience</w:t>
      </w:r>
    </w:p>
    <w:p w14:paraId="416E72F5" w14:textId="65CC43BC" w:rsidR="00A43E2D" w:rsidRPr="00E03412" w:rsidRDefault="00A43E2D" w:rsidP="00A252E6">
      <w:pPr>
        <w:spacing w:line="480" w:lineRule="auto"/>
        <w:rPr>
          <w:rFonts w:cs="Times New Roman"/>
        </w:rPr>
      </w:pPr>
      <w:r w:rsidRPr="00E03412">
        <w:rPr>
          <w:rFonts w:cs="Times New Roman"/>
          <w:i/>
        </w:rPr>
        <w:tab/>
      </w:r>
      <w:r w:rsidRPr="00E03412">
        <w:rPr>
          <w:rFonts w:cs="Times New Roman"/>
        </w:rPr>
        <w:t>The target audienc</w:t>
      </w:r>
      <w:r w:rsidR="00F03DD4">
        <w:rPr>
          <w:rFonts w:cs="Times New Roman"/>
        </w:rPr>
        <w:t xml:space="preserve">e </w:t>
      </w:r>
      <w:r w:rsidRPr="00E03412">
        <w:rPr>
          <w:rFonts w:cs="Times New Roman"/>
        </w:rPr>
        <w:t xml:space="preserve">of this </w:t>
      </w:r>
      <w:r w:rsidR="00E85C57" w:rsidRPr="00E03412">
        <w:rPr>
          <w:rFonts w:cs="Times New Roman"/>
        </w:rPr>
        <w:t>advertisement</w:t>
      </w:r>
      <w:r w:rsidRPr="00E03412">
        <w:rPr>
          <w:rFonts w:cs="Times New Roman"/>
        </w:rPr>
        <w:t xml:space="preserve"> </w:t>
      </w:r>
      <w:r w:rsidR="00F03DD4">
        <w:rPr>
          <w:rFonts w:cs="Times New Roman"/>
        </w:rPr>
        <w:t>are</w:t>
      </w:r>
      <w:r w:rsidRPr="00E03412">
        <w:rPr>
          <w:rFonts w:cs="Times New Roman"/>
        </w:rPr>
        <w:t xml:space="preserve"> young women, especially ranging from the ages of 12 to </w:t>
      </w:r>
      <w:r w:rsidR="00144C96" w:rsidRPr="00E03412">
        <w:rPr>
          <w:rFonts w:cs="Times New Roman"/>
        </w:rPr>
        <w:t xml:space="preserve">40 years. </w:t>
      </w:r>
      <w:r w:rsidR="007F48E6" w:rsidRPr="00E03412">
        <w:rPr>
          <w:rFonts w:cs="Times New Roman"/>
        </w:rPr>
        <w:t xml:space="preserve">The marital status, nationality, color, religion or caste of these females do not matter as all females love to take care of their hair. </w:t>
      </w:r>
      <w:r w:rsidR="00144C96" w:rsidRPr="00E03412">
        <w:rPr>
          <w:rFonts w:cs="Times New Roman"/>
        </w:rPr>
        <w:t xml:space="preserve">As this ad is about a hair care product, the main focus of it is </w:t>
      </w:r>
      <w:r w:rsidR="00E85C57" w:rsidRPr="00E03412">
        <w:rPr>
          <w:rFonts w:cs="Times New Roman"/>
        </w:rPr>
        <w:t xml:space="preserve">on the growth and </w:t>
      </w:r>
      <w:r w:rsidR="007F48E6" w:rsidRPr="00E03412">
        <w:rPr>
          <w:rFonts w:cs="Times New Roman"/>
        </w:rPr>
        <w:t>strengthening</w:t>
      </w:r>
      <w:r w:rsidR="00E85C57" w:rsidRPr="00E03412">
        <w:rPr>
          <w:rFonts w:cs="Times New Roman"/>
        </w:rPr>
        <w:t xml:space="preserve"> of the hair. </w:t>
      </w:r>
    </w:p>
    <w:p w14:paraId="453CF406" w14:textId="77777777" w:rsidR="001A6FDC" w:rsidRPr="00E03412" w:rsidRDefault="001A6FDC" w:rsidP="00A252E6">
      <w:pPr>
        <w:spacing w:line="480" w:lineRule="auto"/>
        <w:rPr>
          <w:rFonts w:cs="Times New Roman"/>
          <w:i/>
        </w:rPr>
      </w:pPr>
    </w:p>
    <w:p w14:paraId="4E6A6DE9" w14:textId="77777777" w:rsidR="00006532" w:rsidRPr="00E03412" w:rsidRDefault="00006532" w:rsidP="00A252E6">
      <w:pPr>
        <w:spacing w:line="480" w:lineRule="auto"/>
        <w:rPr>
          <w:rFonts w:cs="Times New Roman"/>
          <w:i/>
        </w:rPr>
      </w:pPr>
      <w:r w:rsidRPr="00E03412">
        <w:rPr>
          <w:rFonts w:cs="Times New Roman"/>
          <w:i/>
        </w:rPr>
        <w:lastRenderedPageBreak/>
        <w:t>Pathos</w:t>
      </w:r>
    </w:p>
    <w:p w14:paraId="6407546A" w14:textId="77777777" w:rsidR="0084708E" w:rsidRPr="00E03412" w:rsidRDefault="0084708E" w:rsidP="00A252E6">
      <w:pPr>
        <w:spacing w:line="480" w:lineRule="auto"/>
        <w:rPr>
          <w:rFonts w:cs="Times New Roman"/>
        </w:rPr>
      </w:pPr>
      <w:r w:rsidRPr="00E03412">
        <w:rPr>
          <w:rFonts w:cs="Times New Roman"/>
        </w:rPr>
        <w:tab/>
        <w:t xml:space="preserve">The </w:t>
      </w:r>
      <w:r w:rsidR="001B6092" w:rsidRPr="00E03412">
        <w:rPr>
          <w:rFonts w:cs="Times New Roman"/>
        </w:rPr>
        <w:t>advertisement</w:t>
      </w:r>
      <w:r w:rsidRPr="00E03412">
        <w:rPr>
          <w:rFonts w:cs="Times New Roman"/>
        </w:rPr>
        <w:t xml:space="preserve"> under discussion </w:t>
      </w:r>
      <w:r w:rsidR="005C22E0" w:rsidRPr="00E03412">
        <w:rPr>
          <w:rFonts w:cs="Times New Roman"/>
        </w:rPr>
        <w:t>conveys</w:t>
      </w:r>
      <w:r w:rsidR="00B87C8C" w:rsidRPr="00E03412">
        <w:rPr>
          <w:rFonts w:cs="Times New Roman"/>
        </w:rPr>
        <w:t xml:space="preserve"> a </w:t>
      </w:r>
      <w:r w:rsidR="0084394E" w:rsidRPr="00E03412">
        <w:rPr>
          <w:rFonts w:cs="Times New Roman"/>
        </w:rPr>
        <w:t xml:space="preserve">strong </w:t>
      </w:r>
      <w:r w:rsidR="005C22E0" w:rsidRPr="00E03412">
        <w:rPr>
          <w:rFonts w:cs="Times New Roman"/>
        </w:rPr>
        <w:t>emotional message to the target</w:t>
      </w:r>
      <w:r w:rsidR="009F6FA6" w:rsidRPr="00E03412">
        <w:rPr>
          <w:rFonts w:cs="Times New Roman"/>
        </w:rPr>
        <w:t xml:space="preserve"> audience. </w:t>
      </w:r>
      <w:r w:rsidR="00F75125" w:rsidRPr="00E03412">
        <w:rPr>
          <w:rFonts w:cs="Times New Roman"/>
        </w:rPr>
        <w:t xml:space="preserve">The image used </w:t>
      </w:r>
      <w:r w:rsidR="001C0E4A" w:rsidRPr="00E03412">
        <w:rPr>
          <w:rFonts w:cs="Times New Roman"/>
        </w:rPr>
        <w:t>for</w:t>
      </w:r>
      <w:r w:rsidR="00F75125" w:rsidRPr="00E03412">
        <w:rPr>
          <w:rFonts w:cs="Times New Roman"/>
        </w:rPr>
        <w:t xml:space="preserve"> this advertisement contains the picture of a female</w:t>
      </w:r>
      <w:r w:rsidR="00736281" w:rsidRPr="00E03412">
        <w:rPr>
          <w:rFonts w:cs="Times New Roman"/>
        </w:rPr>
        <w:t xml:space="preserve"> model </w:t>
      </w:r>
      <w:r w:rsidR="001371AE" w:rsidRPr="00E03412">
        <w:rPr>
          <w:rFonts w:cs="Times New Roman"/>
        </w:rPr>
        <w:t>hardly</w:t>
      </w:r>
      <w:r w:rsidR="00736281" w:rsidRPr="00E03412">
        <w:rPr>
          <w:rFonts w:cs="Times New Roman"/>
        </w:rPr>
        <w:t xml:space="preserve"> in her late 20s</w:t>
      </w:r>
      <w:r w:rsidR="00F75125" w:rsidRPr="00E03412">
        <w:rPr>
          <w:rFonts w:cs="Times New Roman"/>
        </w:rPr>
        <w:t xml:space="preserve">, </w:t>
      </w:r>
      <w:r w:rsidR="00736281" w:rsidRPr="00E03412">
        <w:rPr>
          <w:rFonts w:cs="Times New Roman"/>
        </w:rPr>
        <w:t xml:space="preserve">with flawless </w:t>
      </w:r>
      <w:r w:rsidR="00B46A9B" w:rsidRPr="00E03412">
        <w:rPr>
          <w:rFonts w:cs="Times New Roman"/>
        </w:rPr>
        <w:t xml:space="preserve">skin and </w:t>
      </w:r>
      <w:r w:rsidR="00A00C9B" w:rsidRPr="00E03412">
        <w:rPr>
          <w:rFonts w:cs="Times New Roman"/>
        </w:rPr>
        <w:t xml:space="preserve">smooth, silky, shiny blonde hair. </w:t>
      </w:r>
      <w:r w:rsidR="0037587B" w:rsidRPr="00E03412">
        <w:rPr>
          <w:rFonts w:cs="Times New Roman"/>
        </w:rPr>
        <w:t xml:space="preserve">The model is holding a bottle of </w:t>
      </w:r>
      <w:r w:rsidR="00713409" w:rsidRPr="00E03412">
        <w:rPr>
          <w:rFonts w:cs="Times New Roman"/>
        </w:rPr>
        <w:t xml:space="preserve">Garnier </w:t>
      </w:r>
      <w:proofErr w:type="spellStart"/>
      <w:r w:rsidR="00713409" w:rsidRPr="00E03412">
        <w:rPr>
          <w:rFonts w:cs="Times New Roman"/>
        </w:rPr>
        <w:t>Fructis</w:t>
      </w:r>
      <w:proofErr w:type="spellEnd"/>
      <w:r w:rsidR="00713409" w:rsidRPr="00E03412">
        <w:rPr>
          <w:rFonts w:cs="Times New Roman"/>
        </w:rPr>
        <w:t xml:space="preserve"> Pure Clean Shampoo in her hand. </w:t>
      </w:r>
      <w:r w:rsidR="001C0E4A" w:rsidRPr="00E03412">
        <w:rPr>
          <w:rFonts w:cs="Times New Roman"/>
        </w:rPr>
        <w:t xml:space="preserve">The advertisers clearly know what every female wants hence they have portrayed the very things in their advertisement. </w:t>
      </w:r>
      <w:r w:rsidR="001371AE" w:rsidRPr="00E03412">
        <w:rPr>
          <w:rFonts w:cs="Times New Roman"/>
        </w:rPr>
        <w:t xml:space="preserve">To top that, the ad </w:t>
      </w:r>
      <w:r w:rsidR="00297A94" w:rsidRPr="00E03412">
        <w:rPr>
          <w:rFonts w:cs="Times New Roman"/>
        </w:rPr>
        <w:t>contains</w:t>
      </w:r>
      <w:r w:rsidR="001371AE" w:rsidRPr="00E03412">
        <w:rPr>
          <w:rFonts w:cs="Times New Roman"/>
        </w:rPr>
        <w:t xml:space="preserve"> the statement </w:t>
      </w:r>
      <w:r w:rsidR="00695887" w:rsidRPr="00E03412">
        <w:rPr>
          <w:rFonts w:cs="Times New Roman"/>
        </w:rPr>
        <w:t>“Pure Health, Weightless Shine”</w:t>
      </w:r>
      <w:r w:rsidR="00A9410A" w:rsidRPr="00E03412">
        <w:rPr>
          <w:rFonts w:cs="Times New Roman"/>
        </w:rPr>
        <w:t xml:space="preserve"> </w:t>
      </w:r>
    </w:p>
    <w:p w14:paraId="083E5F5F" w14:textId="77777777" w:rsidR="001D603D" w:rsidRPr="00E03412" w:rsidRDefault="001D603D" w:rsidP="00A252E6">
      <w:pPr>
        <w:spacing w:line="480" w:lineRule="auto"/>
        <w:rPr>
          <w:rFonts w:cs="Times New Roman"/>
        </w:rPr>
      </w:pPr>
      <w:r w:rsidRPr="00E03412">
        <w:rPr>
          <w:rFonts w:cs="Times New Roman"/>
        </w:rPr>
        <w:t>All these gr</w:t>
      </w:r>
      <w:r w:rsidR="00E00F9B" w:rsidRPr="00E03412">
        <w:rPr>
          <w:rFonts w:cs="Times New Roman"/>
        </w:rPr>
        <w:t>aphics contain a strong emotional</w:t>
      </w:r>
      <w:r w:rsidRPr="00E03412">
        <w:rPr>
          <w:rFonts w:cs="Times New Roman"/>
        </w:rPr>
        <w:t xml:space="preserve"> appeal for the audience and attract the </w:t>
      </w:r>
      <w:r w:rsidR="00E00F9B" w:rsidRPr="00E03412">
        <w:rPr>
          <w:rFonts w:cs="Times New Roman"/>
        </w:rPr>
        <w:t>customers</w:t>
      </w:r>
      <w:r w:rsidRPr="00E03412">
        <w:rPr>
          <w:rFonts w:cs="Times New Roman"/>
        </w:rPr>
        <w:t xml:space="preserve">, especially the </w:t>
      </w:r>
      <w:r w:rsidR="00A31527" w:rsidRPr="00E03412">
        <w:rPr>
          <w:rFonts w:cs="Times New Roman"/>
        </w:rPr>
        <w:t xml:space="preserve">target audience. </w:t>
      </w:r>
    </w:p>
    <w:p w14:paraId="5BDD7276" w14:textId="77777777" w:rsidR="005E53AF" w:rsidRDefault="005E53AF" w:rsidP="00A252E6">
      <w:pPr>
        <w:spacing w:line="480" w:lineRule="auto"/>
        <w:rPr>
          <w:rFonts w:cs="Times New Roman"/>
          <w:i/>
        </w:rPr>
      </w:pPr>
    </w:p>
    <w:p w14:paraId="597D067C" w14:textId="77777777" w:rsidR="00006532" w:rsidRPr="00E03412" w:rsidRDefault="00006532" w:rsidP="00A252E6">
      <w:pPr>
        <w:spacing w:line="480" w:lineRule="auto"/>
        <w:rPr>
          <w:rFonts w:cs="Times New Roman"/>
          <w:i/>
        </w:rPr>
      </w:pPr>
      <w:r w:rsidRPr="00E03412">
        <w:rPr>
          <w:rFonts w:cs="Times New Roman"/>
          <w:i/>
        </w:rPr>
        <w:t>Ethos</w:t>
      </w:r>
    </w:p>
    <w:p w14:paraId="2C6EB949" w14:textId="77777777" w:rsidR="00647C59" w:rsidRPr="00E03412" w:rsidRDefault="00647C59" w:rsidP="00A252E6">
      <w:pPr>
        <w:spacing w:line="480" w:lineRule="auto"/>
        <w:rPr>
          <w:rFonts w:cs="Times New Roman"/>
        </w:rPr>
      </w:pPr>
      <w:r w:rsidRPr="00E03412">
        <w:rPr>
          <w:rFonts w:cs="Times New Roman"/>
          <w:i/>
        </w:rPr>
        <w:tab/>
      </w:r>
      <w:r w:rsidRPr="00E03412">
        <w:rPr>
          <w:rFonts w:cs="Times New Roman"/>
        </w:rPr>
        <w:t xml:space="preserve">The </w:t>
      </w:r>
      <w:r w:rsidR="0062374E" w:rsidRPr="00E03412">
        <w:rPr>
          <w:rFonts w:cs="Times New Roman"/>
        </w:rPr>
        <w:t xml:space="preserve">print ad for Garnier </w:t>
      </w:r>
      <w:proofErr w:type="spellStart"/>
      <w:r w:rsidR="0062374E" w:rsidRPr="00E03412">
        <w:rPr>
          <w:rFonts w:cs="Times New Roman"/>
        </w:rPr>
        <w:t>Fructis</w:t>
      </w:r>
      <w:proofErr w:type="spellEnd"/>
      <w:r w:rsidR="0062374E" w:rsidRPr="00E03412">
        <w:rPr>
          <w:rFonts w:cs="Times New Roman"/>
        </w:rPr>
        <w:t xml:space="preserve"> Pure Clean Shampoo</w:t>
      </w:r>
      <w:r w:rsidR="007B41C0" w:rsidRPr="00E03412">
        <w:rPr>
          <w:rFonts w:cs="Times New Roman"/>
        </w:rPr>
        <w:t xml:space="preserve"> conveys a clear ethical message</w:t>
      </w:r>
      <w:r w:rsidR="00DC2DC0" w:rsidRPr="00E03412">
        <w:rPr>
          <w:rFonts w:cs="Times New Roman"/>
        </w:rPr>
        <w:t xml:space="preserve"> (ethos)</w:t>
      </w:r>
      <w:r w:rsidR="007B41C0" w:rsidRPr="00E03412">
        <w:rPr>
          <w:rFonts w:cs="Times New Roman"/>
        </w:rPr>
        <w:t xml:space="preserve"> to the</w:t>
      </w:r>
      <w:r w:rsidR="00DC2DC0" w:rsidRPr="00E03412">
        <w:rPr>
          <w:rFonts w:cs="Times New Roman"/>
        </w:rPr>
        <w:t xml:space="preserve"> audience. The </w:t>
      </w:r>
      <w:r w:rsidR="00502BAD" w:rsidRPr="00E03412">
        <w:rPr>
          <w:rFonts w:cs="Times New Roman"/>
        </w:rPr>
        <w:t>ad has</w:t>
      </w:r>
      <w:r w:rsidR="000201CA" w:rsidRPr="00E03412">
        <w:rPr>
          <w:rFonts w:cs="Times New Roman"/>
        </w:rPr>
        <w:t xml:space="preserve"> clearly mentioned </w:t>
      </w:r>
      <w:r w:rsidR="00502BAD" w:rsidRPr="00E03412">
        <w:rPr>
          <w:rFonts w:cs="Times New Roman"/>
        </w:rPr>
        <w:t>in plain words tha</w:t>
      </w:r>
      <w:r w:rsidR="00796728" w:rsidRPr="00E03412">
        <w:rPr>
          <w:rFonts w:cs="Times New Roman"/>
        </w:rPr>
        <w:t xml:space="preserve">t </w:t>
      </w:r>
      <w:r w:rsidR="00F07291" w:rsidRPr="00E03412">
        <w:rPr>
          <w:rFonts w:cs="Times New Roman"/>
        </w:rPr>
        <w:t>this product is “pure Clean”</w:t>
      </w:r>
      <w:r w:rsidR="00DF133C" w:rsidRPr="00E03412">
        <w:rPr>
          <w:rFonts w:cs="Times New Roman"/>
        </w:rPr>
        <w:t>.</w:t>
      </w:r>
      <w:r w:rsidR="00F07291" w:rsidRPr="00E03412">
        <w:rPr>
          <w:rFonts w:cs="Times New Roman"/>
        </w:rPr>
        <w:t xml:space="preserve"> </w:t>
      </w:r>
      <w:r w:rsidR="00E57773" w:rsidRPr="00E03412">
        <w:rPr>
          <w:rFonts w:cs="Times New Roman"/>
        </w:rPr>
        <w:t>These</w:t>
      </w:r>
      <w:r w:rsidR="007E4D23" w:rsidRPr="00E03412">
        <w:rPr>
          <w:rFonts w:cs="Times New Roman"/>
        </w:rPr>
        <w:t xml:space="preserve"> words</w:t>
      </w:r>
      <w:r w:rsidR="00F07291" w:rsidRPr="00E03412">
        <w:rPr>
          <w:rFonts w:cs="Times New Roman"/>
        </w:rPr>
        <w:t xml:space="preserve"> are followed by the message “92% </w:t>
      </w:r>
      <w:r w:rsidR="00341FAF" w:rsidRPr="00E03412">
        <w:rPr>
          <w:rFonts w:cs="Times New Roman"/>
        </w:rPr>
        <w:t>Biodegradable</w:t>
      </w:r>
      <w:r w:rsidR="00F07291" w:rsidRPr="00E03412">
        <w:rPr>
          <w:rFonts w:cs="Times New Roman"/>
        </w:rPr>
        <w:t xml:space="preserve"> Formula” </w:t>
      </w:r>
      <w:r w:rsidR="00EF3A92" w:rsidRPr="00E03412">
        <w:rPr>
          <w:rFonts w:cs="Times New Roman"/>
        </w:rPr>
        <w:t xml:space="preserve">“Acerola Berry Antioxidant” </w:t>
      </w:r>
      <w:r w:rsidR="003D5C04" w:rsidRPr="00E03412">
        <w:rPr>
          <w:rFonts w:cs="Times New Roman"/>
        </w:rPr>
        <w:t>“No Heavy Silicones” “No Dulling Residues”</w:t>
      </w:r>
      <w:r w:rsidR="007F0D1F" w:rsidRPr="00E03412">
        <w:rPr>
          <w:rFonts w:cs="Times New Roman"/>
        </w:rPr>
        <w:t xml:space="preserve">, and </w:t>
      </w:r>
      <w:r w:rsidR="00553D57" w:rsidRPr="00E03412">
        <w:rPr>
          <w:rFonts w:cs="Times New Roman"/>
        </w:rPr>
        <w:t>then</w:t>
      </w:r>
      <w:r w:rsidR="007F0D1F" w:rsidRPr="00E03412">
        <w:rPr>
          <w:rFonts w:cs="Times New Roman"/>
        </w:rPr>
        <w:t xml:space="preserve"> the ad contains an image of a </w:t>
      </w:r>
      <w:r w:rsidR="006A73BE" w:rsidRPr="00E03412">
        <w:rPr>
          <w:rFonts w:cs="Times New Roman"/>
        </w:rPr>
        <w:t>sphere</w:t>
      </w:r>
      <w:r w:rsidR="007F0D1F" w:rsidRPr="00E03412">
        <w:rPr>
          <w:rFonts w:cs="Times New Roman"/>
        </w:rPr>
        <w:t xml:space="preserve"> showing the globe. This shows a deep message that </w:t>
      </w:r>
      <w:r w:rsidR="00961E35" w:rsidRPr="00E03412">
        <w:rPr>
          <w:rFonts w:cs="Times New Roman"/>
        </w:rPr>
        <w:t xml:space="preserve">the producers </w:t>
      </w:r>
      <w:r w:rsidR="006A73BE" w:rsidRPr="00E03412">
        <w:rPr>
          <w:rFonts w:cs="Times New Roman"/>
        </w:rPr>
        <w:t>seriously</w:t>
      </w:r>
      <w:r w:rsidR="00961E35" w:rsidRPr="00E03412">
        <w:rPr>
          <w:rFonts w:cs="Times New Roman"/>
        </w:rPr>
        <w:t xml:space="preserve"> care about the planet, which is why the product is </w:t>
      </w:r>
      <w:r w:rsidR="00931DD7" w:rsidRPr="00E03412">
        <w:rPr>
          <w:rFonts w:cs="Times New Roman"/>
        </w:rPr>
        <w:t>completely</w:t>
      </w:r>
      <w:r w:rsidR="00735EB1" w:rsidRPr="00E03412">
        <w:rPr>
          <w:rFonts w:cs="Times New Roman"/>
        </w:rPr>
        <w:t xml:space="preserve"> </w:t>
      </w:r>
      <w:r w:rsidR="00931DD7" w:rsidRPr="00E03412">
        <w:rPr>
          <w:rFonts w:cs="Times New Roman"/>
        </w:rPr>
        <w:t>ecofriendly</w:t>
      </w:r>
      <w:r w:rsidR="00961E35" w:rsidRPr="00E03412">
        <w:rPr>
          <w:rFonts w:cs="Times New Roman"/>
        </w:rPr>
        <w:t xml:space="preserve">. </w:t>
      </w:r>
    </w:p>
    <w:p w14:paraId="2EC6F120" w14:textId="77777777" w:rsidR="005E53AF" w:rsidRDefault="005E53AF" w:rsidP="00A252E6">
      <w:pPr>
        <w:spacing w:line="480" w:lineRule="auto"/>
        <w:rPr>
          <w:rFonts w:cs="Times New Roman"/>
          <w:i/>
        </w:rPr>
      </w:pPr>
    </w:p>
    <w:p w14:paraId="211D16AB" w14:textId="77777777" w:rsidR="00006532" w:rsidRPr="00E03412" w:rsidRDefault="00006532" w:rsidP="00A252E6">
      <w:pPr>
        <w:spacing w:line="480" w:lineRule="auto"/>
        <w:rPr>
          <w:rFonts w:cs="Times New Roman"/>
          <w:i/>
        </w:rPr>
      </w:pPr>
      <w:r w:rsidRPr="00E03412">
        <w:rPr>
          <w:rFonts w:cs="Times New Roman"/>
          <w:i/>
        </w:rPr>
        <w:t>Logos</w:t>
      </w:r>
    </w:p>
    <w:p w14:paraId="73FB60E1" w14:textId="77777777" w:rsidR="00513C86" w:rsidRPr="00E03412" w:rsidRDefault="00513C86" w:rsidP="00A252E6">
      <w:pPr>
        <w:spacing w:line="480" w:lineRule="auto"/>
        <w:rPr>
          <w:rFonts w:cs="Times New Roman"/>
        </w:rPr>
      </w:pPr>
      <w:r w:rsidRPr="00E03412">
        <w:rPr>
          <w:rFonts w:cs="Times New Roman"/>
          <w:i/>
        </w:rPr>
        <w:tab/>
      </w:r>
      <w:r w:rsidRPr="00E03412">
        <w:rPr>
          <w:rFonts w:cs="Times New Roman"/>
        </w:rPr>
        <w:t>The advertisers have</w:t>
      </w:r>
      <w:r w:rsidR="00396A18" w:rsidRPr="00E03412">
        <w:rPr>
          <w:rFonts w:cs="Times New Roman"/>
        </w:rPr>
        <w:t xml:space="preserve"> </w:t>
      </w:r>
      <w:r w:rsidR="00070B8C" w:rsidRPr="00E03412">
        <w:rPr>
          <w:rFonts w:cs="Times New Roman"/>
        </w:rPr>
        <w:t>also</w:t>
      </w:r>
      <w:r w:rsidRPr="00E03412">
        <w:rPr>
          <w:rFonts w:cs="Times New Roman"/>
        </w:rPr>
        <w:t xml:space="preserve"> used the logical appeal (logos) in the </w:t>
      </w:r>
      <w:r w:rsidR="00396A18" w:rsidRPr="00E03412">
        <w:rPr>
          <w:rFonts w:cs="Times New Roman"/>
        </w:rPr>
        <w:t xml:space="preserve">print advertisement very intelligently. The </w:t>
      </w:r>
      <w:r w:rsidR="00571802" w:rsidRPr="00E03412">
        <w:rPr>
          <w:rFonts w:cs="Times New Roman"/>
        </w:rPr>
        <w:t xml:space="preserve">image contains the words “Pure Clean” in bold letters; one may consider the </w:t>
      </w:r>
      <w:r w:rsidR="00571802" w:rsidRPr="00E03412">
        <w:rPr>
          <w:rFonts w:cs="Times New Roman"/>
        </w:rPr>
        <w:lastRenderedPageBreak/>
        <w:t xml:space="preserve">meaning of these two messages </w:t>
      </w:r>
      <w:r w:rsidR="00816F0B" w:rsidRPr="00E03412">
        <w:rPr>
          <w:rFonts w:cs="Times New Roman"/>
        </w:rPr>
        <w:t>in</w:t>
      </w:r>
      <w:r w:rsidR="00571802" w:rsidRPr="00E03412">
        <w:rPr>
          <w:rFonts w:cs="Times New Roman"/>
        </w:rPr>
        <w:t xml:space="preserve"> shampoo ad that </w:t>
      </w:r>
      <w:r w:rsidR="00816F0B" w:rsidRPr="00E03412">
        <w:rPr>
          <w:rFonts w:cs="Times New Roman"/>
        </w:rPr>
        <w:t xml:space="preserve">it will clean the scalp and the hair very efficiently, but this is not all. These two letters convey a much deeper meaning </w:t>
      </w:r>
      <w:r w:rsidR="000D6972" w:rsidRPr="00E03412">
        <w:rPr>
          <w:rFonts w:cs="Times New Roman"/>
        </w:rPr>
        <w:t xml:space="preserve">and indicate that </w:t>
      </w:r>
      <w:r w:rsidR="00D50762" w:rsidRPr="00E03412">
        <w:rPr>
          <w:rFonts w:cs="Times New Roman"/>
        </w:rPr>
        <w:t xml:space="preserve">this product is made up of bio-degradable ingredients, hence, its production and usage </w:t>
      </w:r>
      <w:r w:rsidR="00D33E5D">
        <w:rPr>
          <w:rFonts w:cs="Times New Roman"/>
        </w:rPr>
        <w:t>are</w:t>
      </w:r>
      <w:r w:rsidR="00D50762" w:rsidRPr="00E03412">
        <w:rPr>
          <w:rFonts w:cs="Times New Roman"/>
        </w:rPr>
        <w:t xml:space="preserve"> com</w:t>
      </w:r>
      <w:r w:rsidR="00E0672B" w:rsidRPr="00E03412">
        <w:rPr>
          <w:rFonts w:cs="Times New Roman"/>
        </w:rPr>
        <w:t xml:space="preserve">pletely safe for our planet. </w:t>
      </w:r>
    </w:p>
    <w:p w14:paraId="0DC091E0" w14:textId="77777777" w:rsidR="00A210F6" w:rsidRPr="00E03412" w:rsidRDefault="00A210F6" w:rsidP="00A252E6">
      <w:pPr>
        <w:spacing w:line="480" w:lineRule="auto"/>
        <w:rPr>
          <w:rFonts w:cs="Times New Roman"/>
          <w:b/>
        </w:rPr>
      </w:pPr>
    </w:p>
    <w:p w14:paraId="2FA8F4D9" w14:textId="77777777" w:rsidR="003253E7" w:rsidRPr="00E03412" w:rsidRDefault="007376DA" w:rsidP="00A252E6">
      <w:pPr>
        <w:spacing w:line="480" w:lineRule="auto"/>
        <w:rPr>
          <w:rFonts w:cs="Times New Roman"/>
          <w:b/>
        </w:rPr>
      </w:pPr>
      <w:r w:rsidRPr="00E03412">
        <w:rPr>
          <w:rFonts w:cs="Times New Roman"/>
          <w:b/>
        </w:rPr>
        <w:t>Conclusion</w:t>
      </w:r>
    </w:p>
    <w:p w14:paraId="7FC604B1" w14:textId="2FFE6DCE" w:rsidR="00E03412" w:rsidRDefault="00E464DB" w:rsidP="00A252E6">
      <w:pPr>
        <w:spacing w:line="480" w:lineRule="auto"/>
        <w:rPr>
          <w:rFonts w:cs="Times New Roman"/>
        </w:rPr>
      </w:pPr>
      <w:r w:rsidRPr="00E03412">
        <w:rPr>
          <w:rFonts w:cs="Times New Roman"/>
          <w:b/>
        </w:rPr>
        <w:tab/>
      </w:r>
      <w:r w:rsidRPr="00E03412">
        <w:rPr>
          <w:rFonts w:cs="Times New Roman"/>
        </w:rPr>
        <w:t xml:space="preserve">Thus, it can be </w:t>
      </w:r>
      <w:r w:rsidR="00C64172" w:rsidRPr="00E03412">
        <w:rPr>
          <w:rFonts w:cs="Times New Roman"/>
        </w:rPr>
        <w:t xml:space="preserve">clearly seen that advertisement carries great value </w:t>
      </w:r>
      <w:r w:rsidR="00EF56FB">
        <w:rPr>
          <w:rFonts w:cs="Times New Roman"/>
        </w:rPr>
        <w:t xml:space="preserve">for </w:t>
      </w:r>
      <w:bookmarkStart w:id="0" w:name="_GoBack"/>
      <w:bookmarkEnd w:id="0"/>
      <w:r w:rsidR="00BA2600" w:rsidRPr="00E03412">
        <w:rPr>
          <w:rFonts w:cs="Times New Roman"/>
        </w:rPr>
        <w:t>any business, irrespective of the type of industry. Undoubtedly the main thing that has to</w:t>
      </w:r>
      <w:r w:rsidR="009B4EED">
        <w:rPr>
          <w:rFonts w:cs="Times New Roman"/>
        </w:rPr>
        <w:t xml:space="preserve"> be</w:t>
      </w:r>
      <w:r w:rsidR="00BA2600" w:rsidRPr="00E03412">
        <w:rPr>
          <w:rFonts w:cs="Times New Roman"/>
        </w:rPr>
        <w:t xml:space="preserve"> kep</w:t>
      </w:r>
      <w:r w:rsidR="009B4EED">
        <w:rPr>
          <w:rFonts w:cs="Times New Roman"/>
        </w:rPr>
        <w:t>t</w:t>
      </w:r>
      <w:r w:rsidR="00BA2600" w:rsidRPr="00E03412">
        <w:rPr>
          <w:rFonts w:cs="Times New Roman"/>
        </w:rPr>
        <w:t xml:space="preserve"> in mind is</w:t>
      </w:r>
      <w:r w:rsidR="009B4EED">
        <w:rPr>
          <w:rFonts w:cs="Times New Roman"/>
        </w:rPr>
        <w:t>,</w:t>
      </w:r>
      <w:r w:rsidR="00BA2600" w:rsidRPr="00E03412">
        <w:rPr>
          <w:rFonts w:cs="Times New Roman"/>
        </w:rPr>
        <w:t xml:space="preserve"> the </w:t>
      </w:r>
      <w:r w:rsidR="00834565" w:rsidRPr="00E03412">
        <w:rPr>
          <w:rFonts w:cs="Times New Roman"/>
        </w:rPr>
        <w:t>target audience and their preferences</w:t>
      </w:r>
      <w:r w:rsidR="0063465E">
        <w:rPr>
          <w:rFonts w:cs="Times New Roman"/>
        </w:rPr>
        <w:t>.</w:t>
      </w:r>
      <w:r w:rsidR="00834565" w:rsidRPr="00E03412">
        <w:rPr>
          <w:rFonts w:cs="Times New Roman"/>
        </w:rPr>
        <w:t xml:space="preserve"> </w:t>
      </w:r>
      <w:r w:rsidR="0063465E">
        <w:rPr>
          <w:rFonts w:cs="Times New Roman"/>
        </w:rPr>
        <w:t>I</w:t>
      </w:r>
      <w:r w:rsidR="00834565" w:rsidRPr="00E03412">
        <w:rPr>
          <w:rFonts w:cs="Times New Roman"/>
        </w:rPr>
        <w:t xml:space="preserve">nnovative advertisement </w:t>
      </w:r>
      <w:r w:rsidR="008D1A26" w:rsidRPr="00E03412">
        <w:rPr>
          <w:rFonts w:cs="Times New Roman"/>
        </w:rPr>
        <w:t>techniques</w:t>
      </w:r>
      <w:r w:rsidR="00834565" w:rsidRPr="00E03412">
        <w:rPr>
          <w:rFonts w:cs="Times New Roman"/>
        </w:rPr>
        <w:t xml:space="preserve"> can help </w:t>
      </w:r>
      <w:r w:rsidR="00A50723" w:rsidRPr="00E03412">
        <w:rPr>
          <w:rFonts w:cs="Times New Roman"/>
        </w:rPr>
        <w:t>greatly</w:t>
      </w:r>
      <w:r w:rsidR="00834565" w:rsidRPr="00E03412">
        <w:rPr>
          <w:rFonts w:cs="Times New Roman"/>
        </w:rPr>
        <w:t xml:space="preserve"> in the </w:t>
      </w:r>
      <w:r w:rsidR="00A50723" w:rsidRPr="00E03412">
        <w:rPr>
          <w:rFonts w:cs="Times New Roman"/>
        </w:rPr>
        <w:t>achievement</w:t>
      </w:r>
      <w:r w:rsidR="00834565" w:rsidRPr="00E03412">
        <w:rPr>
          <w:rFonts w:cs="Times New Roman"/>
        </w:rPr>
        <w:t xml:space="preserve"> of the desired results. </w:t>
      </w:r>
      <w:r w:rsidR="008D1A26" w:rsidRPr="00E03412">
        <w:rPr>
          <w:rFonts w:cs="Times New Roman"/>
        </w:rPr>
        <w:t xml:space="preserve">Another thing that has to be kept in mind is the careful and intelligent use of </w:t>
      </w:r>
      <w:r w:rsidR="002F176D" w:rsidRPr="00E03412">
        <w:rPr>
          <w:rFonts w:cs="Times New Roman"/>
        </w:rPr>
        <w:t>logos, ethos</w:t>
      </w:r>
      <w:r w:rsidR="009B4EED">
        <w:rPr>
          <w:rFonts w:cs="Times New Roman"/>
        </w:rPr>
        <w:t>,</w:t>
      </w:r>
      <w:r w:rsidR="002F176D" w:rsidRPr="00E03412">
        <w:rPr>
          <w:rFonts w:cs="Times New Roman"/>
        </w:rPr>
        <w:t xml:space="preserve"> and pathos. </w:t>
      </w:r>
      <w:r w:rsidR="00A50723" w:rsidRPr="00E03412">
        <w:rPr>
          <w:rFonts w:cs="Times New Roman"/>
        </w:rPr>
        <w:t>A finest example of thi</w:t>
      </w:r>
      <w:r w:rsidR="009A7204" w:rsidRPr="00E03412">
        <w:rPr>
          <w:rFonts w:cs="Times New Roman"/>
        </w:rPr>
        <w:t xml:space="preserve">s </w:t>
      </w:r>
      <w:r w:rsidR="00AE1602" w:rsidRPr="00E03412">
        <w:rPr>
          <w:rFonts w:cs="Times New Roman"/>
        </w:rPr>
        <w:t>can</w:t>
      </w:r>
      <w:r w:rsidR="009A7204" w:rsidRPr="00E03412">
        <w:rPr>
          <w:rFonts w:cs="Times New Roman"/>
        </w:rPr>
        <w:t xml:space="preserve"> be seen </w:t>
      </w:r>
      <w:r w:rsidR="00AE1602" w:rsidRPr="00E03412">
        <w:rPr>
          <w:rFonts w:cs="Times New Roman"/>
        </w:rPr>
        <w:t>in</w:t>
      </w:r>
      <w:r w:rsidR="009A7204" w:rsidRPr="00E03412">
        <w:rPr>
          <w:rFonts w:cs="Times New Roman"/>
        </w:rPr>
        <w:t xml:space="preserve"> the case of an</w:t>
      </w:r>
      <w:r w:rsidR="00A50723" w:rsidRPr="00E03412">
        <w:rPr>
          <w:rFonts w:cs="Times New Roman"/>
        </w:rPr>
        <w:t xml:space="preserve"> ad posted in </w:t>
      </w:r>
      <w:r w:rsidR="000728FB" w:rsidRPr="00E03412">
        <w:rPr>
          <w:rFonts w:cs="Times New Roman"/>
          <w:i/>
        </w:rPr>
        <w:t>Cosmopolitan</w:t>
      </w:r>
      <w:r w:rsidR="00204EDE" w:rsidRPr="00E03412">
        <w:rPr>
          <w:rFonts w:cs="Times New Roman"/>
        </w:rPr>
        <w:t xml:space="preserve"> magazine by </w:t>
      </w:r>
      <w:r w:rsidR="00104BAC" w:rsidRPr="00E03412">
        <w:rPr>
          <w:rFonts w:cs="Times New Roman"/>
        </w:rPr>
        <w:t xml:space="preserve">Garnier </w:t>
      </w:r>
      <w:proofErr w:type="spellStart"/>
      <w:r w:rsidR="00104BAC" w:rsidRPr="00E03412">
        <w:rPr>
          <w:rFonts w:cs="Times New Roman"/>
        </w:rPr>
        <w:t>Fructis</w:t>
      </w:r>
      <w:proofErr w:type="spellEnd"/>
      <w:r w:rsidR="009A7204" w:rsidRPr="00E03412">
        <w:rPr>
          <w:rFonts w:cs="Times New Roman"/>
        </w:rPr>
        <w:t xml:space="preserve"> for the promotion of its shampoo.</w:t>
      </w:r>
    </w:p>
    <w:p w14:paraId="6AAEEEAA" w14:textId="77777777" w:rsidR="00E03412" w:rsidRDefault="00E03412" w:rsidP="00A252E6">
      <w:pPr>
        <w:spacing w:line="480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5406CD0B" w14:textId="77777777" w:rsidR="00341FAF" w:rsidRDefault="00E03412" w:rsidP="00A252E6">
      <w:pPr>
        <w:spacing w:line="480" w:lineRule="auto"/>
        <w:rPr>
          <w:rFonts w:cs="Times New Roman"/>
        </w:rPr>
      </w:pPr>
      <w:r>
        <w:rPr>
          <w:rFonts w:cs="Times New Roman"/>
        </w:rPr>
        <w:lastRenderedPageBreak/>
        <w:t>Works Cited:</w:t>
      </w:r>
    </w:p>
    <w:p w14:paraId="23F4FE4F" w14:textId="77777777" w:rsidR="009959EE" w:rsidRPr="009959EE" w:rsidRDefault="009959EE" w:rsidP="00A252E6">
      <w:pPr>
        <w:pStyle w:val="Bibliography"/>
        <w:rPr>
          <w:rFonts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9959EE">
        <w:rPr>
          <w:rFonts w:cs="Times New Roman"/>
        </w:rPr>
        <w:t xml:space="preserve">Eberl, Jakob-Moritz, et al. “One Bias Fits All? Three Types of Media Bias and Their Effects on Party Preferences.” </w:t>
      </w:r>
      <w:r w:rsidRPr="009959EE">
        <w:rPr>
          <w:rFonts w:cs="Times New Roman"/>
          <w:i/>
          <w:iCs/>
        </w:rPr>
        <w:t>Communication Research</w:t>
      </w:r>
      <w:r w:rsidRPr="009959EE">
        <w:rPr>
          <w:rFonts w:cs="Times New Roman"/>
        </w:rPr>
        <w:t>, vol. 44, no. 8, 2017, pp. 1125–48.</w:t>
      </w:r>
    </w:p>
    <w:p w14:paraId="08CCD1FA" w14:textId="77777777" w:rsidR="009959EE" w:rsidRPr="00E03412" w:rsidRDefault="009959EE" w:rsidP="00A252E6">
      <w:pPr>
        <w:spacing w:line="480" w:lineRule="auto"/>
        <w:rPr>
          <w:rFonts w:cs="Times New Roman"/>
        </w:rPr>
      </w:pPr>
      <w:r>
        <w:rPr>
          <w:rFonts w:cs="Times New Roman"/>
        </w:rPr>
        <w:fldChar w:fldCharType="end"/>
      </w:r>
    </w:p>
    <w:sectPr w:rsidR="009959EE" w:rsidRPr="00E0341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9C36A" w14:textId="77777777" w:rsidR="009730BE" w:rsidRDefault="009730BE" w:rsidP="00A4419D">
      <w:pPr>
        <w:spacing w:after="0" w:line="240" w:lineRule="auto"/>
      </w:pPr>
      <w:r>
        <w:separator/>
      </w:r>
    </w:p>
  </w:endnote>
  <w:endnote w:type="continuationSeparator" w:id="0">
    <w:p w14:paraId="74B716C3" w14:textId="77777777" w:rsidR="009730BE" w:rsidRDefault="009730BE" w:rsidP="00A4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D0BB1" w14:textId="77777777" w:rsidR="009730BE" w:rsidRDefault="009730BE" w:rsidP="00A4419D">
      <w:pPr>
        <w:spacing w:after="0" w:line="240" w:lineRule="auto"/>
      </w:pPr>
      <w:r>
        <w:separator/>
      </w:r>
    </w:p>
  </w:footnote>
  <w:footnote w:type="continuationSeparator" w:id="0">
    <w:p w14:paraId="384FF0A4" w14:textId="77777777" w:rsidR="009730BE" w:rsidRDefault="009730BE" w:rsidP="00A44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51079" w14:textId="77777777" w:rsidR="00A4419D" w:rsidRDefault="00A4419D">
    <w:pPr>
      <w:pStyle w:val="Header"/>
      <w:jc w:val="right"/>
    </w:pPr>
    <w:r>
      <w:t xml:space="preserve">Last Name   </w:t>
    </w:r>
    <w:sdt>
      <w:sdtPr>
        <w:id w:val="-160657227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03A8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2AA5A822" w14:textId="77777777" w:rsidR="00A4419D" w:rsidRDefault="00A441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wNrE0MzI1NzIzN7RU0lEKTi0uzszPAykwqgUApeV+mywAAAA="/>
  </w:docVars>
  <w:rsids>
    <w:rsidRoot w:val="00187671"/>
    <w:rsid w:val="00006532"/>
    <w:rsid w:val="000201CA"/>
    <w:rsid w:val="0004482E"/>
    <w:rsid w:val="00070B8C"/>
    <w:rsid w:val="000728FB"/>
    <w:rsid w:val="00086EC8"/>
    <w:rsid w:val="000D6972"/>
    <w:rsid w:val="00104BAC"/>
    <w:rsid w:val="0011156C"/>
    <w:rsid w:val="001371AE"/>
    <w:rsid w:val="00144C96"/>
    <w:rsid w:val="001868EB"/>
    <w:rsid w:val="00187671"/>
    <w:rsid w:val="001A6FDC"/>
    <w:rsid w:val="001A7F87"/>
    <w:rsid w:val="001B6092"/>
    <w:rsid w:val="001C0E4A"/>
    <w:rsid w:val="001D603D"/>
    <w:rsid w:val="001F1504"/>
    <w:rsid w:val="00204EDE"/>
    <w:rsid w:val="00232732"/>
    <w:rsid w:val="002812F7"/>
    <w:rsid w:val="00297A94"/>
    <w:rsid w:val="002B26D0"/>
    <w:rsid w:val="002F176D"/>
    <w:rsid w:val="003253E7"/>
    <w:rsid w:val="00341FAF"/>
    <w:rsid w:val="0037587B"/>
    <w:rsid w:val="00396A18"/>
    <w:rsid w:val="003A4BAA"/>
    <w:rsid w:val="003B03A8"/>
    <w:rsid w:val="003D20C7"/>
    <w:rsid w:val="003D5C04"/>
    <w:rsid w:val="00497131"/>
    <w:rsid w:val="004A590B"/>
    <w:rsid w:val="00502BAD"/>
    <w:rsid w:val="00513C86"/>
    <w:rsid w:val="005448EE"/>
    <w:rsid w:val="00553D57"/>
    <w:rsid w:val="00571802"/>
    <w:rsid w:val="0059535E"/>
    <w:rsid w:val="005C22E0"/>
    <w:rsid w:val="005E53AF"/>
    <w:rsid w:val="006145C2"/>
    <w:rsid w:val="0062374E"/>
    <w:rsid w:val="0063465E"/>
    <w:rsid w:val="00647C59"/>
    <w:rsid w:val="006704FD"/>
    <w:rsid w:val="0067714F"/>
    <w:rsid w:val="00695887"/>
    <w:rsid w:val="006A73BE"/>
    <w:rsid w:val="006B5326"/>
    <w:rsid w:val="00713409"/>
    <w:rsid w:val="00735EB1"/>
    <w:rsid w:val="00736281"/>
    <w:rsid w:val="007376DA"/>
    <w:rsid w:val="00772F1B"/>
    <w:rsid w:val="00790F15"/>
    <w:rsid w:val="00796728"/>
    <w:rsid w:val="007B41C0"/>
    <w:rsid w:val="007E4D23"/>
    <w:rsid w:val="007F0D1F"/>
    <w:rsid w:val="007F48E6"/>
    <w:rsid w:val="0080341F"/>
    <w:rsid w:val="00816F0B"/>
    <w:rsid w:val="00834565"/>
    <w:rsid w:val="0084394E"/>
    <w:rsid w:val="0084708E"/>
    <w:rsid w:val="008D1A26"/>
    <w:rsid w:val="00931DD7"/>
    <w:rsid w:val="009610A7"/>
    <w:rsid w:val="00961E35"/>
    <w:rsid w:val="009730BE"/>
    <w:rsid w:val="009959EE"/>
    <w:rsid w:val="009A7204"/>
    <w:rsid w:val="009B4EED"/>
    <w:rsid w:val="009E4E3C"/>
    <w:rsid w:val="009F0748"/>
    <w:rsid w:val="009F6FA6"/>
    <w:rsid w:val="00A00C9B"/>
    <w:rsid w:val="00A02DD1"/>
    <w:rsid w:val="00A210F6"/>
    <w:rsid w:val="00A252E6"/>
    <w:rsid w:val="00A31527"/>
    <w:rsid w:val="00A43E2D"/>
    <w:rsid w:val="00A4419D"/>
    <w:rsid w:val="00A50723"/>
    <w:rsid w:val="00A81A0D"/>
    <w:rsid w:val="00A9410A"/>
    <w:rsid w:val="00AE0BD3"/>
    <w:rsid w:val="00AE1602"/>
    <w:rsid w:val="00B10332"/>
    <w:rsid w:val="00B1594B"/>
    <w:rsid w:val="00B46A9B"/>
    <w:rsid w:val="00B80D62"/>
    <w:rsid w:val="00B87C8C"/>
    <w:rsid w:val="00BA2600"/>
    <w:rsid w:val="00BA7299"/>
    <w:rsid w:val="00C12905"/>
    <w:rsid w:val="00C24889"/>
    <w:rsid w:val="00C60006"/>
    <w:rsid w:val="00C64172"/>
    <w:rsid w:val="00C73604"/>
    <w:rsid w:val="00C90BA3"/>
    <w:rsid w:val="00D33E5D"/>
    <w:rsid w:val="00D35E14"/>
    <w:rsid w:val="00D4643B"/>
    <w:rsid w:val="00D50762"/>
    <w:rsid w:val="00D52CA2"/>
    <w:rsid w:val="00D55C09"/>
    <w:rsid w:val="00DC2DC0"/>
    <w:rsid w:val="00DC5A72"/>
    <w:rsid w:val="00DF133C"/>
    <w:rsid w:val="00E00F9B"/>
    <w:rsid w:val="00E01F1C"/>
    <w:rsid w:val="00E03412"/>
    <w:rsid w:val="00E0672B"/>
    <w:rsid w:val="00E464DB"/>
    <w:rsid w:val="00E57773"/>
    <w:rsid w:val="00E85C57"/>
    <w:rsid w:val="00EF3A92"/>
    <w:rsid w:val="00EF56FB"/>
    <w:rsid w:val="00F03DD4"/>
    <w:rsid w:val="00F0422B"/>
    <w:rsid w:val="00F07291"/>
    <w:rsid w:val="00F36CCE"/>
    <w:rsid w:val="00F4633B"/>
    <w:rsid w:val="00F7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E509A"/>
  <w15:chartTrackingRefBased/>
  <w15:docId w15:val="{941FBFA6-4367-4008-B22E-61A60140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 Indent"/>
    <w:uiPriority w:val="1"/>
    <w:qFormat/>
    <w:rsid w:val="00A4419D"/>
    <w:pPr>
      <w:spacing w:after="0" w:line="480" w:lineRule="auto"/>
    </w:pPr>
    <w:rPr>
      <w:rFonts w:asciiTheme="minorHAnsi" w:eastAsiaTheme="minorEastAsia" w:hAnsiTheme="minorHAnsi"/>
      <w:color w:val="auto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44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19D"/>
  </w:style>
  <w:style w:type="paragraph" w:styleId="Footer">
    <w:name w:val="footer"/>
    <w:basedOn w:val="Normal"/>
    <w:link w:val="FooterChar"/>
    <w:uiPriority w:val="99"/>
    <w:unhideWhenUsed/>
    <w:rsid w:val="00A44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19D"/>
  </w:style>
  <w:style w:type="paragraph" w:styleId="Bibliography">
    <w:name w:val="Bibliography"/>
    <w:basedOn w:val="Normal"/>
    <w:next w:val="Normal"/>
    <w:uiPriority w:val="37"/>
    <w:unhideWhenUsed/>
    <w:rsid w:val="009959EE"/>
    <w:pPr>
      <w:spacing w:after="0" w:line="480" w:lineRule="auto"/>
      <w:ind w:left="72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186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8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8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8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952FF026934114BD77B027B5A71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94F6C-DFE7-4681-9F27-2DAED378487E}"/>
      </w:docPartPr>
      <w:docPartBody>
        <w:p w:rsidR="00E811FD" w:rsidRDefault="003236A0" w:rsidP="003236A0">
          <w:pPr>
            <w:pStyle w:val="58952FF026934114BD77B027B5A71F21"/>
          </w:pPr>
          <w:r>
            <w:t>Your Name</w:t>
          </w:r>
        </w:p>
      </w:docPartBody>
    </w:docPart>
    <w:docPart>
      <w:docPartPr>
        <w:name w:val="758B905809774CA39536BFEDECC90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C6F4B-B4E0-4383-97E2-71B9421F6194}"/>
      </w:docPartPr>
      <w:docPartBody>
        <w:p w:rsidR="00E811FD" w:rsidRDefault="003236A0" w:rsidP="003236A0">
          <w:pPr>
            <w:pStyle w:val="758B905809774CA39536BFEDECC90C52"/>
          </w:pPr>
          <w:r>
            <w:t>Instructor Name</w:t>
          </w:r>
        </w:p>
      </w:docPartBody>
    </w:docPart>
    <w:docPart>
      <w:docPartPr>
        <w:name w:val="3EF671AFE834426992C5A03AAB247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5D141-7CAA-46DE-9620-D361B46E46B2}"/>
      </w:docPartPr>
      <w:docPartBody>
        <w:p w:rsidR="00E811FD" w:rsidRDefault="003236A0" w:rsidP="003236A0">
          <w:pPr>
            <w:pStyle w:val="3EF671AFE834426992C5A03AAB247BCC"/>
          </w:pPr>
          <w:r>
            <w:t>Course Number</w:t>
          </w:r>
        </w:p>
      </w:docPartBody>
    </w:docPart>
    <w:docPart>
      <w:docPartPr>
        <w:name w:val="76E656E6324447988B94A94FE4942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31B65-424E-4448-84BB-522E45D39710}"/>
      </w:docPartPr>
      <w:docPartBody>
        <w:p w:rsidR="00E811FD" w:rsidRDefault="003236A0" w:rsidP="003236A0">
          <w:pPr>
            <w:pStyle w:val="76E656E6324447988B94A94FE494284F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6A0"/>
    <w:rsid w:val="003236A0"/>
    <w:rsid w:val="00813489"/>
    <w:rsid w:val="00E811FD"/>
    <w:rsid w:val="00F0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952FF026934114BD77B027B5A71F21">
    <w:name w:val="58952FF026934114BD77B027B5A71F21"/>
    <w:rsid w:val="003236A0"/>
  </w:style>
  <w:style w:type="paragraph" w:customStyle="1" w:styleId="758B905809774CA39536BFEDECC90C52">
    <w:name w:val="758B905809774CA39536BFEDECC90C52"/>
    <w:rsid w:val="003236A0"/>
  </w:style>
  <w:style w:type="paragraph" w:customStyle="1" w:styleId="3EF671AFE834426992C5A03AAB247BCC">
    <w:name w:val="3EF671AFE834426992C5A03AAB247BCC"/>
    <w:rsid w:val="003236A0"/>
  </w:style>
  <w:style w:type="paragraph" w:customStyle="1" w:styleId="76E656E6324447988B94A94FE494284F">
    <w:name w:val="76E656E6324447988B94A94FE494284F"/>
    <w:rsid w:val="003236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Tiya</dc:creator>
  <cp:keywords/>
  <dc:description/>
  <cp:lastModifiedBy>Proofreader</cp:lastModifiedBy>
  <cp:revision>2</cp:revision>
  <dcterms:created xsi:type="dcterms:W3CDTF">2020-01-30T07:46:00Z</dcterms:created>
  <dcterms:modified xsi:type="dcterms:W3CDTF">2020-01-30T07:46:00Z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zotero-version="5.0.82"&gt;&lt;session id="NEbPHYpU"/&gt;&lt;style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