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200EDA" w:rsidRDefault="0038641E"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COPD Literature Review </w:t>
      </w:r>
    </w:p>
    <w:p w:rsidR="0008177B" w:rsidRDefault="0038641E"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38641E"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C74D28" w:rsidRDefault="0038641E" w:rsidP="00CD6BD1">
      <w:pPr>
        <w:spacing w:after="0" w:line="480" w:lineRule="auto"/>
        <w:jc w:val="center"/>
        <w:rPr>
          <w:rFonts w:ascii="Times New Roman" w:hAnsi="Times New Roman" w:cs="Times New Roman"/>
          <w:b/>
          <w:sz w:val="24"/>
          <w:szCs w:val="24"/>
        </w:rPr>
      </w:pPr>
      <w:r w:rsidRPr="00CD6BD1">
        <w:rPr>
          <w:rFonts w:ascii="Times New Roman" w:hAnsi="Times New Roman" w:cs="Times New Roman"/>
          <w:b/>
          <w:sz w:val="24"/>
          <w:szCs w:val="24"/>
        </w:rPr>
        <w:lastRenderedPageBreak/>
        <w:t xml:space="preserve">COPD Literature Review </w:t>
      </w:r>
    </w:p>
    <w:p w:rsidR="00072BB1" w:rsidRDefault="0038641E" w:rsidP="00CD6BD1">
      <w:pPr>
        <w:spacing w:after="0" w:line="480" w:lineRule="auto"/>
        <w:rPr>
          <w:rFonts w:ascii="Times New Roman" w:hAnsi="Times New Roman" w:cs="Times New Roman"/>
          <w:sz w:val="24"/>
          <w:szCs w:val="24"/>
        </w:rPr>
      </w:pPr>
      <w:r w:rsidRPr="00D65C27">
        <w:rPr>
          <w:rFonts w:ascii="Times New Roman" w:hAnsi="Times New Roman" w:cs="Times New Roman"/>
          <w:sz w:val="24"/>
          <w:szCs w:val="24"/>
        </w:rPr>
        <w:tab/>
      </w:r>
      <w:r w:rsidR="00D65C27" w:rsidRPr="00D65C27">
        <w:rPr>
          <w:rFonts w:ascii="Times New Roman" w:hAnsi="Times New Roman" w:cs="Times New Roman"/>
          <w:sz w:val="24"/>
          <w:szCs w:val="24"/>
        </w:rPr>
        <w:t xml:space="preserve">Chronic Obstructive Pulmonary Disease is a serious condition </w:t>
      </w:r>
      <w:r w:rsidR="00D65C27">
        <w:rPr>
          <w:rFonts w:ascii="Times New Roman" w:hAnsi="Times New Roman" w:cs="Times New Roman"/>
          <w:sz w:val="24"/>
          <w:szCs w:val="24"/>
        </w:rPr>
        <w:t>which is the primary mortality cause of death worldwide</w:t>
      </w:r>
      <w:r w:rsidR="009F76FD">
        <w:rPr>
          <w:rFonts w:ascii="Times New Roman" w:hAnsi="Times New Roman" w:cs="Times New Roman"/>
          <w:sz w:val="24"/>
          <w:szCs w:val="24"/>
        </w:rPr>
        <w:t>. A</w:t>
      </w:r>
      <w:r w:rsidR="00D65C27">
        <w:rPr>
          <w:rFonts w:ascii="Times New Roman" w:hAnsi="Times New Roman" w:cs="Times New Roman"/>
          <w:sz w:val="24"/>
          <w:szCs w:val="24"/>
        </w:rPr>
        <w:t xml:space="preserve">ccording a recent </w:t>
      </w:r>
      <w:proofErr w:type="gramStart"/>
      <w:r w:rsidR="00D65C27">
        <w:rPr>
          <w:rFonts w:ascii="Times New Roman" w:hAnsi="Times New Roman" w:cs="Times New Roman"/>
          <w:sz w:val="24"/>
          <w:szCs w:val="24"/>
        </w:rPr>
        <w:t>study</w:t>
      </w:r>
      <w:proofErr w:type="gramEnd"/>
      <w:r w:rsidR="00D65C27">
        <w:rPr>
          <w:rFonts w:ascii="Times New Roman" w:hAnsi="Times New Roman" w:cs="Times New Roman"/>
          <w:sz w:val="24"/>
          <w:szCs w:val="24"/>
        </w:rPr>
        <w:t xml:space="preserve"> it is said that this disease </w:t>
      </w:r>
      <w:r w:rsidR="00947462">
        <w:rPr>
          <w:rFonts w:ascii="Times New Roman" w:hAnsi="Times New Roman" w:cs="Times New Roman"/>
          <w:sz w:val="24"/>
          <w:szCs w:val="24"/>
        </w:rPr>
        <w:t>is the 4</w:t>
      </w:r>
      <w:r w:rsidR="00947462" w:rsidRPr="00947462">
        <w:rPr>
          <w:rFonts w:ascii="Times New Roman" w:hAnsi="Times New Roman" w:cs="Times New Roman"/>
          <w:sz w:val="24"/>
          <w:szCs w:val="24"/>
          <w:vertAlign w:val="superscript"/>
        </w:rPr>
        <w:t>th</w:t>
      </w:r>
      <w:r w:rsidR="00947462">
        <w:rPr>
          <w:rFonts w:ascii="Times New Roman" w:hAnsi="Times New Roman" w:cs="Times New Roman"/>
          <w:sz w:val="24"/>
          <w:szCs w:val="24"/>
        </w:rPr>
        <w:t xml:space="preserve"> leading factor in causing various deaths around the world</w:t>
      </w:r>
      <w:r w:rsidR="00F2470C">
        <w:rPr>
          <w:rFonts w:ascii="Times New Roman" w:hAnsi="Times New Roman" w:cs="Times New Roman"/>
          <w:sz w:val="24"/>
          <w:szCs w:val="24"/>
        </w:rPr>
        <w:t xml:space="preserve"> </w:t>
      </w:r>
      <w:r w:rsidR="00511902">
        <w:rPr>
          <w:rFonts w:ascii="Times New Roman" w:hAnsi="Times New Roman" w:cs="Times New Roman"/>
          <w:sz w:val="24"/>
          <w:szCs w:val="24"/>
        </w:rPr>
        <w:t xml:space="preserve">in </w:t>
      </w:r>
      <w:r w:rsidR="00F2470C">
        <w:rPr>
          <w:rFonts w:ascii="Times New Roman" w:hAnsi="Times New Roman" w:cs="Times New Roman"/>
          <w:sz w:val="24"/>
          <w:szCs w:val="24"/>
        </w:rPr>
        <w:t>the overall cour</w:t>
      </w:r>
      <w:r w:rsidR="00511902">
        <w:rPr>
          <w:rFonts w:ascii="Times New Roman" w:hAnsi="Times New Roman" w:cs="Times New Roman"/>
          <w:sz w:val="24"/>
          <w:szCs w:val="24"/>
        </w:rPr>
        <w:t xml:space="preserve">se. the disease </w:t>
      </w:r>
      <w:proofErr w:type="gramStart"/>
      <w:r w:rsidR="00511902">
        <w:rPr>
          <w:rFonts w:ascii="Times New Roman" w:hAnsi="Times New Roman" w:cs="Times New Roman"/>
          <w:sz w:val="24"/>
          <w:szCs w:val="24"/>
        </w:rPr>
        <w:t>are</w:t>
      </w:r>
      <w:proofErr w:type="gramEnd"/>
      <w:r w:rsidR="00511902">
        <w:rPr>
          <w:rFonts w:ascii="Times New Roman" w:hAnsi="Times New Roman" w:cs="Times New Roman"/>
          <w:sz w:val="24"/>
          <w:szCs w:val="24"/>
        </w:rPr>
        <w:t xml:space="preserve"> further accompanied with various signs and symptoms which are quite complicated and further increases the complexity of the condition. </w:t>
      </w:r>
      <w:r w:rsidR="005440E8">
        <w:rPr>
          <w:rFonts w:ascii="Times New Roman" w:hAnsi="Times New Roman" w:cs="Times New Roman"/>
          <w:sz w:val="24"/>
          <w:szCs w:val="24"/>
        </w:rPr>
        <w:t>These symptoms have a negative effect on the overall quality of life</w:t>
      </w:r>
      <w:r w:rsidR="006161DE">
        <w:rPr>
          <w:rFonts w:ascii="Times New Roman" w:hAnsi="Times New Roman" w:cs="Times New Roman"/>
          <w:sz w:val="24"/>
          <w:szCs w:val="24"/>
        </w:rPr>
        <w:t>. It is a fact that the amount of data regarding the effi</w:t>
      </w:r>
      <w:r w:rsidR="0093022C">
        <w:rPr>
          <w:rFonts w:ascii="Times New Roman" w:hAnsi="Times New Roman" w:cs="Times New Roman"/>
          <w:sz w:val="24"/>
          <w:szCs w:val="24"/>
        </w:rPr>
        <w:t xml:space="preserve">ciency and effectiveness of antibiotics </w:t>
      </w:r>
      <w:r w:rsidR="006A1B19">
        <w:rPr>
          <w:rFonts w:ascii="Times New Roman" w:hAnsi="Times New Roman" w:cs="Times New Roman"/>
          <w:sz w:val="24"/>
          <w:szCs w:val="24"/>
        </w:rPr>
        <w:t xml:space="preserve">in patients who have acute </w:t>
      </w:r>
      <w:r w:rsidR="002B4C08">
        <w:rPr>
          <w:rFonts w:ascii="Times New Roman" w:hAnsi="Times New Roman" w:cs="Times New Roman"/>
          <w:sz w:val="24"/>
          <w:szCs w:val="24"/>
        </w:rPr>
        <w:t>exacerbation COPD</w:t>
      </w:r>
      <w:r w:rsidR="007D4A5D">
        <w:rPr>
          <w:rFonts w:ascii="Times New Roman" w:hAnsi="Times New Roman" w:cs="Times New Roman"/>
          <w:sz w:val="24"/>
          <w:szCs w:val="24"/>
        </w:rPr>
        <w:t xml:space="preserve"> are very rare</w:t>
      </w:r>
      <w:r w:rsidR="002B4C08">
        <w:rPr>
          <w:rFonts w:ascii="Times New Roman" w:hAnsi="Times New Roman" w:cs="Times New Roman"/>
          <w:sz w:val="24"/>
          <w:szCs w:val="24"/>
        </w:rPr>
        <w:t>. So in this</w:t>
      </w:r>
      <w:r w:rsidR="00524364">
        <w:rPr>
          <w:rFonts w:ascii="Times New Roman" w:hAnsi="Times New Roman" w:cs="Times New Roman"/>
          <w:sz w:val="24"/>
          <w:szCs w:val="24"/>
        </w:rPr>
        <w:t xml:space="preserve"> study, it was hypothesized </w:t>
      </w:r>
      <w:r w:rsidR="00450AD2">
        <w:rPr>
          <w:rFonts w:ascii="Times New Roman" w:hAnsi="Times New Roman" w:cs="Times New Roman"/>
          <w:sz w:val="24"/>
          <w:szCs w:val="24"/>
        </w:rPr>
        <w:t xml:space="preserve">that the antibiotics fluoroquinolones </w:t>
      </w:r>
      <w:r w:rsidR="002E41B3">
        <w:rPr>
          <w:rFonts w:ascii="Times New Roman" w:hAnsi="Times New Roman" w:cs="Times New Roman"/>
          <w:sz w:val="24"/>
          <w:szCs w:val="24"/>
        </w:rPr>
        <w:t xml:space="preserve">are an effective treatment that is used to treat COPD. </w:t>
      </w:r>
      <w:r w:rsidR="00C66A5A">
        <w:rPr>
          <w:rFonts w:ascii="Times New Roman" w:hAnsi="Times New Roman" w:cs="Times New Roman"/>
          <w:sz w:val="24"/>
          <w:szCs w:val="24"/>
        </w:rPr>
        <w:t>A</w:t>
      </w:r>
      <w:r w:rsidR="00CD2214">
        <w:rPr>
          <w:rFonts w:ascii="Times New Roman" w:hAnsi="Times New Roman" w:cs="Times New Roman"/>
          <w:sz w:val="24"/>
          <w:szCs w:val="24"/>
        </w:rPr>
        <w:t>lthough in other previous studies it was proved that these antibiotics are not effective but</w:t>
      </w:r>
      <w:r w:rsidR="00C66A5A">
        <w:rPr>
          <w:rFonts w:ascii="Times New Roman" w:hAnsi="Times New Roman" w:cs="Times New Roman"/>
          <w:sz w:val="24"/>
          <w:szCs w:val="24"/>
        </w:rPr>
        <w:t xml:space="preserve"> in</w:t>
      </w:r>
      <w:r w:rsidR="00CD2214">
        <w:rPr>
          <w:rFonts w:ascii="Times New Roman" w:hAnsi="Times New Roman" w:cs="Times New Roman"/>
          <w:sz w:val="24"/>
          <w:szCs w:val="24"/>
        </w:rPr>
        <w:t xml:space="preserve"> this study it was hypothesized that these antibiotics are an </w:t>
      </w:r>
      <w:r w:rsidR="009404F2">
        <w:rPr>
          <w:rFonts w:ascii="Times New Roman" w:hAnsi="Times New Roman" w:cs="Times New Roman"/>
          <w:sz w:val="24"/>
          <w:szCs w:val="24"/>
        </w:rPr>
        <w:t>effective treatment for the disease.</w:t>
      </w:r>
    </w:p>
    <w:p w:rsidR="00CD6BD1" w:rsidRDefault="009404F2" w:rsidP="00072BB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9205ED">
        <w:rPr>
          <w:rFonts w:ascii="Times New Roman" w:hAnsi="Times New Roman" w:cs="Times New Roman"/>
          <w:sz w:val="24"/>
          <w:szCs w:val="24"/>
        </w:rPr>
        <w:t xml:space="preserve">FADOI_FLOR </w:t>
      </w:r>
      <w:r w:rsidR="00C95B65">
        <w:rPr>
          <w:rFonts w:ascii="Times New Roman" w:hAnsi="Times New Roman" w:cs="Times New Roman"/>
          <w:sz w:val="24"/>
          <w:szCs w:val="24"/>
        </w:rPr>
        <w:t xml:space="preserve">is a controlled and well established clinical trial which is used to compare between the two antibiotics </w:t>
      </w:r>
      <w:r w:rsidR="00933949">
        <w:rPr>
          <w:rFonts w:ascii="Times New Roman" w:hAnsi="Times New Roman" w:cs="Times New Roman"/>
          <w:sz w:val="24"/>
          <w:szCs w:val="24"/>
        </w:rPr>
        <w:t xml:space="preserve">levofloxacin and </w:t>
      </w:r>
      <w:proofErr w:type="spellStart"/>
      <w:r w:rsidR="00933949">
        <w:rPr>
          <w:rFonts w:ascii="Times New Roman" w:hAnsi="Times New Roman" w:cs="Times New Roman"/>
          <w:sz w:val="24"/>
          <w:szCs w:val="24"/>
        </w:rPr>
        <w:t>prulifloxacin</w:t>
      </w:r>
      <w:proofErr w:type="spellEnd"/>
      <w:r w:rsidR="00933949">
        <w:rPr>
          <w:rFonts w:ascii="Times New Roman" w:hAnsi="Times New Roman" w:cs="Times New Roman"/>
          <w:sz w:val="24"/>
          <w:szCs w:val="24"/>
        </w:rPr>
        <w:t xml:space="preserve"> in the individuals who have COPD. </w:t>
      </w:r>
      <w:r w:rsidR="00C66A5A">
        <w:rPr>
          <w:rFonts w:ascii="Times New Roman" w:hAnsi="Times New Roman" w:cs="Times New Roman"/>
          <w:sz w:val="24"/>
          <w:szCs w:val="24"/>
        </w:rPr>
        <w:t>A</w:t>
      </w:r>
      <w:r w:rsidR="00933949">
        <w:rPr>
          <w:rFonts w:ascii="Times New Roman" w:hAnsi="Times New Roman" w:cs="Times New Roman"/>
          <w:sz w:val="24"/>
          <w:szCs w:val="24"/>
        </w:rPr>
        <w:t xml:space="preserve">ll the patients were admitted according to </w:t>
      </w:r>
      <w:r w:rsidR="00691F94">
        <w:rPr>
          <w:rFonts w:ascii="Times New Roman" w:hAnsi="Times New Roman" w:cs="Times New Roman"/>
          <w:sz w:val="24"/>
          <w:szCs w:val="24"/>
        </w:rPr>
        <w:t>their previous medication history</w:t>
      </w:r>
      <w:r w:rsidR="00BA6187">
        <w:rPr>
          <w:rFonts w:ascii="Times New Roman" w:hAnsi="Times New Roman" w:cs="Times New Roman"/>
          <w:sz w:val="24"/>
          <w:szCs w:val="24"/>
        </w:rPr>
        <w:t xml:space="preserve"> with drugs like </w:t>
      </w:r>
      <w:proofErr w:type="spellStart"/>
      <w:r w:rsidR="00BA6187">
        <w:rPr>
          <w:rFonts w:ascii="Times New Roman" w:hAnsi="Times New Roman" w:cs="Times New Roman"/>
          <w:sz w:val="24"/>
          <w:szCs w:val="24"/>
        </w:rPr>
        <w:t>macrolideexluding</w:t>
      </w:r>
      <w:proofErr w:type="spellEnd"/>
      <w:r w:rsidR="00BA6187">
        <w:rPr>
          <w:rFonts w:ascii="Times New Roman" w:hAnsi="Times New Roman" w:cs="Times New Roman"/>
          <w:sz w:val="24"/>
          <w:szCs w:val="24"/>
        </w:rPr>
        <w:t xml:space="preserve"> fluoroquinolones, </w:t>
      </w:r>
      <w:r w:rsidR="00B44E1A">
        <w:rPr>
          <w:rFonts w:ascii="Times New Roman" w:hAnsi="Times New Roman" w:cs="Times New Roman"/>
          <w:sz w:val="24"/>
          <w:szCs w:val="24"/>
        </w:rPr>
        <w:t>the assessment was done for three days with continuous or worsening of the signs and also the subsequent hospital admission. The age of all the</w:t>
      </w:r>
      <w:r w:rsidR="001F03B3">
        <w:rPr>
          <w:rFonts w:ascii="Times New Roman" w:hAnsi="Times New Roman" w:cs="Times New Roman"/>
          <w:sz w:val="24"/>
          <w:szCs w:val="24"/>
        </w:rPr>
        <w:t xml:space="preserve"> patients was either 60 or less; the chest x-ray was also negative for any inflammation, and also all the patients </w:t>
      </w:r>
      <w:r w:rsidR="00691F94">
        <w:rPr>
          <w:rFonts w:ascii="Times New Roman" w:hAnsi="Times New Roman" w:cs="Times New Roman"/>
          <w:sz w:val="24"/>
          <w:szCs w:val="24"/>
        </w:rPr>
        <w:t>were informed before conducting the study.</w:t>
      </w:r>
      <w:r w:rsidR="001F03B3">
        <w:rPr>
          <w:rFonts w:ascii="Times New Roman" w:hAnsi="Times New Roman" w:cs="Times New Roman"/>
          <w:sz w:val="24"/>
          <w:szCs w:val="24"/>
        </w:rPr>
        <w:t xml:space="preserve"> </w:t>
      </w:r>
      <w:r w:rsidR="00E86CB2">
        <w:rPr>
          <w:rFonts w:ascii="Times New Roman" w:hAnsi="Times New Roman" w:cs="Times New Roman"/>
          <w:sz w:val="24"/>
          <w:szCs w:val="24"/>
        </w:rPr>
        <w:t>The primary endpoint of this entire study was the number of patients who were treated successfully with these antibiotics.</w:t>
      </w:r>
      <w:r w:rsidR="000B69D1">
        <w:rPr>
          <w:rFonts w:ascii="Times New Roman" w:hAnsi="Times New Roman" w:cs="Times New Roman"/>
          <w:sz w:val="24"/>
          <w:szCs w:val="24"/>
        </w:rPr>
        <w:t xml:space="preserve"> Another main objective of the study was to</w:t>
      </w:r>
      <w:r w:rsidR="00067AF7">
        <w:rPr>
          <w:rFonts w:ascii="Times New Roman" w:hAnsi="Times New Roman" w:cs="Times New Roman"/>
          <w:sz w:val="24"/>
          <w:szCs w:val="24"/>
        </w:rPr>
        <w:t xml:space="preserve"> find out the total percentage of therapeutic s</w:t>
      </w:r>
      <w:r w:rsidR="008C06F4">
        <w:rPr>
          <w:rFonts w:ascii="Times New Roman" w:hAnsi="Times New Roman" w:cs="Times New Roman"/>
          <w:sz w:val="24"/>
          <w:szCs w:val="24"/>
        </w:rPr>
        <w:t>uccess like the complete disappearance of sym</w:t>
      </w:r>
      <w:r w:rsidR="00C9266A">
        <w:rPr>
          <w:rFonts w:ascii="Times New Roman" w:hAnsi="Times New Roman" w:cs="Times New Roman"/>
          <w:sz w:val="24"/>
          <w:szCs w:val="24"/>
        </w:rPr>
        <w:t>p</w:t>
      </w:r>
      <w:r w:rsidR="008C06F4">
        <w:rPr>
          <w:rFonts w:ascii="Times New Roman" w:hAnsi="Times New Roman" w:cs="Times New Roman"/>
          <w:sz w:val="24"/>
          <w:szCs w:val="24"/>
        </w:rPr>
        <w:t>toms</w:t>
      </w:r>
      <w:r w:rsidR="00C9266A">
        <w:rPr>
          <w:rFonts w:ascii="Times New Roman" w:hAnsi="Times New Roman" w:cs="Times New Roman"/>
          <w:sz w:val="24"/>
          <w:szCs w:val="24"/>
        </w:rPr>
        <w:t xml:space="preserve"> and also the safety of the treatment and survival. The planned time </w:t>
      </w:r>
      <w:r w:rsidR="007F698B">
        <w:rPr>
          <w:rFonts w:ascii="Times New Roman" w:hAnsi="Times New Roman" w:cs="Times New Roman"/>
          <w:sz w:val="24"/>
          <w:szCs w:val="24"/>
        </w:rPr>
        <w:t>for the administration of the antib</w:t>
      </w:r>
      <w:r w:rsidR="00F64C28">
        <w:rPr>
          <w:rFonts w:ascii="Times New Roman" w:hAnsi="Times New Roman" w:cs="Times New Roman"/>
          <w:sz w:val="24"/>
          <w:szCs w:val="24"/>
        </w:rPr>
        <w:t>iotics for e</w:t>
      </w:r>
      <w:r w:rsidR="00B83AC1">
        <w:rPr>
          <w:rFonts w:ascii="Times New Roman" w:hAnsi="Times New Roman" w:cs="Times New Roman"/>
          <w:sz w:val="24"/>
          <w:szCs w:val="24"/>
        </w:rPr>
        <w:t xml:space="preserve">ach patient was </w:t>
      </w:r>
      <w:r w:rsidR="00F64C28">
        <w:rPr>
          <w:rFonts w:ascii="Times New Roman" w:hAnsi="Times New Roman" w:cs="Times New Roman"/>
          <w:sz w:val="24"/>
          <w:szCs w:val="24"/>
        </w:rPr>
        <w:t>ten days</w:t>
      </w:r>
      <w:r w:rsidR="00B83AC1">
        <w:rPr>
          <w:rFonts w:ascii="Times New Roman" w:hAnsi="Times New Roman" w:cs="Times New Roman"/>
          <w:sz w:val="24"/>
          <w:szCs w:val="24"/>
        </w:rPr>
        <w:t xml:space="preserve">, in case if </w:t>
      </w:r>
      <w:r w:rsidR="00B83AC1">
        <w:rPr>
          <w:rFonts w:ascii="Times New Roman" w:hAnsi="Times New Roman" w:cs="Times New Roman"/>
          <w:sz w:val="24"/>
          <w:szCs w:val="24"/>
        </w:rPr>
        <w:lastRenderedPageBreak/>
        <w:t xml:space="preserve">the symptoms disappeared before that then early intervention was planned. </w:t>
      </w:r>
      <w:r w:rsidR="002251FD">
        <w:rPr>
          <w:rFonts w:ascii="Times New Roman" w:hAnsi="Times New Roman" w:cs="Times New Roman"/>
          <w:sz w:val="24"/>
          <w:szCs w:val="24"/>
        </w:rPr>
        <w:t xml:space="preserve">A total of 258 patients took part in this research, of these patients </w:t>
      </w:r>
      <w:r w:rsidR="00AC7CF9">
        <w:rPr>
          <w:rFonts w:ascii="Times New Roman" w:hAnsi="Times New Roman" w:cs="Times New Roman"/>
          <w:sz w:val="24"/>
          <w:szCs w:val="24"/>
        </w:rPr>
        <w:t xml:space="preserve">128 were treated with levofloxacin and 130 with </w:t>
      </w:r>
      <w:proofErr w:type="spellStart"/>
      <w:r w:rsidR="00AC7CF9">
        <w:rPr>
          <w:rFonts w:ascii="Times New Roman" w:hAnsi="Times New Roman" w:cs="Times New Roman"/>
          <w:sz w:val="24"/>
          <w:szCs w:val="24"/>
        </w:rPr>
        <w:t>prulifloxacin</w:t>
      </w:r>
      <w:proofErr w:type="spellEnd"/>
      <w:r w:rsidR="00A02A3F">
        <w:rPr>
          <w:rFonts w:ascii="Times New Roman" w:hAnsi="Times New Roman" w:cs="Times New Roman"/>
          <w:sz w:val="24"/>
          <w:szCs w:val="24"/>
        </w:rPr>
        <w:t xml:space="preserve">. At the end of the experiment when the results were compared then the symptoms of COPD in most of the patients disappeared which showed the effectiveness of the treatment by using these antibiotics. </w:t>
      </w:r>
      <w:r w:rsidR="0022548E">
        <w:rPr>
          <w:rFonts w:ascii="Times New Roman" w:hAnsi="Times New Roman" w:cs="Times New Roman"/>
          <w:sz w:val="24"/>
          <w:szCs w:val="24"/>
        </w:rPr>
        <w:t xml:space="preserve">But in this group, the patients who were treated with </w:t>
      </w:r>
      <w:proofErr w:type="spellStart"/>
      <w:r w:rsidR="0022548E">
        <w:rPr>
          <w:rFonts w:ascii="Times New Roman" w:hAnsi="Times New Roman" w:cs="Times New Roman"/>
          <w:sz w:val="24"/>
          <w:szCs w:val="24"/>
        </w:rPr>
        <w:t>prulifloxacin</w:t>
      </w:r>
      <w:proofErr w:type="spellEnd"/>
      <w:r w:rsidR="0022548E">
        <w:rPr>
          <w:rFonts w:ascii="Times New Roman" w:hAnsi="Times New Roman" w:cs="Times New Roman"/>
          <w:sz w:val="24"/>
          <w:szCs w:val="24"/>
        </w:rPr>
        <w:t xml:space="preserve"> </w:t>
      </w:r>
      <w:r w:rsidR="00C9565A">
        <w:rPr>
          <w:rFonts w:ascii="Times New Roman" w:hAnsi="Times New Roman" w:cs="Times New Roman"/>
          <w:sz w:val="24"/>
          <w:szCs w:val="24"/>
        </w:rPr>
        <w:t>showed a slightly higher success rate than levofloxacin</w:t>
      </w:r>
      <w:r w:rsidR="00522E3D">
        <w:rPr>
          <w:rFonts w:ascii="Times New Roman" w:hAnsi="Times New Roman" w:cs="Times New Roman"/>
          <w:sz w:val="24"/>
          <w:szCs w:val="24"/>
        </w:rPr>
        <w:t xml:space="preserve">. The one limitation of this research was at baseline very few patients had valid microbiological results, but it is also true </w:t>
      </w:r>
      <w:r w:rsidR="00443050">
        <w:rPr>
          <w:rFonts w:ascii="Times New Roman" w:hAnsi="Times New Roman" w:cs="Times New Roman"/>
          <w:sz w:val="24"/>
          <w:szCs w:val="24"/>
        </w:rPr>
        <w:t xml:space="preserve">that the causative agents of COPD are very rarely identified. In this study, it is proved that </w:t>
      </w:r>
      <w:proofErr w:type="spellStart"/>
      <w:r w:rsidR="005301AE">
        <w:rPr>
          <w:rFonts w:ascii="Times New Roman" w:hAnsi="Times New Roman" w:cs="Times New Roman"/>
          <w:sz w:val="24"/>
          <w:szCs w:val="24"/>
        </w:rPr>
        <w:t>Prulifloxacin</w:t>
      </w:r>
      <w:proofErr w:type="spellEnd"/>
      <w:r w:rsidR="005301AE">
        <w:rPr>
          <w:rFonts w:ascii="Times New Roman" w:hAnsi="Times New Roman" w:cs="Times New Roman"/>
          <w:sz w:val="24"/>
          <w:szCs w:val="24"/>
        </w:rPr>
        <w:t xml:space="preserve"> is quite efficient in treating the exacerbation of COPD than levofloxacin and it may be a therapeutic solution in this condition. Although the findings are quite impressive, it is still unknown that what is the mode of the mechanism of these antibiotics and how they affect the patient's body in treating against </w:t>
      </w:r>
      <w:r w:rsidR="005301AE" w:rsidRPr="009F2FC0">
        <w:rPr>
          <w:rFonts w:ascii="Times New Roman" w:hAnsi="Times New Roman" w:cs="Times New Roman"/>
          <w:sz w:val="24"/>
          <w:szCs w:val="24"/>
        </w:rPr>
        <w:t>COPD</w:t>
      </w:r>
      <w:r w:rsidR="00ED27E5">
        <w:rPr>
          <w:rFonts w:ascii="Times New Roman" w:hAnsi="Times New Roman" w:cs="Times New Roman"/>
          <w:sz w:val="24"/>
          <w:szCs w:val="24"/>
        </w:rPr>
        <w:t xml:space="preserve"> </w:t>
      </w:r>
      <w:r w:rsidR="00E3718A">
        <w:rPr>
          <w:rFonts w:ascii="Times New Roman" w:hAnsi="Times New Roman" w:cs="Times New Roman"/>
          <w:sz w:val="24"/>
          <w:szCs w:val="24"/>
        </w:rPr>
        <w:fldChar w:fldCharType="begin"/>
      </w:r>
      <w:r w:rsidR="00E3718A">
        <w:rPr>
          <w:rFonts w:ascii="Times New Roman" w:hAnsi="Times New Roman" w:cs="Times New Roman"/>
          <w:sz w:val="24"/>
          <w:szCs w:val="24"/>
        </w:rPr>
        <w:instrText xml:space="preserve"> ADDIN ZOTERO_ITEM CSL_CITATION {"citationID":"APR95am9","properties":{"formattedCitation":"(Giusti et al., 2016)","plainCitation":"(Giusti et al., 2016)","noteIndex":0},"citationItems":[{"id":1146,"uris":["http://zotero.org/users/local/4C6u8dIT/items/S6ZPU9RA"],"uri":["http://zotero.org/users/local/4C6u8dIT/items/S6ZPU9RA"],"itemData":{"id":1146,"type":"article-journal","title":"Prulifloxacin vs Levofloxacin for exacerbation of COPD after failure of other antibiotics","container-title":"COPD: Journal of Chronic Obstructive Pulmonary Disease","page":"555-560","volume":"13","issue":"5","author":[{"family":"Giusti","given":"Massimo"},{"family":"Blasi","given":"Francesco"},{"family":"Iori","given":"Ido"},{"family":"Mazzone","given":"Antonino"},{"family":"Sgambato","given":"Francesco"},{"family":"Politi","given":"Cecilia"},{"family":"Colagrande","given":"Paola"},{"family":"Casali","given":"Annamaria"},{"family":"Valerio","given":"Antonella"},{"family":"Gussoni","given":"Gualberto"}],"issued":{"date-parts":[["2016"]]}}}],"schema":"https://github.com/citation-style-language/schema/raw/master/csl-citation.json"} </w:instrText>
      </w:r>
      <w:r w:rsidR="00E3718A">
        <w:rPr>
          <w:rFonts w:ascii="Times New Roman" w:hAnsi="Times New Roman" w:cs="Times New Roman"/>
          <w:sz w:val="24"/>
          <w:szCs w:val="24"/>
        </w:rPr>
        <w:fldChar w:fldCharType="separate"/>
      </w:r>
      <w:r w:rsidR="00E3718A" w:rsidRPr="00E3718A">
        <w:rPr>
          <w:rFonts w:ascii="Times New Roman" w:hAnsi="Times New Roman" w:cs="Times New Roman"/>
          <w:sz w:val="24"/>
        </w:rPr>
        <w:t>(Giusti et al., 2016)</w:t>
      </w:r>
      <w:r w:rsidR="00E3718A">
        <w:rPr>
          <w:rFonts w:ascii="Times New Roman" w:hAnsi="Times New Roman" w:cs="Times New Roman"/>
          <w:sz w:val="24"/>
          <w:szCs w:val="24"/>
        </w:rPr>
        <w:fldChar w:fldCharType="end"/>
      </w:r>
    </w:p>
    <w:p w:rsidR="005301AE" w:rsidRDefault="0038641E" w:rsidP="00CD6BD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368E9">
        <w:rPr>
          <w:rFonts w:ascii="Times New Roman" w:hAnsi="Times New Roman" w:cs="Times New Roman"/>
          <w:sz w:val="24"/>
          <w:szCs w:val="24"/>
        </w:rPr>
        <w:t xml:space="preserve">In another study by </w:t>
      </w:r>
      <w:proofErr w:type="spellStart"/>
      <w:r w:rsidR="004368E9">
        <w:rPr>
          <w:rFonts w:ascii="Times New Roman" w:hAnsi="Times New Roman" w:cs="Times New Roman"/>
          <w:sz w:val="24"/>
          <w:szCs w:val="24"/>
        </w:rPr>
        <w:t>Bourbeau</w:t>
      </w:r>
      <w:proofErr w:type="spellEnd"/>
      <w:r w:rsidR="004368E9">
        <w:rPr>
          <w:rFonts w:ascii="Times New Roman" w:hAnsi="Times New Roman" w:cs="Times New Roman"/>
          <w:sz w:val="24"/>
          <w:szCs w:val="24"/>
        </w:rPr>
        <w:t xml:space="preserve"> et al., (2016), </w:t>
      </w:r>
      <w:r w:rsidR="006553A3">
        <w:rPr>
          <w:rFonts w:ascii="Times New Roman" w:hAnsi="Times New Roman" w:cs="Times New Roman"/>
          <w:sz w:val="24"/>
          <w:szCs w:val="24"/>
        </w:rPr>
        <w:t xml:space="preserve">a study was conducted to check the feasibility of a new action plan including for the treatment of AECOPD with a combination of </w:t>
      </w:r>
      <w:proofErr w:type="spellStart"/>
      <w:r w:rsidR="00341320">
        <w:rPr>
          <w:rFonts w:ascii="Times New Roman" w:hAnsi="Times New Roman" w:cs="Times New Roman"/>
          <w:sz w:val="24"/>
          <w:szCs w:val="24"/>
        </w:rPr>
        <w:t>Salmeterol</w:t>
      </w:r>
      <w:proofErr w:type="spellEnd"/>
      <w:r w:rsidR="00341320">
        <w:rPr>
          <w:rFonts w:ascii="Times New Roman" w:hAnsi="Times New Roman" w:cs="Times New Roman"/>
          <w:sz w:val="24"/>
          <w:szCs w:val="24"/>
        </w:rPr>
        <w:t xml:space="preserve"> and Fluticasone Prop</w:t>
      </w:r>
      <w:r w:rsidR="0049406A">
        <w:rPr>
          <w:rFonts w:ascii="Times New Roman" w:hAnsi="Times New Roman" w:cs="Times New Roman"/>
          <w:sz w:val="24"/>
          <w:szCs w:val="24"/>
        </w:rPr>
        <w:t>ionate and also their ability to avoid the requirements of pred</w:t>
      </w:r>
      <w:r w:rsidR="00B51DC1">
        <w:rPr>
          <w:rFonts w:ascii="Times New Roman" w:hAnsi="Times New Roman" w:cs="Times New Roman"/>
          <w:sz w:val="24"/>
          <w:szCs w:val="24"/>
        </w:rPr>
        <w:t>nisone and also its safety. The use of combination inhaler as a maintenance therapy was also assessed. Patients who were 40</w:t>
      </w:r>
      <w:r w:rsidR="004E3D12">
        <w:rPr>
          <w:rFonts w:ascii="Times New Roman" w:hAnsi="Times New Roman" w:cs="Times New Roman"/>
          <w:sz w:val="24"/>
          <w:szCs w:val="24"/>
        </w:rPr>
        <w:t xml:space="preserve"> years or younger and who never didn’t have excessive</w:t>
      </w:r>
      <w:r w:rsidR="00000DA3">
        <w:rPr>
          <w:rFonts w:ascii="Times New Roman" w:hAnsi="Times New Roman" w:cs="Times New Roman"/>
          <w:sz w:val="24"/>
          <w:szCs w:val="24"/>
        </w:rPr>
        <w:t xml:space="preserve"> smoking history were included in this study. Users were excluded if they </w:t>
      </w:r>
      <w:r w:rsidR="00762672">
        <w:rPr>
          <w:rFonts w:ascii="Times New Roman" w:hAnsi="Times New Roman" w:cs="Times New Roman"/>
          <w:sz w:val="24"/>
          <w:szCs w:val="24"/>
        </w:rPr>
        <w:t xml:space="preserve">had asthma or allergic </w:t>
      </w:r>
      <w:r w:rsidR="002F599F">
        <w:rPr>
          <w:rFonts w:ascii="Times New Roman" w:hAnsi="Times New Roman" w:cs="Times New Roman"/>
          <w:sz w:val="24"/>
          <w:szCs w:val="24"/>
        </w:rPr>
        <w:t xml:space="preserve">rhinitis also women who had children were excluded from this study. </w:t>
      </w:r>
      <w:r w:rsidR="009D040C">
        <w:rPr>
          <w:rFonts w:ascii="Times New Roman" w:hAnsi="Times New Roman" w:cs="Times New Roman"/>
          <w:sz w:val="24"/>
          <w:szCs w:val="24"/>
        </w:rPr>
        <w:t>While recruiting</w:t>
      </w:r>
      <w:r w:rsidR="004E3D12">
        <w:rPr>
          <w:rFonts w:ascii="Times New Roman" w:hAnsi="Times New Roman" w:cs="Times New Roman"/>
          <w:sz w:val="24"/>
          <w:szCs w:val="24"/>
        </w:rPr>
        <w:t>,</w:t>
      </w:r>
      <w:r w:rsidR="009D040C">
        <w:rPr>
          <w:rFonts w:ascii="Times New Roman" w:hAnsi="Times New Roman" w:cs="Times New Roman"/>
          <w:sz w:val="24"/>
          <w:szCs w:val="24"/>
        </w:rPr>
        <w:t xml:space="preserve"> all the rescue medications were replaced by the drug Salbutamol. All the individuals were given with a maintenance </w:t>
      </w:r>
      <w:r w:rsidR="00DE6A5E">
        <w:rPr>
          <w:rFonts w:ascii="Times New Roman" w:hAnsi="Times New Roman" w:cs="Times New Roman"/>
          <w:sz w:val="24"/>
          <w:szCs w:val="24"/>
        </w:rPr>
        <w:t xml:space="preserve">dose of the combination of both antibiotics. patients were also given a session on the management of COPD. </w:t>
      </w:r>
      <w:r w:rsidR="004E3D12">
        <w:rPr>
          <w:rFonts w:ascii="Times New Roman" w:hAnsi="Times New Roman" w:cs="Times New Roman"/>
          <w:sz w:val="24"/>
          <w:szCs w:val="24"/>
        </w:rPr>
        <w:t>D</w:t>
      </w:r>
      <w:r w:rsidR="00CA7DF0">
        <w:rPr>
          <w:rFonts w:ascii="Times New Roman" w:hAnsi="Times New Roman" w:cs="Times New Roman"/>
          <w:sz w:val="24"/>
          <w:szCs w:val="24"/>
        </w:rPr>
        <w:t>uring monitoring, it was observed in the patients that those patients who we</w:t>
      </w:r>
      <w:r w:rsidR="00D36FE4">
        <w:rPr>
          <w:rFonts w:ascii="Times New Roman" w:hAnsi="Times New Roman" w:cs="Times New Roman"/>
          <w:sz w:val="24"/>
          <w:szCs w:val="24"/>
        </w:rPr>
        <w:t xml:space="preserve">re given </w:t>
      </w:r>
      <w:r w:rsidR="00536C73">
        <w:rPr>
          <w:rFonts w:ascii="Times New Roman" w:hAnsi="Times New Roman" w:cs="Times New Roman"/>
          <w:sz w:val="24"/>
          <w:szCs w:val="24"/>
        </w:rPr>
        <w:t>higher</w:t>
      </w:r>
      <w:r w:rsidR="00D36FE4">
        <w:rPr>
          <w:rFonts w:ascii="Times New Roman" w:hAnsi="Times New Roman" w:cs="Times New Roman"/>
          <w:sz w:val="24"/>
          <w:szCs w:val="24"/>
        </w:rPr>
        <w:t xml:space="preserve"> doses of the drugs </w:t>
      </w:r>
      <w:r w:rsidR="00536C73">
        <w:rPr>
          <w:rFonts w:ascii="Times New Roman" w:hAnsi="Times New Roman" w:cs="Times New Roman"/>
          <w:sz w:val="24"/>
          <w:szCs w:val="24"/>
        </w:rPr>
        <w:t>than</w:t>
      </w:r>
      <w:r w:rsidR="00D36FE4">
        <w:rPr>
          <w:rFonts w:ascii="Times New Roman" w:hAnsi="Times New Roman" w:cs="Times New Roman"/>
          <w:sz w:val="24"/>
          <w:szCs w:val="24"/>
        </w:rPr>
        <w:t xml:space="preserve"> those who were given </w:t>
      </w:r>
      <w:r w:rsidR="00536C73">
        <w:rPr>
          <w:rFonts w:ascii="Times New Roman" w:hAnsi="Times New Roman" w:cs="Times New Roman"/>
          <w:sz w:val="24"/>
          <w:szCs w:val="24"/>
        </w:rPr>
        <w:t>lower</w:t>
      </w:r>
      <w:r w:rsidR="00D36FE4">
        <w:rPr>
          <w:rFonts w:ascii="Times New Roman" w:hAnsi="Times New Roman" w:cs="Times New Roman"/>
          <w:sz w:val="24"/>
          <w:szCs w:val="24"/>
        </w:rPr>
        <w:t xml:space="preserve"> doses were noticed </w:t>
      </w:r>
      <w:r w:rsidR="00D36FE4">
        <w:rPr>
          <w:rFonts w:ascii="Times New Roman" w:hAnsi="Times New Roman" w:cs="Times New Roman"/>
          <w:sz w:val="24"/>
          <w:szCs w:val="24"/>
        </w:rPr>
        <w:lastRenderedPageBreak/>
        <w:t xml:space="preserve">to get better from the disease. Although this study showed that for the treatment of the disease high doses of the drugs are required, but </w:t>
      </w:r>
      <w:r w:rsidR="00796D8C">
        <w:rPr>
          <w:rFonts w:ascii="Times New Roman" w:hAnsi="Times New Roman" w:cs="Times New Roman"/>
          <w:sz w:val="24"/>
          <w:szCs w:val="24"/>
        </w:rPr>
        <w:t xml:space="preserve">prednisone </w:t>
      </w:r>
      <w:r w:rsidR="00484410">
        <w:rPr>
          <w:rFonts w:ascii="Times New Roman" w:hAnsi="Times New Roman" w:cs="Times New Roman"/>
          <w:sz w:val="24"/>
          <w:szCs w:val="24"/>
        </w:rPr>
        <w:t xml:space="preserve">was not required in the 755 of the patients. These results apply to COPD patients of all ages with moderate to severe COPD. </w:t>
      </w:r>
      <w:r w:rsidR="00536C73">
        <w:rPr>
          <w:rFonts w:ascii="Times New Roman" w:hAnsi="Times New Roman" w:cs="Times New Roman"/>
          <w:sz w:val="24"/>
          <w:szCs w:val="24"/>
        </w:rPr>
        <w:t>T</w:t>
      </w:r>
      <w:r w:rsidR="00E75CF3">
        <w:rPr>
          <w:rFonts w:ascii="Times New Roman" w:hAnsi="Times New Roman" w:cs="Times New Roman"/>
          <w:sz w:val="24"/>
          <w:szCs w:val="24"/>
        </w:rPr>
        <w:t xml:space="preserve">his study is the first study to show that doubling the dose of combination therapy for early treatment </w:t>
      </w:r>
      <w:r w:rsidR="008968AA">
        <w:rPr>
          <w:rFonts w:ascii="Times New Roman" w:hAnsi="Times New Roman" w:cs="Times New Roman"/>
          <w:sz w:val="24"/>
          <w:szCs w:val="24"/>
        </w:rPr>
        <w:t xml:space="preserve">of COPD can prevent the use of </w:t>
      </w:r>
      <w:r w:rsidR="00EE4E38">
        <w:rPr>
          <w:rFonts w:ascii="Times New Roman" w:hAnsi="Times New Roman" w:cs="Times New Roman"/>
          <w:sz w:val="24"/>
          <w:szCs w:val="24"/>
        </w:rPr>
        <w:t xml:space="preserve">corticosteroids for the treatment of the disease. </w:t>
      </w:r>
      <w:r w:rsidR="00E73C2E">
        <w:rPr>
          <w:rFonts w:ascii="Times New Roman" w:hAnsi="Times New Roman" w:cs="Times New Roman"/>
          <w:sz w:val="24"/>
          <w:szCs w:val="24"/>
        </w:rPr>
        <w:t>The main strength of this study is it is heterogeneous that means that men and women of all ages and with different severity level are part of this study and the combination therapy was equally effective in all of them which shows that if these drugs are adminis</w:t>
      </w:r>
      <w:r w:rsidR="00ED27E5">
        <w:rPr>
          <w:rFonts w:ascii="Times New Roman" w:hAnsi="Times New Roman" w:cs="Times New Roman"/>
          <w:sz w:val="24"/>
          <w:szCs w:val="24"/>
        </w:rPr>
        <w:t xml:space="preserve">tered at the correct dose in combination then they can offer effective treatment </w:t>
      </w:r>
      <w:r w:rsidR="003D7C17">
        <w:rPr>
          <w:rFonts w:ascii="Times New Roman" w:hAnsi="Times New Roman" w:cs="Times New Roman"/>
          <w:sz w:val="24"/>
          <w:szCs w:val="24"/>
        </w:rPr>
        <w:t>for COPD. H</w:t>
      </w:r>
      <w:r w:rsidR="00ED27E5">
        <w:rPr>
          <w:rFonts w:ascii="Times New Roman" w:hAnsi="Times New Roman" w:cs="Times New Roman"/>
          <w:sz w:val="24"/>
          <w:szCs w:val="24"/>
        </w:rPr>
        <w:t>owever, in this study, there was no control group due to which it is not possible to estimate the real effectiveness of the drugs and also the alleviation of the disease</w:t>
      </w:r>
      <w:r w:rsidR="003D7C17">
        <w:rPr>
          <w:rFonts w:ascii="Times New Roman" w:hAnsi="Times New Roman" w:cs="Times New Roman"/>
          <w:sz w:val="24"/>
          <w:szCs w:val="24"/>
        </w:rPr>
        <w:t xml:space="preserve">. </w:t>
      </w:r>
      <w:bookmarkStart w:id="0" w:name="_GoBack"/>
      <w:bookmarkEnd w:id="0"/>
    </w:p>
    <w:p w:rsidR="00163A29" w:rsidRDefault="00163A29" w:rsidP="00CD6BD1">
      <w:pPr>
        <w:spacing w:after="0" w:line="480" w:lineRule="auto"/>
        <w:rPr>
          <w:rFonts w:ascii="Times New Roman" w:hAnsi="Times New Roman" w:cs="Times New Roman"/>
          <w:sz w:val="24"/>
          <w:szCs w:val="24"/>
        </w:rPr>
      </w:pPr>
    </w:p>
    <w:p w:rsidR="00163A29" w:rsidRDefault="00163A29" w:rsidP="00CD6BD1">
      <w:pPr>
        <w:spacing w:after="0" w:line="480" w:lineRule="auto"/>
        <w:rPr>
          <w:rFonts w:ascii="Times New Roman" w:hAnsi="Times New Roman" w:cs="Times New Roman"/>
          <w:sz w:val="24"/>
          <w:szCs w:val="24"/>
        </w:rPr>
      </w:pPr>
    </w:p>
    <w:p w:rsidR="00163A29" w:rsidRDefault="00163A29" w:rsidP="00CD6BD1">
      <w:pPr>
        <w:spacing w:after="0" w:line="480" w:lineRule="auto"/>
        <w:rPr>
          <w:rFonts w:ascii="Times New Roman" w:hAnsi="Times New Roman" w:cs="Times New Roman"/>
          <w:sz w:val="24"/>
          <w:szCs w:val="24"/>
        </w:rPr>
      </w:pPr>
    </w:p>
    <w:p w:rsidR="00163A29" w:rsidRDefault="00163A29" w:rsidP="00CD6BD1">
      <w:pPr>
        <w:spacing w:after="0" w:line="480" w:lineRule="auto"/>
        <w:rPr>
          <w:rFonts w:ascii="Times New Roman" w:hAnsi="Times New Roman" w:cs="Times New Roman"/>
          <w:sz w:val="24"/>
          <w:szCs w:val="24"/>
        </w:rPr>
      </w:pPr>
    </w:p>
    <w:p w:rsidR="00163A29" w:rsidRDefault="00163A29" w:rsidP="00CD6BD1">
      <w:pPr>
        <w:spacing w:after="0" w:line="480" w:lineRule="auto"/>
        <w:rPr>
          <w:rFonts w:ascii="Times New Roman" w:hAnsi="Times New Roman" w:cs="Times New Roman"/>
          <w:sz w:val="24"/>
          <w:szCs w:val="24"/>
        </w:rPr>
      </w:pPr>
    </w:p>
    <w:p w:rsidR="00163A29" w:rsidRDefault="00163A29" w:rsidP="00CD6BD1">
      <w:pPr>
        <w:spacing w:after="0" w:line="480" w:lineRule="auto"/>
        <w:rPr>
          <w:rFonts w:ascii="Times New Roman" w:hAnsi="Times New Roman" w:cs="Times New Roman"/>
          <w:sz w:val="24"/>
          <w:szCs w:val="24"/>
        </w:rPr>
      </w:pPr>
    </w:p>
    <w:p w:rsidR="00163A29" w:rsidRDefault="00163A29" w:rsidP="00CD6BD1">
      <w:pPr>
        <w:spacing w:after="0" w:line="480" w:lineRule="auto"/>
        <w:rPr>
          <w:rFonts w:ascii="Times New Roman" w:hAnsi="Times New Roman" w:cs="Times New Roman"/>
          <w:sz w:val="24"/>
          <w:szCs w:val="24"/>
        </w:rPr>
      </w:pPr>
    </w:p>
    <w:p w:rsidR="00163A29" w:rsidRDefault="00163A29" w:rsidP="00CD6BD1">
      <w:pPr>
        <w:spacing w:after="0" w:line="480" w:lineRule="auto"/>
        <w:rPr>
          <w:rFonts w:ascii="Times New Roman" w:hAnsi="Times New Roman" w:cs="Times New Roman"/>
          <w:sz w:val="24"/>
          <w:szCs w:val="24"/>
        </w:rPr>
      </w:pPr>
    </w:p>
    <w:p w:rsidR="00163A29" w:rsidRDefault="00163A29" w:rsidP="00CD6BD1">
      <w:pPr>
        <w:spacing w:after="0" w:line="480" w:lineRule="auto"/>
        <w:rPr>
          <w:rFonts w:ascii="Times New Roman" w:hAnsi="Times New Roman" w:cs="Times New Roman"/>
          <w:sz w:val="24"/>
          <w:szCs w:val="24"/>
        </w:rPr>
      </w:pPr>
    </w:p>
    <w:p w:rsidR="00163A29" w:rsidRDefault="00163A29" w:rsidP="00CD6BD1">
      <w:pPr>
        <w:spacing w:after="0" w:line="480" w:lineRule="auto"/>
        <w:rPr>
          <w:rFonts w:ascii="Times New Roman" w:hAnsi="Times New Roman" w:cs="Times New Roman"/>
          <w:sz w:val="24"/>
          <w:szCs w:val="24"/>
        </w:rPr>
      </w:pPr>
    </w:p>
    <w:p w:rsidR="00163A29" w:rsidRDefault="00163A29" w:rsidP="00CD6BD1">
      <w:pPr>
        <w:spacing w:after="0" w:line="480" w:lineRule="auto"/>
        <w:rPr>
          <w:rFonts w:ascii="Times New Roman" w:hAnsi="Times New Roman" w:cs="Times New Roman"/>
          <w:sz w:val="24"/>
          <w:szCs w:val="24"/>
        </w:rPr>
      </w:pPr>
    </w:p>
    <w:p w:rsidR="00163A29" w:rsidRDefault="00163A29" w:rsidP="00CD6BD1">
      <w:pPr>
        <w:spacing w:after="0" w:line="480" w:lineRule="auto"/>
        <w:rPr>
          <w:rFonts w:ascii="Times New Roman" w:hAnsi="Times New Roman" w:cs="Times New Roman"/>
          <w:sz w:val="24"/>
          <w:szCs w:val="24"/>
        </w:rPr>
      </w:pPr>
    </w:p>
    <w:p w:rsidR="00072BB1" w:rsidRDefault="00072BB1" w:rsidP="00CD6BD1">
      <w:pPr>
        <w:spacing w:after="0" w:line="480" w:lineRule="auto"/>
        <w:rPr>
          <w:rFonts w:ascii="Times New Roman" w:hAnsi="Times New Roman" w:cs="Times New Roman"/>
          <w:sz w:val="24"/>
          <w:szCs w:val="24"/>
        </w:rPr>
      </w:pPr>
    </w:p>
    <w:p w:rsidR="00163A29" w:rsidRPr="00163A29" w:rsidRDefault="0038641E" w:rsidP="00163A29">
      <w:pPr>
        <w:spacing w:after="0" w:line="480" w:lineRule="auto"/>
        <w:jc w:val="center"/>
        <w:rPr>
          <w:rFonts w:ascii="Times New Roman" w:hAnsi="Times New Roman" w:cs="Times New Roman"/>
          <w:b/>
          <w:sz w:val="24"/>
          <w:szCs w:val="24"/>
        </w:rPr>
      </w:pPr>
      <w:r w:rsidRPr="00163A29">
        <w:rPr>
          <w:rFonts w:ascii="Times New Roman" w:hAnsi="Times New Roman" w:cs="Times New Roman"/>
          <w:b/>
          <w:sz w:val="24"/>
          <w:szCs w:val="24"/>
        </w:rPr>
        <w:t>References</w:t>
      </w:r>
    </w:p>
    <w:p w:rsidR="009F2FC0" w:rsidRPr="009F2FC0" w:rsidRDefault="0038641E" w:rsidP="009F2FC0">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9F2FC0">
        <w:rPr>
          <w:rFonts w:ascii="Times New Roman" w:hAnsi="Times New Roman" w:cs="Times New Roman"/>
          <w:sz w:val="24"/>
        </w:rPr>
        <w:t>Bourbeau, J., Sedeno, M. F., Metz, K., Li, P. Z., &amp; Pinto, L. (2016). Early COPD exacerbation treatment with a combination of ICS and LABA for patients presenting with mild-to-mode</w:t>
      </w:r>
      <w:r w:rsidRPr="009F2FC0">
        <w:rPr>
          <w:rFonts w:ascii="Times New Roman" w:hAnsi="Times New Roman" w:cs="Times New Roman"/>
          <w:sz w:val="24"/>
        </w:rPr>
        <w:t xml:space="preserve">rate worsening of dyspnea. </w:t>
      </w:r>
      <w:r w:rsidRPr="009F2FC0">
        <w:rPr>
          <w:rFonts w:ascii="Times New Roman" w:hAnsi="Times New Roman" w:cs="Times New Roman"/>
          <w:i/>
          <w:iCs/>
          <w:sz w:val="24"/>
        </w:rPr>
        <w:t>COPD: Journal of Chronic Obstructive Pulmonary Disease</w:t>
      </w:r>
      <w:r w:rsidRPr="009F2FC0">
        <w:rPr>
          <w:rFonts w:ascii="Times New Roman" w:hAnsi="Times New Roman" w:cs="Times New Roman"/>
          <w:sz w:val="24"/>
        </w:rPr>
        <w:t xml:space="preserve">, </w:t>
      </w:r>
      <w:r w:rsidRPr="009F2FC0">
        <w:rPr>
          <w:rFonts w:ascii="Times New Roman" w:hAnsi="Times New Roman" w:cs="Times New Roman"/>
          <w:i/>
          <w:iCs/>
          <w:sz w:val="24"/>
        </w:rPr>
        <w:t>13</w:t>
      </w:r>
      <w:r w:rsidRPr="009F2FC0">
        <w:rPr>
          <w:rFonts w:ascii="Times New Roman" w:hAnsi="Times New Roman" w:cs="Times New Roman"/>
          <w:sz w:val="24"/>
        </w:rPr>
        <w:t>(4), 439–447.</w:t>
      </w:r>
    </w:p>
    <w:p w:rsidR="009F2FC0" w:rsidRPr="009F2FC0" w:rsidRDefault="0038641E" w:rsidP="009F2FC0">
      <w:pPr>
        <w:pStyle w:val="Bibliography"/>
        <w:rPr>
          <w:rFonts w:ascii="Times New Roman" w:hAnsi="Times New Roman" w:cs="Times New Roman"/>
          <w:sz w:val="24"/>
        </w:rPr>
      </w:pPr>
      <w:r w:rsidRPr="009F2FC0">
        <w:rPr>
          <w:rFonts w:ascii="Times New Roman" w:hAnsi="Times New Roman" w:cs="Times New Roman"/>
          <w:sz w:val="24"/>
        </w:rPr>
        <w:t>Giusti, M., Blasi, F., Iori, I., Mazzone, A., Sgambato, F., Politi, C., … Gussoni, G. (2016). Prulifloxacin vs. Levofloxacin for exacerbation of COPD after t</w:t>
      </w:r>
      <w:r w:rsidRPr="009F2FC0">
        <w:rPr>
          <w:rFonts w:ascii="Times New Roman" w:hAnsi="Times New Roman" w:cs="Times New Roman"/>
          <w:sz w:val="24"/>
        </w:rPr>
        <w:t xml:space="preserve">he failure of other antibiotics. </w:t>
      </w:r>
      <w:r w:rsidRPr="009F2FC0">
        <w:rPr>
          <w:rFonts w:ascii="Times New Roman" w:hAnsi="Times New Roman" w:cs="Times New Roman"/>
          <w:i/>
          <w:iCs/>
          <w:sz w:val="24"/>
        </w:rPr>
        <w:t>COPD: Journal of Chronic Obstructive Pulmonary Disease</w:t>
      </w:r>
      <w:r w:rsidRPr="009F2FC0">
        <w:rPr>
          <w:rFonts w:ascii="Times New Roman" w:hAnsi="Times New Roman" w:cs="Times New Roman"/>
          <w:sz w:val="24"/>
        </w:rPr>
        <w:t xml:space="preserve">, </w:t>
      </w:r>
      <w:r w:rsidRPr="009F2FC0">
        <w:rPr>
          <w:rFonts w:ascii="Times New Roman" w:hAnsi="Times New Roman" w:cs="Times New Roman"/>
          <w:i/>
          <w:iCs/>
          <w:sz w:val="24"/>
        </w:rPr>
        <w:t>13</w:t>
      </w:r>
      <w:r w:rsidRPr="009F2FC0">
        <w:rPr>
          <w:rFonts w:ascii="Times New Roman" w:hAnsi="Times New Roman" w:cs="Times New Roman"/>
          <w:sz w:val="24"/>
        </w:rPr>
        <w:t>(5), 555–560.</w:t>
      </w:r>
    </w:p>
    <w:p w:rsidR="00163A29" w:rsidRPr="00952A52" w:rsidRDefault="0038641E" w:rsidP="00163A29">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p w:rsidR="00E3718A" w:rsidRPr="00952A52" w:rsidRDefault="00E3718A" w:rsidP="00E3718A">
      <w:pPr>
        <w:spacing w:after="0" w:line="480" w:lineRule="auto"/>
        <w:rPr>
          <w:rFonts w:ascii="Times New Roman" w:hAnsi="Times New Roman" w:cs="Times New Roman"/>
          <w:sz w:val="24"/>
          <w:szCs w:val="24"/>
        </w:rPr>
      </w:pPr>
    </w:p>
    <w:sectPr w:rsidR="00E3718A" w:rsidRPr="00952A52"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41E" w:rsidRDefault="0038641E">
      <w:pPr>
        <w:spacing w:after="0" w:line="240" w:lineRule="auto"/>
      </w:pPr>
      <w:r>
        <w:separator/>
      </w:r>
    </w:p>
  </w:endnote>
  <w:endnote w:type="continuationSeparator" w:id="0">
    <w:p w:rsidR="0038641E" w:rsidRDefault="0038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41E" w:rsidRDefault="0038641E">
      <w:pPr>
        <w:spacing w:after="0" w:line="240" w:lineRule="auto"/>
      </w:pPr>
      <w:r>
        <w:separator/>
      </w:r>
    </w:p>
  </w:footnote>
  <w:footnote w:type="continuationSeparator" w:id="0">
    <w:p w:rsidR="0038641E" w:rsidRDefault="00386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38641E"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200EDA">
      <w:rPr>
        <w:rFonts w:ascii="Times New Roman" w:hAnsi="Times New Roman" w:cs="Times New Roman"/>
        <w:sz w:val="24"/>
        <w:szCs w:val="24"/>
      </w:rPr>
      <w:t xml:space="preserve">COPD LITERATURE REVIEW </w:t>
    </w:r>
    <w:r w:rsidRPr="001A02CC">
      <w:rPr>
        <w:rFonts w:ascii="Times New Roman" w:hAnsi="Times New Roman" w:cs="Times New Roman"/>
        <w:sz w:val="24"/>
        <w:szCs w:val="24"/>
      </w:rPr>
      <w:tab/>
    </w:r>
    <w:sdt>
      <w:sdtPr>
        <w:rPr>
          <w:rFonts w:ascii="Times New Roman" w:hAnsi="Times New Roman" w:cs="Times New Roman"/>
          <w:sz w:val="24"/>
          <w:szCs w:val="24"/>
        </w:rPr>
        <w:id w:val="59252419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C66A5A">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38641E"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COPD LITERATURE REVIEW</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3D7C17">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0DA3"/>
    <w:rsid w:val="00024ABE"/>
    <w:rsid w:val="00067AF7"/>
    <w:rsid w:val="00072BB1"/>
    <w:rsid w:val="0008177B"/>
    <w:rsid w:val="000B69D1"/>
    <w:rsid w:val="00130A33"/>
    <w:rsid w:val="00141074"/>
    <w:rsid w:val="00163A29"/>
    <w:rsid w:val="00187C02"/>
    <w:rsid w:val="001A02CC"/>
    <w:rsid w:val="001A2C59"/>
    <w:rsid w:val="001F03B3"/>
    <w:rsid w:val="00200EDA"/>
    <w:rsid w:val="002251FD"/>
    <w:rsid w:val="0022548E"/>
    <w:rsid w:val="00267851"/>
    <w:rsid w:val="002777E7"/>
    <w:rsid w:val="002B4C08"/>
    <w:rsid w:val="002D4968"/>
    <w:rsid w:val="002E41B3"/>
    <w:rsid w:val="002F599F"/>
    <w:rsid w:val="0034125C"/>
    <w:rsid w:val="00341320"/>
    <w:rsid w:val="0038641E"/>
    <w:rsid w:val="003D7C17"/>
    <w:rsid w:val="004238EE"/>
    <w:rsid w:val="004368E9"/>
    <w:rsid w:val="00443050"/>
    <w:rsid w:val="00450AD2"/>
    <w:rsid w:val="00471063"/>
    <w:rsid w:val="00484410"/>
    <w:rsid w:val="0049406A"/>
    <w:rsid w:val="004A07E8"/>
    <w:rsid w:val="004A0C0A"/>
    <w:rsid w:val="004D6074"/>
    <w:rsid w:val="004E3D12"/>
    <w:rsid w:val="00511902"/>
    <w:rsid w:val="00513090"/>
    <w:rsid w:val="00522E3D"/>
    <w:rsid w:val="00524364"/>
    <w:rsid w:val="005301AE"/>
    <w:rsid w:val="00536C73"/>
    <w:rsid w:val="005440E8"/>
    <w:rsid w:val="00550EFD"/>
    <w:rsid w:val="005B0096"/>
    <w:rsid w:val="005C20F1"/>
    <w:rsid w:val="006161DE"/>
    <w:rsid w:val="006553A3"/>
    <w:rsid w:val="00691F94"/>
    <w:rsid w:val="006A1B19"/>
    <w:rsid w:val="00762672"/>
    <w:rsid w:val="00796D8C"/>
    <w:rsid w:val="007B192C"/>
    <w:rsid w:val="007D4A5D"/>
    <w:rsid w:val="007F698B"/>
    <w:rsid w:val="00877CA7"/>
    <w:rsid w:val="008968AA"/>
    <w:rsid w:val="008C06F4"/>
    <w:rsid w:val="008D78DB"/>
    <w:rsid w:val="009205ED"/>
    <w:rsid w:val="0093022C"/>
    <w:rsid w:val="00933949"/>
    <w:rsid w:val="009404F2"/>
    <w:rsid w:val="00942868"/>
    <w:rsid w:val="00947462"/>
    <w:rsid w:val="00952A52"/>
    <w:rsid w:val="009D040C"/>
    <w:rsid w:val="009F2FC0"/>
    <w:rsid w:val="009F76FD"/>
    <w:rsid w:val="00A02A3F"/>
    <w:rsid w:val="00A106AF"/>
    <w:rsid w:val="00A4374D"/>
    <w:rsid w:val="00AC7CF9"/>
    <w:rsid w:val="00B405F9"/>
    <w:rsid w:val="00B44E1A"/>
    <w:rsid w:val="00B51DC1"/>
    <w:rsid w:val="00B73412"/>
    <w:rsid w:val="00B83AC1"/>
    <w:rsid w:val="00BA6187"/>
    <w:rsid w:val="00C5356B"/>
    <w:rsid w:val="00C66A5A"/>
    <w:rsid w:val="00C74D28"/>
    <w:rsid w:val="00C75C92"/>
    <w:rsid w:val="00C9266A"/>
    <w:rsid w:val="00C9565A"/>
    <w:rsid w:val="00C95B65"/>
    <w:rsid w:val="00C9684C"/>
    <w:rsid w:val="00CA1AB7"/>
    <w:rsid w:val="00CA2688"/>
    <w:rsid w:val="00CA7418"/>
    <w:rsid w:val="00CA7DF0"/>
    <w:rsid w:val="00CB6514"/>
    <w:rsid w:val="00CD2214"/>
    <w:rsid w:val="00CD6BD1"/>
    <w:rsid w:val="00CF0A51"/>
    <w:rsid w:val="00D0731E"/>
    <w:rsid w:val="00D36FE4"/>
    <w:rsid w:val="00D5076D"/>
    <w:rsid w:val="00D65C27"/>
    <w:rsid w:val="00D95087"/>
    <w:rsid w:val="00DE6A5E"/>
    <w:rsid w:val="00E35A4A"/>
    <w:rsid w:val="00E3718A"/>
    <w:rsid w:val="00E73C2E"/>
    <w:rsid w:val="00E75CF3"/>
    <w:rsid w:val="00E86CB2"/>
    <w:rsid w:val="00EA5669"/>
    <w:rsid w:val="00ED27E5"/>
    <w:rsid w:val="00EE4E38"/>
    <w:rsid w:val="00EF1641"/>
    <w:rsid w:val="00F2470C"/>
    <w:rsid w:val="00F24F2D"/>
    <w:rsid w:val="00F64C28"/>
    <w:rsid w:val="00F94B9F"/>
    <w:rsid w:val="00FE6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95202"/>
  <w15:docId w15:val="{103DBDC1-D862-4A1D-9D01-016EFF6B7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ibliography">
    <w:name w:val="Bibliography"/>
    <w:basedOn w:val="Normal"/>
    <w:next w:val="Normal"/>
    <w:uiPriority w:val="37"/>
    <w:unhideWhenUsed/>
    <w:rsid w:val="00E3718A"/>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Mohammad Sufian Ansari</dc:creator>
  <cp:lastModifiedBy>Morning</cp:lastModifiedBy>
  <cp:revision>3</cp:revision>
  <dcterms:created xsi:type="dcterms:W3CDTF">2019-03-27T10:51:00Z</dcterms:created>
  <dcterms:modified xsi:type="dcterms:W3CDTF">2019-03-27T11:06:00Z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id="paBbnnll"/&gt;&lt;style id="http://www.zotero.org/styles/apa" locale="en-US" hasBibliography="1" bibliographyStyleHasBeenSet="1"/&gt;&lt;prefs&gt;&lt;pref name="fieldType" value="Field"/&gt;&lt;/prefs&gt;&lt;/data&gt;</vt:lpwstr>
  </property>
</Properties>
</file>