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18" w:rsidRPr="00C1454D" w:rsidRDefault="00425D18" w:rsidP="00F85DF5">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425D18" w:rsidRPr="00C1454D" w:rsidRDefault="00425D18" w:rsidP="00F85DF5">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425D18" w:rsidRPr="00C1454D" w:rsidRDefault="00425D18" w:rsidP="00F85DF5">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425D18" w:rsidRPr="00C1454D" w:rsidRDefault="00425D18" w:rsidP="00F85DF5">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425D18" w:rsidRDefault="00425D18" w:rsidP="00F85DF5">
      <w:pPr>
        <w:spacing w:after="0" w:line="480" w:lineRule="auto"/>
        <w:jc w:val="center"/>
        <w:rPr>
          <w:rFonts w:ascii="Times New Roman" w:hAnsi="Times New Roman" w:cs="Times New Roman"/>
          <w:sz w:val="24"/>
          <w:szCs w:val="24"/>
        </w:rPr>
      </w:pPr>
      <w:r w:rsidRPr="00425D18">
        <w:rPr>
          <w:rFonts w:ascii="Times New Roman" w:hAnsi="Times New Roman" w:cs="Times New Roman"/>
          <w:sz w:val="24"/>
          <w:szCs w:val="24"/>
        </w:rPr>
        <w:t>Midterm Essay</w:t>
      </w:r>
    </w:p>
    <w:p w:rsidR="00425D18" w:rsidRDefault="00F81455" w:rsidP="00F85D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considering the staunch perspective of philosophy and considering the core values of the philosophy, we can understand various stigmas and their approach towards the rules of the life. There are many cases that occurs in the life where you have to decide between the good and the bad. This is the time when you need to take a strong and vital decision about all the aspects of the life. These decisions not only claim to be the </w:t>
      </w:r>
      <w:r w:rsidR="009E1D2F">
        <w:rPr>
          <w:rFonts w:ascii="Times New Roman" w:hAnsi="Times New Roman" w:cs="Times New Roman"/>
          <w:sz w:val="24"/>
          <w:szCs w:val="24"/>
        </w:rPr>
        <w:t>rules for the fundamental principles of life but they also help the people to realize the fact that what are the good and the bad ways and which are to be adopted in the life for the further years.</w:t>
      </w:r>
    </w:p>
    <w:p w:rsidR="009E1D2F" w:rsidRDefault="009E1D2F" w:rsidP="00F85D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Considering the case of Tecumseh, being one of the strongest military proctor of his time never wanted to be harsh or extra gentle with the people who were behind the bars for the reason of being convicted in various crimes and few of them who were the real culprits. He believed that prison should be a place where the people should face the punishment but that should help them in their future life. No extra or harsh behavior shall be done with them and that should be avoided as they are also human beings and they also face the similar situations. </w:t>
      </w:r>
    </w:p>
    <w:p w:rsidR="009E1D2F" w:rsidRDefault="009E1D2F" w:rsidP="00F85D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considering the case of Stoic perspective, this case should also be catered in the similar way. According to his principle, everything that is done in the excess is never good for the person. He proclaimed in his various readings that </w:t>
      </w:r>
      <w:r w:rsidR="00DC295E">
        <w:rPr>
          <w:rFonts w:ascii="Times New Roman" w:hAnsi="Times New Roman" w:cs="Times New Roman"/>
          <w:sz w:val="24"/>
          <w:szCs w:val="24"/>
        </w:rPr>
        <w:t>drinking too</w:t>
      </w:r>
      <w:r>
        <w:rPr>
          <w:rFonts w:ascii="Times New Roman" w:hAnsi="Times New Roman" w:cs="Times New Roman"/>
          <w:sz w:val="24"/>
          <w:szCs w:val="24"/>
        </w:rPr>
        <w:t xml:space="preserve"> </w:t>
      </w:r>
      <w:r w:rsidR="00DC295E">
        <w:rPr>
          <w:rFonts w:ascii="Times New Roman" w:hAnsi="Times New Roman" w:cs="Times New Roman"/>
          <w:sz w:val="24"/>
          <w:szCs w:val="24"/>
        </w:rPr>
        <w:t>much,</w:t>
      </w:r>
      <w:r>
        <w:rPr>
          <w:rFonts w:ascii="Times New Roman" w:hAnsi="Times New Roman" w:cs="Times New Roman"/>
          <w:sz w:val="24"/>
          <w:szCs w:val="24"/>
        </w:rPr>
        <w:t xml:space="preserve"> gambling too much, </w:t>
      </w:r>
      <w:r w:rsidR="00DC295E">
        <w:rPr>
          <w:rFonts w:ascii="Times New Roman" w:hAnsi="Times New Roman" w:cs="Times New Roman"/>
          <w:sz w:val="24"/>
          <w:szCs w:val="24"/>
        </w:rPr>
        <w:t xml:space="preserve">violence in the excess amount is never good for the person as it can have severe impact on the personality of the people. In the similar way, all these rules were also implemented by him </w:t>
      </w:r>
      <w:r w:rsidR="00F85DF5">
        <w:rPr>
          <w:rFonts w:ascii="Times New Roman" w:hAnsi="Times New Roman" w:cs="Times New Roman"/>
          <w:sz w:val="24"/>
          <w:szCs w:val="24"/>
        </w:rPr>
        <w:lastRenderedPageBreak/>
        <w:t xml:space="preserve">for the prisoners that they should not be treated in the inhumane manner where their self-respect gets completely distorted and for them there is no way out beside to remain a criminal for all the time. This aspect can never make them a good citizen but by teaching them all the basic moral teachings and punishing them to a restricted amount where they can realize their mistake can be a healthy way to get rid of all the criminal activities. </w:t>
      </w:r>
    </w:p>
    <w:p w:rsidR="00F85DF5" w:rsidRDefault="00DA0FE6" w:rsidP="00F85D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perspective of the virtue of prisoner composed by Laozi in the modes of the business and the effects that are generated regarding the private business owners, they are said to be the main people who can help the working strategy of the people to be dealt in the way where if they are convicted in some of the immoral activities, they should unfold it and smothery the process in the all ways where it can help the owners to avoid the hassle in the future. The Kantian maxim and the point of view, the role of the prisons in any aspect can never be finished whether it is of the business or by following the rules and regulation of the law be finished as it is for the betterment of the people and this can help people to remain right on track. </w:t>
      </w:r>
    </w:p>
    <w:p w:rsidR="00DA0FE6" w:rsidRPr="009E1D2F" w:rsidRDefault="00DA0FE6" w:rsidP="00F85D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perspective the </w:t>
      </w:r>
      <w:r w:rsidR="00AD2284">
        <w:rPr>
          <w:rFonts w:ascii="Times New Roman" w:hAnsi="Times New Roman" w:cs="Times New Roman"/>
          <w:sz w:val="24"/>
          <w:szCs w:val="24"/>
        </w:rPr>
        <w:t>right teaching</w:t>
      </w:r>
      <w:r>
        <w:rPr>
          <w:rFonts w:ascii="Times New Roman" w:hAnsi="Times New Roman" w:cs="Times New Roman"/>
          <w:sz w:val="24"/>
          <w:szCs w:val="24"/>
        </w:rPr>
        <w:t xml:space="preserve">s are given by the Kantian </w:t>
      </w:r>
      <w:r w:rsidR="00AD2284">
        <w:rPr>
          <w:rFonts w:ascii="Times New Roman" w:hAnsi="Times New Roman" w:cs="Times New Roman"/>
          <w:sz w:val="24"/>
          <w:szCs w:val="24"/>
        </w:rPr>
        <w:t>maxim that helps the man in all the aspects whether the kingdom is there or not or the rulers are prevailing their rule of law or not, they all can be highly helpful to the people and can always remind them to stay on path.</w:t>
      </w:r>
      <w:r w:rsidR="00615EFD">
        <w:rPr>
          <w:rFonts w:ascii="Times New Roman" w:hAnsi="Times New Roman" w:cs="Times New Roman"/>
          <w:sz w:val="24"/>
          <w:szCs w:val="24"/>
        </w:rPr>
        <w:t xml:space="preserve"> By keeping all these factors alive in the memory, everyone can recall it during the troublesome time and can get out of it easily, </w:t>
      </w:r>
      <w:r w:rsidR="00EF1FF1">
        <w:rPr>
          <w:rFonts w:ascii="Times New Roman" w:hAnsi="Times New Roman" w:cs="Times New Roman"/>
          <w:sz w:val="24"/>
          <w:szCs w:val="24"/>
        </w:rPr>
        <w:t>without</w:t>
      </w:r>
      <w:bookmarkStart w:id="0" w:name="_GoBack"/>
      <w:bookmarkEnd w:id="0"/>
      <w:r w:rsidR="00615EFD">
        <w:rPr>
          <w:rFonts w:ascii="Times New Roman" w:hAnsi="Times New Roman" w:cs="Times New Roman"/>
          <w:sz w:val="24"/>
          <w:szCs w:val="24"/>
        </w:rPr>
        <w:t xml:space="preserve"> any hindrance.</w:t>
      </w:r>
    </w:p>
    <w:p w:rsidR="00425D18" w:rsidRPr="00C1454D" w:rsidRDefault="00425D18" w:rsidP="00F85DF5">
      <w:pPr>
        <w:spacing w:after="0" w:line="480" w:lineRule="auto"/>
        <w:jc w:val="center"/>
        <w:rPr>
          <w:rFonts w:ascii="Times New Roman" w:hAnsi="Times New Roman" w:cs="Times New Roman"/>
          <w:sz w:val="24"/>
          <w:szCs w:val="24"/>
        </w:rPr>
      </w:pPr>
    </w:p>
    <w:p w:rsidR="009E1D2F" w:rsidRDefault="009E1D2F" w:rsidP="00F85DF5">
      <w:pPr>
        <w:spacing w:after="0" w:line="480" w:lineRule="auto"/>
        <w:jc w:val="center"/>
      </w:pPr>
    </w:p>
    <w:sectPr w:rsidR="009E1D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A7" w:rsidRDefault="00C469A7" w:rsidP="00425D18">
      <w:pPr>
        <w:spacing w:after="0" w:line="240" w:lineRule="auto"/>
      </w:pPr>
      <w:r>
        <w:separator/>
      </w:r>
    </w:p>
  </w:endnote>
  <w:endnote w:type="continuationSeparator" w:id="0">
    <w:p w:rsidR="00C469A7" w:rsidRDefault="00C469A7" w:rsidP="0042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A7" w:rsidRDefault="00C469A7" w:rsidP="00425D18">
      <w:pPr>
        <w:spacing w:after="0" w:line="240" w:lineRule="auto"/>
      </w:pPr>
      <w:r>
        <w:separator/>
      </w:r>
    </w:p>
  </w:footnote>
  <w:footnote w:type="continuationSeparator" w:id="0">
    <w:p w:rsidR="00C469A7" w:rsidRDefault="00C469A7" w:rsidP="00425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66972498"/>
      <w:docPartObj>
        <w:docPartGallery w:val="Page Numbers (Top of Page)"/>
        <w:docPartUnique/>
      </w:docPartObj>
    </w:sdtPr>
    <w:sdtEndPr>
      <w:rPr>
        <w:noProof/>
      </w:rPr>
    </w:sdtEndPr>
    <w:sdtContent>
      <w:p w:rsidR="00425D18" w:rsidRPr="00425D18" w:rsidRDefault="00425D18">
        <w:pPr>
          <w:pStyle w:val="Header"/>
          <w:jc w:val="right"/>
          <w:rPr>
            <w:rFonts w:ascii="Times New Roman" w:hAnsi="Times New Roman" w:cs="Times New Roman"/>
            <w:sz w:val="24"/>
          </w:rPr>
        </w:pPr>
        <w:r w:rsidRPr="00425D18">
          <w:rPr>
            <w:rFonts w:ascii="Times New Roman" w:hAnsi="Times New Roman" w:cs="Times New Roman"/>
            <w:sz w:val="24"/>
          </w:rPr>
          <w:t xml:space="preserve">Writer’s Surname </w:t>
        </w:r>
        <w:r w:rsidRPr="00425D18">
          <w:rPr>
            <w:rFonts w:ascii="Times New Roman" w:hAnsi="Times New Roman" w:cs="Times New Roman"/>
            <w:sz w:val="24"/>
          </w:rPr>
          <w:fldChar w:fldCharType="begin"/>
        </w:r>
        <w:r w:rsidRPr="00425D18">
          <w:rPr>
            <w:rFonts w:ascii="Times New Roman" w:hAnsi="Times New Roman" w:cs="Times New Roman"/>
            <w:sz w:val="24"/>
          </w:rPr>
          <w:instrText xml:space="preserve"> PAGE   \* MERGEFORMAT </w:instrText>
        </w:r>
        <w:r w:rsidRPr="00425D18">
          <w:rPr>
            <w:rFonts w:ascii="Times New Roman" w:hAnsi="Times New Roman" w:cs="Times New Roman"/>
            <w:sz w:val="24"/>
          </w:rPr>
          <w:fldChar w:fldCharType="separate"/>
        </w:r>
        <w:r w:rsidR="00EF1FF1">
          <w:rPr>
            <w:rFonts w:ascii="Times New Roman" w:hAnsi="Times New Roman" w:cs="Times New Roman"/>
            <w:noProof/>
            <w:sz w:val="24"/>
          </w:rPr>
          <w:t>1</w:t>
        </w:r>
        <w:r w:rsidRPr="00425D18">
          <w:rPr>
            <w:rFonts w:ascii="Times New Roman" w:hAnsi="Times New Roman" w:cs="Times New Roman"/>
            <w:noProof/>
            <w:sz w:val="24"/>
          </w:rPr>
          <w:fldChar w:fldCharType="end"/>
        </w:r>
      </w:p>
    </w:sdtContent>
  </w:sdt>
  <w:p w:rsidR="00425D18" w:rsidRPr="00425D18" w:rsidRDefault="00425D1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18"/>
    <w:rsid w:val="001863BD"/>
    <w:rsid w:val="003C4AD8"/>
    <w:rsid w:val="00425D18"/>
    <w:rsid w:val="00615EFD"/>
    <w:rsid w:val="007366A5"/>
    <w:rsid w:val="009E1D2F"/>
    <w:rsid w:val="00AC50F4"/>
    <w:rsid w:val="00AD2284"/>
    <w:rsid w:val="00C469A7"/>
    <w:rsid w:val="00DA0FE6"/>
    <w:rsid w:val="00DC295E"/>
    <w:rsid w:val="00EF1FF1"/>
    <w:rsid w:val="00F81455"/>
    <w:rsid w:val="00F8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135D6-7146-4A82-BCEB-C00696B1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18"/>
  </w:style>
  <w:style w:type="paragraph" w:styleId="Footer">
    <w:name w:val="footer"/>
    <w:basedOn w:val="Normal"/>
    <w:link w:val="FooterChar"/>
    <w:uiPriority w:val="99"/>
    <w:unhideWhenUsed/>
    <w:rsid w:val="0042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8</cp:revision>
  <dcterms:created xsi:type="dcterms:W3CDTF">2019-02-02T04:11:00Z</dcterms:created>
  <dcterms:modified xsi:type="dcterms:W3CDTF">2019-02-02T04:51:00Z</dcterms:modified>
</cp:coreProperties>
</file>