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0491365C" w14:textId="77777777" w:rsidR="00F9444C" w:rsidRDefault="00F9444C">
          <w:pPr>
            <w:pStyle w:val="NoSpacing"/>
          </w:pPr>
          <w:r>
            <w:t>Your Name</w:t>
          </w:r>
        </w:p>
      </w:sdtContent>
    </w:sdt>
    <w:p w14:paraId="51DF0A1D" w14:textId="77777777" w:rsidR="00E614DD" w:rsidRDefault="000B553C">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493D831" w14:textId="77777777" w:rsidR="00E614DD" w:rsidRDefault="000B553C">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6D9D1F3" w14:textId="77777777" w:rsidR="00E614DD" w:rsidRDefault="000B553C">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4D5844BF" w14:textId="77777777" w:rsidR="0016147F" w:rsidRDefault="00CC5551" w:rsidP="0016147F">
      <w:pPr>
        <w:ind w:left="2880" w:firstLine="0"/>
        <w:rPr>
          <w:rFonts w:eastAsia="Times New Roman" w:cstheme="minorHAnsi"/>
          <w:color w:val="393939"/>
          <w:lang w:eastAsia="en-US"/>
        </w:rPr>
      </w:pPr>
      <w:r w:rsidRPr="00DF2EE5">
        <w:rPr>
          <w:rFonts w:eastAsia="Times New Roman" w:cstheme="minorHAnsi"/>
          <w:color w:val="393939"/>
          <w:lang w:eastAsia="en-US"/>
        </w:rPr>
        <w:t xml:space="preserve">Values for a good life  </w:t>
      </w:r>
    </w:p>
    <w:p w14:paraId="4E523BB0" w14:textId="77777777" w:rsidR="00CC5551" w:rsidRDefault="00AC5EEC" w:rsidP="006422D5">
      <w:pPr>
        <w:rPr>
          <w:rFonts w:eastAsia="Times New Roman" w:cstheme="minorHAnsi"/>
          <w:color w:val="393939"/>
          <w:lang w:eastAsia="en-US"/>
        </w:rPr>
      </w:pPr>
      <w:r>
        <w:rPr>
          <w:rFonts w:eastAsia="Times New Roman" w:cstheme="minorHAnsi"/>
          <w:color w:val="393939"/>
          <w:lang w:eastAsia="en-US"/>
        </w:rPr>
        <w:t>A good life is characterized by a sense of self</w:t>
      </w:r>
      <w:r w:rsidR="007D6124">
        <w:rPr>
          <w:rFonts w:eastAsia="Times New Roman" w:cstheme="minorHAnsi"/>
          <w:color w:val="393939"/>
          <w:lang w:eastAsia="en-US"/>
        </w:rPr>
        <w:t>-</w:t>
      </w:r>
      <w:r>
        <w:rPr>
          <w:rFonts w:eastAsia="Times New Roman" w:cstheme="minorHAnsi"/>
          <w:color w:val="393939"/>
          <w:lang w:eastAsia="en-US"/>
        </w:rPr>
        <w:t xml:space="preserve">awareness, giving meaning to life and </w:t>
      </w:r>
      <w:r w:rsidR="005D3D72">
        <w:rPr>
          <w:rFonts w:eastAsia="Times New Roman" w:cstheme="minorHAnsi"/>
          <w:color w:val="393939"/>
          <w:lang w:eastAsia="en-US"/>
        </w:rPr>
        <w:t xml:space="preserve">an undying passion of service to others. Self-awareness is a central part around which </w:t>
      </w:r>
      <w:r w:rsidR="007D6124">
        <w:rPr>
          <w:rFonts w:eastAsia="Times New Roman" w:cstheme="minorHAnsi"/>
          <w:color w:val="393939"/>
          <w:lang w:eastAsia="en-US"/>
        </w:rPr>
        <w:t xml:space="preserve">the </w:t>
      </w:r>
      <w:r w:rsidR="005D3D72">
        <w:rPr>
          <w:rFonts w:eastAsia="Times New Roman" w:cstheme="minorHAnsi"/>
          <w:color w:val="393939"/>
          <w:lang w:eastAsia="en-US"/>
        </w:rPr>
        <w:t xml:space="preserve">whole game of life </w:t>
      </w:r>
      <w:r w:rsidR="007563F2">
        <w:rPr>
          <w:rFonts w:eastAsia="Times New Roman" w:cstheme="minorHAnsi"/>
          <w:color w:val="393939"/>
          <w:lang w:eastAsia="en-US"/>
        </w:rPr>
        <w:t>revolves. When a person consciously absorb</w:t>
      </w:r>
      <w:r w:rsidR="007D6124">
        <w:rPr>
          <w:rFonts w:eastAsia="Times New Roman" w:cstheme="minorHAnsi"/>
          <w:color w:val="393939"/>
          <w:lang w:eastAsia="en-US"/>
        </w:rPr>
        <w:t>s</w:t>
      </w:r>
      <w:r w:rsidR="007563F2">
        <w:rPr>
          <w:rFonts w:eastAsia="Times New Roman" w:cstheme="minorHAnsi"/>
          <w:color w:val="393939"/>
          <w:lang w:eastAsia="en-US"/>
        </w:rPr>
        <w:t xml:space="preserve"> the reality of life by understanding his own reali</w:t>
      </w:r>
      <w:r w:rsidR="006422D5">
        <w:rPr>
          <w:rFonts w:eastAsia="Times New Roman" w:cstheme="minorHAnsi"/>
          <w:color w:val="393939"/>
          <w:lang w:eastAsia="en-US"/>
        </w:rPr>
        <w:t>ty, he starts living differently as compared to the other people.</w:t>
      </w:r>
      <w:r w:rsidR="00880A3B">
        <w:rPr>
          <w:rFonts w:eastAsia="Times New Roman" w:cstheme="minorHAnsi"/>
          <w:color w:val="393939"/>
          <w:lang w:eastAsia="en-US"/>
        </w:rPr>
        <w:t xml:space="preserve"> It m</w:t>
      </w:r>
      <w:r w:rsidR="007F13F2">
        <w:rPr>
          <w:rFonts w:eastAsia="Times New Roman" w:cstheme="minorHAnsi"/>
          <w:color w:val="393939"/>
          <w:lang w:eastAsia="en-US"/>
        </w:rPr>
        <w:t xml:space="preserve">ay seem a big ask in a pre-dominant materialistic society where the rat-race for money has shunned the human’s ability to </w:t>
      </w:r>
      <w:r w:rsidR="00D012B2">
        <w:rPr>
          <w:rFonts w:eastAsia="Times New Roman" w:cstheme="minorHAnsi"/>
          <w:color w:val="393939"/>
          <w:lang w:eastAsia="en-US"/>
        </w:rPr>
        <w:t>comprehend the reality of hi</w:t>
      </w:r>
      <w:r w:rsidR="00C769D0">
        <w:rPr>
          <w:rFonts w:eastAsia="Times New Roman" w:cstheme="minorHAnsi"/>
          <w:color w:val="393939"/>
          <w:lang w:eastAsia="en-US"/>
        </w:rPr>
        <w:t xml:space="preserve">s own life. When this </w:t>
      </w:r>
      <w:r w:rsidR="00234B47">
        <w:rPr>
          <w:rFonts w:eastAsia="Times New Roman" w:cstheme="minorHAnsi"/>
          <w:color w:val="393939"/>
          <w:lang w:eastAsia="en-US"/>
        </w:rPr>
        <w:t xml:space="preserve">level of understanding is achieved, a person’s </w:t>
      </w:r>
      <w:r w:rsidR="00BA0A6A">
        <w:rPr>
          <w:rFonts w:eastAsia="Times New Roman" w:cstheme="minorHAnsi"/>
          <w:color w:val="393939"/>
          <w:lang w:eastAsia="en-US"/>
        </w:rPr>
        <w:t>world</w:t>
      </w:r>
      <w:r w:rsidR="00847796">
        <w:rPr>
          <w:rFonts w:eastAsia="Times New Roman" w:cstheme="minorHAnsi"/>
          <w:color w:val="393939"/>
          <w:lang w:eastAsia="en-US"/>
        </w:rPr>
        <w:t xml:space="preserve"> view is changed and a passion for service to others is developed. This purposeful life experience is a concept</w:t>
      </w:r>
      <w:r w:rsidR="007D6124">
        <w:rPr>
          <w:rFonts w:eastAsia="Times New Roman" w:cstheme="minorHAnsi"/>
          <w:color w:val="393939"/>
          <w:lang w:eastAsia="en-US"/>
        </w:rPr>
        <w:t xml:space="preserve"> of</w:t>
      </w:r>
      <w:r w:rsidR="00847796">
        <w:rPr>
          <w:rFonts w:eastAsia="Times New Roman" w:cstheme="minorHAnsi"/>
          <w:color w:val="393939"/>
          <w:lang w:eastAsia="en-US"/>
        </w:rPr>
        <w:t xml:space="preserve"> </w:t>
      </w:r>
      <w:r w:rsidR="00BA0A6A">
        <w:rPr>
          <w:rFonts w:eastAsia="Times New Roman" w:cstheme="minorHAnsi"/>
          <w:color w:val="393939"/>
          <w:lang w:eastAsia="en-US"/>
        </w:rPr>
        <w:t>a good life.</w:t>
      </w:r>
    </w:p>
    <w:p w14:paraId="43C8A2C8" w14:textId="1A0C2F3A" w:rsidR="00BA0A6A" w:rsidRDefault="00667654" w:rsidP="00667654">
      <w:pPr>
        <w:ind w:firstLine="0"/>
        <w:rPr>
          <w:rFonts w:eastAsia="Times New Roman" w:cstheme="minorHAnsi"/>
          <w:color w:val="393939"/>
          <w:lang w:eastAsia="en-US"/>
        </w:rPr>
      </w:pPr>
      <w:r>
        <w:rPr>
          <w:rFonts w:eastAsia="Times New Roman" w:cstheme="minorHAnsi"/>
          <w:color w:val="393939"/>
          <w:lang w:eastAsia="en-US"/>
        </w:rPr>
        <w:tab/>
        <w:t>Self</w:t>
      </w:r>
      <w:r w:rsidR="00BC2ED2">
        <w:rPr>
          <w:rFonts w:eastAsia="Times New Roman" w:cstheme="minorHAnsi"/>
          <w:color w:val="393939"/>
          <w:lang w:eastAsia="en-US"/>
        </w:rPr>
        <w:t>-</w:t>
      </w:r>
      <w:r>
        <w:rPr>
          <w:rFonts w:eastAsia="Times New Roman" w:cstheme="minorHAnsi"/>
          <w:color w:val="393939"/>
          <w:lang w:eastAsia="en-US"/>
        </w:rPr>
        <w:t>awareness covers many aspects of human thinking. One is the complete understanding of his status in the world including what is his origin, where is he now and where is he going?</w:t>
      </w:r>
      <w:r w:rsidR="00A17349">
        <w:rPr>
          <w:rFonts w:eastAsia="Times New Roman" w:cstheme="minorHAnsi"/>
          <w:color w:val="393939"/>
          <w:lang w:eastAsia="en-US"/>
        </w:rPr>
        <w:t xml:space="preserve"> Further</w:t>
      </w:r>
      <w:r w:rsidR="004D325D">
        <w:rPr>
          <w:rFonts w:eastAsia="Times New Roman" w:cstheme="minorHAnsi"/>
          <w:color w:val="393939"/>
          <w:lang w:eastAsia="en-US"/>
        </w:rPr>
        <w:t>, a sense of mental presence in dealing with everyday affairs</w:t>
      </w:r>
      <w:r w:rsidR="00970574">
        <w:rPr>
          <w:rFonts w:eastAsia="Times New Roman" w:cstheme="minorHAnsi"/>
          <w:color w:val="393939"/>
          <w:lang w:eastAsia="en-US"/>
        </w:rPr>
        <w:t xml:space="preserve"> </w:t>
      </w:r>
      <w:r w:rsidR="00B1339C">
        <w:rPr>
          <w:rFonts w:eastAsia="Times New Roman" w:cstheme="minorHAnsi"/>
          <w:color w:val="393939"/>
          <w:lang w:eastAsia="en-US"/>
        </w:rPr>
        <w:t xml:space="preserve">enables a man </w:t>
      </w:r>
      <w:r w:rsidR="007D6124">
        <w:rPr>
          <w:rFonts w:eastAsia="Times New Roman" w:cstheme="minorHAnsi"/>
          <w:color w:val="393939"/>
          <w:lang w:eastAsia="en-US"/>
        </w:rPr>
        <w:t xml:space="preserve">to </w:t>
      </w:r>
      <w:r w:rsidR="00B1339C">
        <w:rPr>
          <w:rFonts w:eastAsia="Times New Roman" w:cstheme="minorHAnsi"/>
          <w:color w:val="393939"/>
          <w:lang w:eastAsia="en-US"/>
        </w:rPr>
        <w:t xml:space="preserve">live in </w:t>
      </w:r>
      <w:r w:rsidR="00BC2ED2">
        <w:rPr>
          <w:rFonts w:eastAsia="Times New Roman" w:cstheme="minorHAnsi"/>
          <w:color w:val="393939"/>
          <w:lang w:eastAsia="en-US"/>
        </w:rPr>
        <w:t xml:space="preserve">the </w:t>
      </w:r>
      <w:r w:rsidR="00B1339C">
        <w:rPr>
          <w:rFonts w:eastAsia="Times New Roman" w:cstheme="minorHAnsi"/>
          <w:color w:val="393939"/>
          <w:lang w:eastAsia="en-US"/>
        </w:rPr>
        <w:t>present</w:t>
      </w:r>
      <w:r w:rsidR="00970574">
        <w:rPr>
          <w:rFonts w:eastAsia="Times New Roman" w:cstheme="minorHAnsi"/>
          <w:color w:val="393939"/>
          <w:lang w:eastAsia="en-US"/>
        </w:rPr>
        <w:t xml:space="preserve"> most </w:t>
      </w:r>
      <w:r w:rsidR="00B1339C">
        <w:rPr>
          <w:rFonts w:eastAsia="Times New Roman" w:cstheme="minorHAnsi"/>
          <w:color w:val="393939"/>
          <w:lang w:eastAsia="en-US"/>
        </w:rPr>
        <w:t xml:space="preserve">of the time. Helping others </w:t>
      </w:r>
      <w:r w:rsidR="00074EC3">
        <w:rPr>
          <w:rFonts w:eastAsia="Times New Roman" w:cstheme="minorHAnsi"/>
          <w:color w:val="393939"/>
          <w:lang w:eastAsia="en-US"/>
        </w:rPr>
        <w:t>believe</w:t>
      </w:r>
      <w:r w:rsidR="00970574">
        <w:rPr>
          <w:rFonts w:eastAsia="Times New Roman" w:cstheme="minorHAnsi"/>
          <w:color w:val="393939"/>
          <w:lang w:eastAsia="en-US"/>
        </w:rPr>
        <w:t xml:space="preserve"> in service to others </w:t>
      </w:r>
      <w:r w:rsidR="00B1339C">
        <w:rPr>
          <w:rFonts w:eastAsia="Times New Roman" w:cstheme="minorHAnsi"/>
          <w:color w:val="393939"/>
          <w:lang w:eastAsia="en-US"/>
        </w:rPr>
        <w:t>is such a powerful core value of li</w:t>
      </w:r>
      <w:r w:rsidR="00BC2ED2">
        <w:rPr>
          <w:rFonts w:eastAsia="Times New Roman" w:cstheme="minorHAnsi"/>
          <w:color w:val="393939"/>
          <w:lang w:eastAsia="en-US"/>
        </w:rPr>
        <w:t xml:space="preserve">fe, which has </w:t>
      </w:r>
      <w:r w:rsidR="007D6124">
        <w:rPr>
          <w:rFonts w:eastAsia="Times New Roman" w:cstheme="minorHAnsi"/>
          <w:color w:val="393939"/>
          <w:lang w:eastAsia="en-US"/>
        </w:rPr>
        <w:t xml:space="preserve">a </w:t>
      </w:r>
      <w:r w:rsidR="00BC2ED2">
        <w:rPr>
          <w:rFonts w:eastAsia="Times New Roman" w:cstheme="minorHAnsi"/>
          <w:color w:val="393939"/>
          <w:lang w:eastAsia="en-US"/>
        </w:rPr>
        <w:t>special attribute</w:t>
      </w:r>
      <w:r w:rsidR="00B1339C">
        <w:rPr>
          <w:rFonts w:eastAsia="Times New Roman" w:cstheme="minorHAnsi"/>
          <w:color w:val="393939"/>
          <w:lang w:eastAsia="en-US"/>
        </w:rPr>
        <w:t xml:space="preserve"> of giving </w:t>
      </w:r>
      <w:r w:rsidR="00BC2ED2">
        <w:rPr>
          <w:rFonts w:eastAsia="Times New Roman" w:cstheme="minorHAnsi"/>
          <w:color w:val="393939"/>
          <w:lang w:eastAsia="en-US"/>
        </w:rPr>
        <w:t>oneself satisfaction and strength. Further</w:t>
      </w:r>
      <w:r w:rsidR="00110FB7">
        <w:rPr>
          <w:rFonts w:eastAsia="Times New Roman" w:cstheme="minorHAnsi"/>
          <w:color w:val="393939"/>
          <w:lang w:eastAsia="en-US"/>
        </w:rPr>
        <w:t>more,</w:t>
      </w:r>
      <w:r w:rsidR="00BC2ED2">
        <w:rPr>
          <w:rFonts w:eastAsia="Times New Roman" w:cstheme="minorHAnsi"/>
          <w:color w:val="393939"/>
          <w:lang w:eastAsia="en-US"/>
        </w:rPr>
        <w:t xml:space="preserve"> increased happiness as a result of acquiring empathy from the one </w:t>
      </w:r>
      <w:r w:rsidR="001835CF">
        <w:rPr>
          <w:rFonts w:eastAsia="Times New Roman" w:cstheme="minorHAnsi"/>
          <w:color w:val="393939"/>
          <w:lang w:eastAsia="en-US"/>
        </w:rPr>
        <w:t xml:space="preserve">who he </w:t>
      </w:r>
      <w:r w:rsidR="00BC2ED2">
        <w:rPr>
          <w:rFonts w:eastAsia="Times New Roman" w:cstheme="minorHAnsi"/>
          <w:color w:val="393939"/>
          <w:lang w:eastAsia="en-US"/>
        </w:rPr>
        <w:t>helps.</w:t>
      </w:r>
    </w:p>
    <w:p w14:paraId="0319B651" w14:textId="76388A03" w:rsidR="00BC2ED2" w:rsidRDefault="00BC2ED2" w:rsidP="00667654">
      <w:pPr>
        <w:ind w:firstLine="0"/>
        <w:rPr>
          <w:rFonts w:eastAsia="Times New Roman" w:cstheme="minorHAnsi"/>
          <w:color w:val="393939"/>
          <w:lang w:eastAsia="en-US"/>
        </w:rPr>
      </w:pPr>
      <w:r>
        <w:rPr>
          <w:rFonts w:eastAsia="Times New Roman" w:cstheme="minorHAnsi"/>
          <w:color w:val="393939"/>
          <w:lang w:eastAsia="en-US"/>
        </w:rPr>
        <w:tab/>
        <w:t>We will now compare these above</w:t>
      </w:r>
      <w:r w:rsidR="007D6124">
        <w:rPr>
          <w:rFonts w:eastAsia="Times New Roman" w:cstheme="minorHAnsi"/>
          <w:color w:val="393939"/>
          <w:lang w:eastAsia="en-US"/>
        </w:rPr>
        <w:t>-</w:t>
      </w:r>
      <w:r>
        <w:rPr>
          <w:rFonts w:eastAsia="Times New Roman" w:cstheme="minorHAnsi"/>
          <w:color w:val="393939"/>
          <w:lang w:eastAsia="en-US"/>
        </w:rPr>
        <w:t xml:space="preserve">mentioned core values of life with </w:t>
      </w:r>
      <w:r w:rsidR="002A5E45">
        <w:rPr>
          <w:rFonts w:eastAsia="Times New Roman" w:cstheme="minorHAnsi"/>
          <w:color w:val="393939"/>
          <w:lang w:eastAsia="en-US"/>
        </w:rPr>
        <w:t>the popular</w:t>
      </w:r>
      <w:r w:rsidR="00665312">
        <w:rPr>
          <w:rFonts w:eastAsia="Times New Roman" w:cstheme="minorHAnsi"/>
          <w:color w:val="393939"/>
          <w:lang w:eastAsia="en-US"/>
        </w:rPr>
        <w:t xml:space="preserve"> theories of ethics in order to determine</w:t>
      </w:r>
      <w:r w:rsidR="00110FB7">
        <w:rPr>
          <w:rFonts w:eastAsia="Times New Roman" w:cstheme="minorHAnsi"/>
          <w:color w:val="393939"/>
          <w:lang w:eastAsia="en-US"/>
        </w:rPr>
        <w:t xml:space="preserve"> that </w:t>
      </w:r>
      <w:r w:rsidR="00665312">
        <w:rPr>
          <w:rFonts w:eastAsia="Times New Roman" w:cstheme="minorHAnsi"/>
          <w:color w:val="393939"/>
          <w:lang w:eastAsia="en-US"/>
        </w:rPr>
        <w:t>are these c</w:t>
      </w:r>
      <w:r w:rsidR="00511659">
        <w:rPr>
          <w:rFonts w:eastAsia="Times New Roman" w:cstheme="minorHAnsi"/>
          <w:color w:val="393939"/>
          <w:lang w:eastAsia="en-US"/>
        </w:rPr>
        <w:t xml:space="preserve">ore values </w:t>
      </w:r>
      <w:r w:rsidR="00665312">
        <w:rPr>
          <w:rFonts w:eastAsia="Times New Roman" w:cstheme="minorHAnsi"/>
          <w:color w:val="393939"/>
          <w:lang w:eastAsia="en-US"/>
        </w:rPr>
        <w:t xml:space="preserve">supported by ethical theories </w:t>
      </w:r>
      <w:r w:rsidR="00665312">
        <w:rPr>
          <w:rFonts w:eastAsia="Times New Roman" w:cstheme="minorHAnsi"/>
          <w:color w:val="393939"/>
          <w:lang w:eastAsia="en-US"/>
        </w:rPr>
        <w:lastRenderedPageBreak/>
        <w:t xml:space="preserve">and how they are </w:t>
      </w:r>
      <w:r w:rsidR="00511659">
        <w:rPr>
          <w:rFonts w:eastAsia="Times New Roman" w:cstheme="minorHAnsi"/>
          <w:color w:val="393939"/>
          <w:lang w:eastAsia="en-US"/>
        </w:rPr>
        <w:t xml:space="preserve">aligned with them. </w:t>
      </w:r>
      <w:r w:rsidR="000E709D">
        <w:rPr>
          <w:rFonts w:eastAsia="Times New Roman" w:cstheme="minorHAnsi"/>
          <w:color w:val="393939"/>
          <w:lang w:eastAsia="en-US"/>
        </w:rPr>
        <w:t>And if they are not aligned, how</w:t>
      </w:r>
      <w:r w:rsidR="00110FB7">
        <w:rPr>
          <w:rFonts w:eastAsia="Times New Roman" w:cstheme="minorHAnsi"/>
          <w:color w:val="393939"/>
          <w:lang w:eastAsia="en-US"/>
        </w:rPr>
        <w:t xml:space="preserve"> do</w:t>
      </w:r>
      <w:r w:rsidR="000E709D">
        <w:rPr>
          <w:rFonts w:eastAsia="Times New Roman" w:cstheme="minorHAnsi"/>
          <w:color w:val="393939"/>
          <w:lang w:eastAsia="en-US"/>
        </w:rPr>
        <w:t xml:space="preserve"> they</w:t>
      </w:r>
      <w:r w:rsidR="001835CF">
        <w:rPr>
          <w:rFonts w:eastAsia="Times New Roman" w:cstheme="minorHAnsi"/>
          <w:color w:val="393939"/>
          <w:lang w:eastAsia="en-US"/>
        </w:rPr>
        <w:t xml:space="preserve"> oppose the ethical theories.</w:t>
      </w:r>
    </w:p>
    <w:p w14:paraId="0C73E4DF" w14:textId="7319DE29" w:rsidR="00C61B4D" w:rsidRDefault="001835CF" w:rsidP="00667654">
      <w:pPr>
        <w:ind w:firstLine="0"/>
        <w:rPr>
          <w:rFonts w:eastAsia="Times New Roman" w:cstheme="minorHAnsi"/>
          <w:color w:val="393939"/>
          <w:lang w:eastAsia="en-US"/>
        </w:rPr>
      </w:pPr>
      <w:r>
        <w:rPr>
          <w:rFonts w:eastAsia="Times New Roman" w:cstheme="minorHAnsi"/>
          <w:color w:val="393939"/>
          <w:lang w:eastAsia="en-US"/>
        </w:rPr>
        <w:tab/>
      </w:r>
      <w:r w:rsidR="00BA7A0D">
        <w:rPr>
          <w:rFonts w:eastAsia="Times New Roman" w:cstheme="minorHAnsi"/>
          <w:color w:val="393939"/>
          <w:lang w:eastAsia="en-US"/>
        </w:rPr>
        <w:t xml:space="preserve">The first theory under investigation is deontology which shows a kind of a universal approach. The theory states as </w:t>
      </w:r>
      <w:r w:rsidR="00110FB7">
        <w:rPr>
          <w:rFonts w:eastAsia="Times New Roman" w:cstheme="minorHAnsi"/>
          <w:color w:val="393939"/>
          <w:lang w:eastAsia="en-US"/>
        </w:rPr>
        <w:t>“the</w:t>
      </w:r>
      <w:r w:rsidR="00C61B4D">
        <w:rPr>
          <w:rFonts w:eastAsia="Times New Roman" w:cstheme="minorHAnsi"/>
          <w:color w:val="393939"/>
          <w:lang w:eastAsia="en-US"/>
        </w:rPr>
        <w:t xml:space="preserve"> idea that people should be treated with dignity and respect</w:t>
      </w:r>
      <w:r w:rsidR="007D6124">
        <w:rPr>
          <w:rFonts w:eastAsia="Times New Roman" w:cstheme="minorHAnsi"/>
          <w:color w:val="393939"/>
          <w:lang w:eastAsia="en-US"/>
        </w:rPr>
        <w:t xml:space="preserve"> </w:t>
      </w:r>
      <w:sdt>
        <w:sdtPr>
          <w:rPr>
            <w:rFonts w:eastAsia="Times New Roman" w:cstheme="minorHAnsi"/>
            <w:color w:val="393939"/>
            <w:lang w:eastAsia="en-US"/>
          </w:rPr>
          <w:id w:val="162517320"/>
          <w:citation/>
        </w:sdtPr>
        <w:sdtEndPr/>
        <w:sdtContent>
          <w:r w:rsidR="007D6124">
            <w:rPr>
              <w:rFonts w:eastAsia="Times New Roman" w:cstheme="minorHAnsi"/>
              <w:color w:val="393939"/>
              <w:lang w:eastAsia="en-US"/>
            </w:rPr>
            <w:fldChar w:fldCharType="begin"/>
          </w:r>
          <w:r w:rsidR="007D6124">
            <w:rPr>
              <w:rFonts w:eastAsia="Times New Roman" w:cstheme="minorHAnsi"/>
              <w:color w:val="393939"/>
              <w:lang w:eastAsia="en-US"/>
            </w:rPr>
            <w:instrText xml:space="preserve"> CITATION Lar \l 1033 </w:instrText>
          </w:r>
          <w:r w:rsidR="007D6124">
            <w:rPr>
              <w:rFonts w:eastAsia="Times New Roman" w:cstheme="minorHAnsi"/>
              <w:color w:val="393939"/>
              <w:lang w:eastAsia="en-US"/>
            </w:rPr>
            <w:fldChar w:fldCharType="separate"/>
          </w:r>
          <w:r w:rsidR="007D6124" w:rsidRPr="007D6124">
            <w:rPr>
              <w:rFonts w:eastAsia="Times New Roman" w:cstheme="minorHAnsi"/>
              <w:noProof/>
              <w:color w:val="393939"/>
              <w:lang w:eastAsia="en-US"/>
            </w:rPr>
            <w:t>(Larry Chonko)</w:t>
          </w:r>
          <w:r w:rsidR="007D6124">
            <w:rPr>
              <w:rFonts w:eastAsia="Times New Roman" w:cstheme="minorHAnsi"/>
              <w:color w:val="393939"/>
              <w:lang w:eastAsia="en-US"/>
            </w:rPr>
            <w:fldChar w:fldCharType="end"/>
          </w:r>
        </w:sdtContent>
      </w:sdt>
      <w:r w:rsidR="00C61B4D">
        <w:rPr>
          <w:rFonts w:eastAsia="Times New Roman" w:cstheme="minorHAnsi"/>
          <w:color w:val="393939"/>
          <w:lang w:eastAsia="en-US"/>
        </w:rPr>
        <w:t>”.</w:t>
      </w:r>
      <w:r w:rsidR="007D6124">
        <w:rPr>
          <w:rFonts w:eastAsia="Times New Roman" w:cstheme="minorHAnsi"/>
          <w:color w:val="393939"/>
          <w:lang w:eastAsia="en-US"/>
        </w:rPr>
        <w:t xml:space="preserve"> </w:t>
      </w:r>
      <w:r w:rsidR="00C61B4D">
        <w:rPr>
          <w:rFonts w:eastAsia="Times New Roman" w:cstheme="minorHAnsi"/>
          <w:color w:val="393939"/>
          <w:lang w:eastAsia="en-US"/>
        </w:rPr>
        <w:t xml:space="preserve">Irrespective of color, caste, and backgrounds, everybody has an intrinsic </w:t>
      </w:r>
      <w:r w:rsidR="00FA4633">
        <w:rPr>
          <w:rFonts w:eastAsia="Times New Roman" w:cstheme="minorHAnsi"/>
          <w:color w:val="393939"/>
          <w:lang w:eastAsia="en-US"/>
        </w:rPr>
        <w:t>demand of res</w:t>
      </w:r>
      <w:r w:rsidR="00110FB7">
        <w:rPr>
          <w:rFonts w:eastAsia="Times New Roman" w:cstheme="minorHAnsi"/>
          <w:color w:val="393939"/>
          <w:lang w:eastAsia="en-US"/>
        </w:rPr>
        <w:t>p</w:t>
      </w:r>
      <w:r w:rsidR="00FA4633">
        <w:rPr>
          <w:rFonts w:eastAsia="Times New Roman" w:cstheme="minorHAnsi"/>
          <w:color w:val="393939"/>
          <w:lang w:eastAsia="en-US"/>
        </w:rPr>
        <w:t>ect. This theory not only give</w:t>
      </w:r>
      <w:r w:rsidR="007D6124">
        <w:rPr>
          <w:rFonts w:eastAsia="Times New Roman" w:cstheme="minorHAnsi"/>
          <w:color w:val="393939"/>
          <w:lang w:eastAsia="en-US"/>
        </w:rPr>
        <w:t>s</w:t>
      </w:r>
      <w:r w:rsidR="00FA4633">
        <w:rPr>
          <w:rFonts w:eastAsia="Times New Roman" w:cstheme="minorHAnsi"/>
          <w:color w:val="393939"/>
          <w:lang w:eastAsia="en-US"/>
        </w:rPr>
        <w:t xml:space="preserve"> a right o</w:t>
      </w:r>
      <w:r w:rsidR="00854696">
        <w:rPr>
          <w:rFonts w:eastAsia="Times New Roman" w:cstheme="minorHAnsi"/>
          <w:color w:val="393939"/>
          <w:lang w:eastAsia="en-US"/>
        </w:rPr>
        <w:t>f self-respect and dignity to e</w:t>
      </w:r>
      <w:r w:rsidR="00FA4633">
        <w:rPr>
          <w:rFonts w:eastAsia="Times New Roman" w:cstheme="minorHAnsi"/>
          <w:color w:val="393939"/>
          <w:lang w:eastAsia="en-US"/>
        </w:rPr>
        <w:t>ve</w:t>
      </w:r>
      <w:r w:rsidR="00854696">
        <w:rPr>
          <w:rFonts w:eastAsia="Times New Roman" w:cstheme="minorHAnsi"/>
          <w:color w:val="393939"/>
          <w:lang w:eastAsia="en-US"/>
        </w:rPr>
        <w:t>r</w:t>
      </w:r>
      <w:r w:rsidR="00FA4633">
        <w:rPr>
          <w:rFonts w:eastAsia="Times New Roman" w:cstheme="minorHAnsi"/>
          <w:color w:val="393939"/>
          <w:lang w:eastAsia="en-US"/>
        </w:rPr>
        <w:t>yone without any discrimination but also identify one</w:t>
      </w:r>
      <w:r w:rsidR="00110FB7">
        <w:rPr>
          <w:rFonts w:eastAsia="Times New Roman" w:cstheme="minorHAnsi"/>
          <w:color w:val="393939"/>
          <w:lang w:eastAsia="en-US"/>
        </w:rPr>
        <w:t>’s</w:t>
      </w:r>
      <w:r w:rsidR="00FA4633">
        <w:rPr>
          <w:rFonts w:eastAsia="Times New Roman" w:cstheme="minorHAnsi"/>
          <w:color w:val="393939"/>
          <w:lang w:eastAsia="en-US"/>
        </w:rPr>
        <w:t xml:space="preserve"> responsibilities accordingly. </w:t>
      </w:r>
      <w:r w:rsidR="00CD7565">
        <w:rPr>
          <w:rFonts w:eastAsia="Times New Roman" w:cstheme="minorHAnsi"/>
          <w:color w:val="393939"/>
          <w:lang w:eastAsia="en-US"/>
        </w:rPr>
        <w:t>The core ideas for a good life given above were self-awareness and a passion to help others without any discrimination. This theory of ethics seems</w:t>
      </w:r>
      <w:r w:rsidR="007D6124">
        <w:rPr>
          <w:rFonts w:eastAsia="Times New Roman" w:cstheme="minorHAnsi"/>
          <w:color w:val="393939"/>
          <w:lang w:eastAsia="en-US"/>
        </w:rPr>
        <w:t xml:space="preserve"> to</w:t>
      </w:r>
      <w:r w:rsidR="00CD7565">
        <w:rPr>
          <w:rFonts w:eastAsia="Times New Roman" w:cstheme="minorHAnsi"/>
          <w:color w:val="393939"/>
          <w:lang w:eastAsia="en-US"/>
        </w:rPr>
        <w:t xml:space="preserve"> perfectly align with the core values of life. </w:t>
      </w:r>
      <w:r w:rsidR="004069AB">
        <w:rPr>
          <w:rFonts w:eastAsia="Times New Roman" w:cstheme="minorHAnsi"/>
          <w:color w:val="393939"/>
          <w:lang w:eastAsia="en-US"/>
        </w:rPr>
        <w:t>This ethical model has been considered as one of the strongest model</w:t>
      </w:r>
      <w:r w:rsidR="007D6124">
        <w:rPr>
          <w:rFonts w:eastAsia="Times New Roman" w:cstheme="minorHAnsi"/>
          <w:color w:val="393939"/>
          <w:lang w:eastAsia="en-US"/>
        </w:rPr>
        <w:t>s</w:t>
      </w:r>
      <w:r w:rsidR="004069AB">
        <w:rPr>
          <w:rFonts w:eastAsia="Times New Roman" w:cstheme="minorHAnsi"/>
          <w:color w:val="393939"/>
          <w:lang w:eastAsia="en-US"/>
        </w:rPr>
        <w:t xml:space="preserve"> for public relations ethics.</w:t>
      </w:r>
    </w:p>
    <w:p w14:paraId="551FEF44" w14:textId="1ACFDA2A" w:rsidR="00BA7A0D" w:rsidRDefault="004069AB" w:rsidP="00667654">
      <w:pPr>
        <w:ind w:firstLine="0"/>
        <w:rPr>
          <w:rFonts w:eastAsia="Times New Roman" w:cstheme="minorHAnsi"/>
          <w:color w:val="393939"/>
          <w:lang w:eastAsia="en-US"/>
        </w:rPr>
      </w:pPr>
      <w:r>
        <w:rPr>
          <w:rFonts w:eastAsia="Times New Roman" w:cstheme="minorHAnsi"/>
          <w:color w:val="393939"/>
          <w:lang w:eastAsia="en-US"/>
        </w:rPr>
        <w:tab/>
      </w:r>
      <w:r w:rsidR="007812B4">
        <w:rPr>
          <w:rFonts w:eastAsia="Times New Roman" w:cstheme="minorHAnsi"/>
          <w:color w:val="393939"/>
          <w:lang w:eastAsia="en-US"/>
        </w:rPr>
        <w:t>The second theory of ethic</w:t>
      </w:r>
      <w:r w:rsidR="00110FB7">
        <w:rPr>
          <w:rFonts w:eastAsia="Times New Roman" w:cstheme="minorHAnsi"/>
          <w:color w:val="393939"/>
          <w:lang w:eastAsia="en-US"/>
        </w:rPr>
        <w:t>s</w:t>
      </w:r>
      <w:r w:rsidR="007812B4">
        <w:rPr>
          <w:rFonts w:eastAsia="Times New Roman" w:cstheme="minorHAnsi"/>
          <w:color w:val="393939"/>
          <w:lang w:eastAsia="en-US"/>
        </w:rPr>
        <w:t xml:space="preserve"> that we are going to discuss is </w:t>
      </w:r>
      <w:r w:rsidR="007D6124">
        <w:rPr>
          <w:rFonts w:eastAsia="Times New Roman" w:cstheme="minorHAnsi"/>
          <w:color w:val="393939"/>
          <w:lang w:eastAsia="en-US"/>
        </w:rPr>
        <w:t xml:space="preserve">the </w:t>
      </w:r>
      <w:r w:rsidR="007812B4">
        <w:rPr>
          <w:rFonts w:eastAsia="Times New Roman" w:cstheme="minorHAnsi"/>
          <w:color w:val="393939"/>
          <w:lang w:eastAsia="en-US"/>
        </w:rPr>
        <w:t>theory of “Virtue ethics”.</w:t>
      </w:r>
      <w:r w:rsidR="00526B9F">
        <w:rPr>
          <w:rFonts w:eastAsia="Times New Roman" w:cstheme="minorHAnsi"/>
          <w:color w:val="393939"/>
          <w:lang w:eastAsia="en-US"/>
        </w:rPr>
        <w:t xml:space="preserve"> Virtue ethics is a character</w:t>
      </w:r>
      <w:r w:rsidR="007D6124">
        <w:rPr>
          <w:rFonts w:eastAsia="Times New Roman" w:cstheme="minorHAnsi"/>
          <w:color w:val="393939"/>
          <w:lang w:eastAsia="en-US"/>
        </w:rPr>
        <w:t>-</w:t>
      </w:r>
      <w:r w:rsidR="00526B9F">
        <w:rPr>
          <w:rFonts w:eastAsia="Times New Roman" w:cstheme="minorHAnsi"/>
          <w:color w:val="393939"/>
          <w:lang w:eastAsia="en-US"/>
        </w:rPr>
        <w:t xml:space="preserve">based theory of ethics. It deals with the person rather than circumstances and situations. </w:t>
      </w:r>
      <w:r w:rsidR="00211E0E">
        <w:rPr>
          <w:rFonts w:eastAsia="Times New Roman" w:cstheme="minorHAnsi"/>
          <w:color w:val="393939"/>
          <w:lang w:eastAsia="en-US"/>
        </w:rPr>
        <w:t xml:space="preserve">The theory states that “A right act is </w:t>
      </w:r>
      <w:r w:rsidR="007D6124">
        <w:rPr>
          <w:rFonts w:eastAsia="Times New Roman" w:cstheme="minorHAnsi"/>
          <w:color w:val="393939"/>
          <w:lang w:eastAsia="en-US"/>
        </w:rPr>
        <w:t>an</w:t>
      </w:r>
      <w:r w:rsidR="00211E0E">
        <w:rPr>
          <w:rFonts w:eastAsia="Times New Roman" w:cstheme="minorHAnsi"/>
          <w:color w:val="393939"/>
          <w:lang w:eastAsia="en-US"/>
        </w:rPr>
        <w:t xml:space="preserve"> action</w:t>
      </w:r>
      <w:r w:rsidR="00110FB7">
        <w:rPr>
          <w:rFonts w:eastAsia="Times New Roman" w:cstheme="minorHAnsi"/>
          <w:color w:val="393939"/>
          <w:lang w:eastAsia="en-US"/>
        </w:rPr>
        <w:t xml:space="preserve"> of</w:t>
      </w:r>
      <w:r w:rsidR="00211E0E">
        <w:rPr>
          <w:rFonts w:eastAsia="Times New Roman" w:cstheme="minorHAnsi"/>
          <w:color w:val="393939"/>
          <w:lang w:eastAsia="en-US"/>
        </w:rPr>
        <w:t xml:space="preserve"> a virt</w:t>
      </w:r>
      <w:r w:rsidR="001D2D25">
        <w:rPr>
          <w:rFonts w:eastAsia="Times New Roman" w:cstheme="minorHAnsi"/>
          <w:color w:val="393939"/>
          <w:lang w:eastAsia="en-US"/>
        </w:rPr>
        <w:t>u</w:t>
      </w:r>
      <w:r w:rsidR="00211E0E">
        <w:rPr>
          <w:rFonts w:eastAsia="Times New Roman" w:cstheme="minorHAnsi"/>
          <w:color w:val="393939"/>
          <w:lang w:eastAsia="en-US"/>
        </w:rPr>
        <w:t xml:space="preserve">ous </w:t>
      </w:r>
      <w:r w:rsidR="00F53976">
        <w:rPr>
          <w:rFonts w:eastAsia="Times New Roman" w:cstheme="minorHAnsi"/>
          <w:color w:val="393939"/>
          <w:lang w:eastAsia="en-US"/>
        </w:rPr>
        <w:t xml:space="preserve">person </w:t>
      </w:r>
      <w:r w:rsidR="00110FB7">
        <w:rPr>
          <w:rFonts w:eastAsia="Times New Roman" w:cstheme="minorHAnsi"/>
          <w:color w:val="393939"/>
          <w:lang w:eastAsia="en-US"/>
        </w:rPr>
        <w:t xml:space="preserve">who </w:t>
      </w:r>
      <w:r w:rsidR="00F53976">
        <w:rPr>
          <w:rFonts w:eastAsia="Times New Roman" w:cstheme="minorHAnsi"/>
          <w:color w:val="393939"/>
          <w:lang w:eastAsia="en-US"/>
        </w:rPr>
        <w:t>would do</w:t>
      </w:r>
      <w:r w:rsidR="00110FB7">
        <w:rPr>
          <w:rFonts w:eastAsia="Times New Roman" w:cstheme="minorHAnsi"/>
          <w:color w:val="393939"/>
          <w:lang w:eastAsia="en-US"/>
        </w:rPr>
        <w:t xml:space="preserve"> that</w:t>
      </w:r>
      <w:r w:rsidR="00F53976">
        <w:rPr>
          <w:rFonts w:eastAsia="Times New Roman" w:cstheme="minorHAnsi"/>
          <w:color w:val="393939"/>
          <w:lang w:eastAsia="en-US"/>
        </w:rPr>
        <w:t xml:space="preserve"> in the same circumstances</w:t>
      </w:r>
      <w:r w:rsidR="007D6124">
        <w:rPr>
          <w:rFonts w:eastAsia="Times New Roman" w:cstheme="minorHAnsi"/>
          <w:color w:val="393939"/>
          <w:lang w:eastAsia="en-US"/>
        </w:rPr>
        <w:t xml:space="preserve"> </w:t>
      </w:r>
      <w:r w:rsidR="007D6124">
        <w:rPr>
          <w:rFonts w:eastAsia="Times New Roman" w:cstheme="minorHAnsi"/>
          <w:color w:val="393939"/>
          <w:lang w:eastAsia="en-US"/>
        </w:rPr>
        <w:fldChar w:fldCharType="begin"/>
      </w:r>
      <w:r w:rsidR="007D6124">
        <w:rPr>
          <w:rFonts w:eastAsia="Times New Roman" w:cstheme="minorHAnsi"/>
          <w:color w:val="393939"/>
          <w:lang w:eastAsia="en-US"/>
        </w:rPr>
        <w:instrText xml:space="preserve"> ADDIN ZOTERO_ITEM CSL_CITATION {"citationID":"KCEbRJEH","properties":{"formattedCitation":"({\\i{}Ethical Theories})","plainCitation":"(Ethical Theories)","noteIndex":0},"citationItems":[{"id":133,"uris":["http://zotero.org/users/local/5OlhLovK/items/DYBHIPMM"],"uri":["http://zotero.org/users/local/5OlhLovK/items/DYBHIPMM"],"itemData":{"id":133,"type":"webpage","title":"Ethical Theories","URL":"https://pagecentertraining.psu.edu/public-relations-ethics/introduction-to-public-relations-ethics/lesson-1/ethical-theories/","accessed":{"date-parts":[["2019",11,4]]}}}],"schema":"https://github.com/citation-style-language/schema/raw/master/csl-citation.json"} </w:instrText>
      </w:r>
      <w:r w:rsidR="007D6124">
        <w:rPr>
          <w:rFonts w:eastAsia="Times New Roman" w:cstheme="minorHAnsi"/>
          <w:color w:val="393939"/>
          <w:lang w:eastAsia="en-US"/>
        </w:rPr>
        <w:fldChar w:fldCharType="separate"/>
      </w:r>
      <w:r w:rsidR="007D6124" w:rsidRPr="007D6124">
        <w:rPr>
          <w:rFonts w:ascii="Times New Roman" w:hAnsi="Times New Roman" w:cs="Times New Roman"/>
        </w:rPr>
        <w:t>(</w:t>
      </w:r>
      <w:r w:rsidR="007D6124" w:rsidRPr="007D6124">
        <w:rPr>
          <w:rFonts w:ascii="Times New Roman" w:hAnsi="Times New Roman" w:cs="Times New Roman"/>
          <w:i/>
          <w:iCs/>
        </w:rPr>
        <w:t>Ethical Theories</w:t>
      </w:r>
      <w:r w:rsidR="007D6124" w:rsidRPr="007D6124">
        <w:rPr>
          <w:rFonts w:ascii="Times New Roman" w:hAnsi="Times New Roman" w:cs="Times New Roman"/>
        </w:rPr>
        <w:t>)</w:t>
      </w:r>
      <w:r w:rsidR="007D6124">
        <w:rPr>
          <w:rFonts w:eastAsia="Times New Roman" w:cstheme="minorHAnsi"/>
          <w:color w:val="393939"/>
          <w:lang w:eastAsia="en-US"/>
        </w:rPr>
        <w:fldChar w:fldCharType="end"/>
      </w:r>
      <w:r w:rsidR="00F53976">
        <w:rPr>
          <w:rFonts w:eastAsia="Times New Roman" w:cstheme="minorHAnsi"/>
          <w:color w:val="393939"/>
          <w:lang w:eastAsia="en-US"/>
        </w:rPr>
        <w:t>”</w:t>
      </w:r>
      <w:r w:rsidR="008F53E3">
        <w:rPr>
          <w:rFonts w:eastAsia="Times New Roman" w:cstheme="minorHAnsi"/>
          <w:color w:val="393939"/>
          <w:lang w:eastAsia="en-US"/>
        </w:rPr>
        <w:t xml:space="preserve">. </w:t>
      </w:r>
      <w:r w:rsidR="005F046F">
        <w:rPr>
          <w:rFonts w:eastAsia="Times New Roman" w:cstheme="minorHAnsi"/>
          <w:color w:val="393939"/>
          <w:lang w:eastAsia="en-US"/>
        </w:rPr>
        <w:t>Virtual ethi</w:t>
      </w:r>
      <w:r w:rsidR="007D6124">
        <w:rPr>
          <w:rFonts w:eastAsia="Times New Roman" w:cstheme="minorHAnsi"/>
          <w:color w:val="393939"/>
          <w:lang w:eastAsia="en-US"/>
        </w:rPr>
        <w:t>cs is</w:t>
      </w:r>
      <w:r w:rsidR="005F046F">
        <w:rPr>
          <w:rFonts w:eastAsia="Times New Roman" w:cstheme="minorHAnsi"/>
          <w:color w:val="393939"/>
          <w:lang w:eastAsia="en-US"/>
        </w:rPr>
        <w:t xml:space="preserve"> more concerned with a person’s life rather than events which means that a person’s intention is more important than the action. The reason is</w:t>
      </w:r>
      <w:r w:rsidR="00110FB7">
        <w:rPr>
          <w:rFonts w:eastAsia="Times New Roman" w:cstheme="minorHAnsi"/>
          <w:color w:val="393939"/>
          <w:lang w:eastAsia="en-US"/>
        </w:rPr>
        <w:t xml:space="preserve"> that</w:t>
      </w:r>
      <w:r w:rsidR="005F046F">
        <w:rPr>
          <w:rFonts w:eastAsia="Times New Roman" w:cstheme="minorHAnsi"/>
          <w:color w:val="393939"/>
          <w:lang w:eastAsia="en-US"/>
        </w:rPr>
        <w:t xml:space="preserve"> intentions shape a person’s deeds and</w:t>
      </w:r>
      <w:r w:rsidR="00A746F7">
        <w:rPr>
          <w:rFonts w:eastAsia="Times New Roman" w:cstheme="minorHAnsi"/>
          <w:color w:val="393939"/>
          <w:lang w:eastAsia="en-US"/>
        </w:rPr>
        <w:t xml:space="preserve"> actions. </w:t>
      </w:r>
      <w:r w:rsidR="00C009D3">
        <w:rPr>
          <w:rFonts w:eastAsia="Times New Roman" w:cstheme="minorHAnsi"/>
          <w:color w:val="393939"/>
          <w:lang w:eastAsia="en-US"/>
        </w:rPr>
        <w:t xml:space="preserve">The theory also discusses the decisions which are to be adopted in </w:t>
      </w:r>
      <w:r w:rsidR="007D6124">
        <w:rPr>
          <w:rFonts w:eastAsia="Times New Roman" w:cstheme="minorHAnsi"/>
          <w:color w:val="393939"/>
          <w:lang w:eastAsia="en-US"/>
        </w:rPr>
        <w:t xml:space="preserve">the </w:t>
      </w:r>
      <w:r w:rsidR="00C009D3">
        <w:rPr>
          <w:rFonts w:eastAsia="Times New Roman" w:cstheme="minorHAnsi"/>
          <w:color w:val="393939"/>
          <w:lang w:eastAsia="en-US"/>
        </w:rPr>
        <w:t>case when the assigned duties have conflicts.</w:t>
      </w:r>
      <w:r w:rsidR="007D6124">
        <w:rPr>
          <w:rFonts w:eastAsia="Times New Roman" w:cstheme="minorHAnsi"/>
          <w:color w:val="393939"/>
          <w:lang w:eastAsia="en-US"/>
        </w:rPr>
        <w:t xml:space="preserve"> As an example, if the virtue of justice is essential for the public’s interest, then all the decisions will be made by undertaking this attribute</w:t>
      </w:r>
      <w:r w:rsidR="00110FB7">
        <w:rPr>
          <w:rFonts w:eastAsia="Times New Roman" w:cstheme="minorHAnsi"/>
          <w:color w:val="393939"/>
          <w:lang w:eastAsia="en-US"/>
        </w:rPr>
        <w:t xml:space="preserve"> as</w:t>
      </w:r>
      <w:r w:rsidR="00C009D3">
        <w:rPr>
          <w:rFonts w:eastAsia="Times New Roman" w:cstheme="minorHAnsi"/>
          <w:color w:val="393939"/>
          <w:lang w:eastAsia="en-US"/>
        </w:rPr>
        <w:t xml:space="preserve"> </w:t>
      </w:r>
      <w:r w:rsidR="00110FB7">
        <w:rPr>
          <w:rFonts w:eastAsia="Times New Roman" w:cstheme="minorHAnsi"/>
          <w:color w:val="393939"/>
          <w:lang w:eastAsia="en-US"/>
        </w:rPr>
        <w:t>the</w:t>
      </w:r>
      <w:r w:rsidR="00A746F7">
        <w:rPr>
          <w:rFonts w:eastAsia="Times New Roman" w:cstheme="minorHAnsi"/>
          <w:color w:val="393939"/>
          <w:lang w:eastAsia="en-US"/>
        </w:rPr>
        <w:t xml:space="preserve"> core values mentioned above whi</w:t>
      </w:r>
      <w:r w:rsidR="00C500DF">
        <w:rPr>
          <w:rFonts w:eastAsia="Times New Roman" w:cstheme="minorHAnsi"/>
          <w:color w:val="393939"/>
          <w:lang w:eastAsia="en-US"/>
        </w:rPr>
        <w:t>ch determine the quality of a good life are in accordance with the philosophy of this ethical theory. Th</w:t>
      </w:r>
      <w:r w:rsidR="00E2578D">
        <w:rPr>
          <w:rFonts w:eastAsia="Times New Roman" w:cstheme="minorHAnsi"/>
          <w:color w:val="393939"/>
          <w:lang w:eastAsia="en-US"/>
        </w:rPr>
        <w:t>e sincer</w:t>
      </w:r>
      <w:r w:rsidR="007D6124">
        <w:rPr>
          <w:rFonts w:eastAsia="Times New Roman" w:cstheme="minorHAnsi"/>
          <w:color w:val="393939"/>
          <w:lang w:eastAsia="en-US"/>
        </w:rPr>
        <w:t>i</w:t>
      </w:r>
      <w:r w:rsidR="00E2578D">
        <w:rPr>
          <w:rFonts w:eastAsia="Times New Roman" w:cstheme="minorHAnsi"/>
          <w:color w:val="393939"/>
          <w:lang w:eastAsia="en-US"/>
        </w:rPr>
        <w:t>ty of a person with his cause comes from the cl</w:t>
      </w:r>
      <w:r w:rsidR="00064762">
        <w:rPr>
          <w:rFonts w:eastAsia="Times New Roman" w:cstheme="minorHAnsi"/>
          <w:color w:val="393939"/>
          <w:lang w:eastAsia="en-US"/>
        </w:rPr>
        <w:t>arity of thoughts. To o</w:t>
      </w:r>
      <w:r w:rsidR="00E2578D">
        <w:rPr>
          <w:rFonts w:eastAsia="Times New Roman" w:cstheme="minorHAnsi"/>
          <w:color w:val="393939"/>
          <w:lang w:eastAsia="en-US"/>
        </w:rPr>
        <w:t>btain clarity in thoughts, self</w:t>
      </w:r>
      <w:r w:rsidR="008559E1">
        <w:rPr>
          <w:rFonts w:eastAsia="Times New Roman" w:cstheme="minorHAnsi"/>
          <w:color w:val="393939"/>
          <w:lang w:eastAsia="en-US"/>
        </w:rPr>
        <w:t>-</w:t>
      </w:r>
      <w:r w:rsidR="00E2578D">
        <w:rPr>
          <w:rFonts w:eastAsia="Times New Roman" w:cstheme="minorHAnsi"/>
          <w:color w:val="393939"/>
          <w:lang w:eastAsia="en-US"/>
        </w:rPr>
        <w:t xml:space="preserve">awareness </w:t>
      </w:r>
      <w:r w:rsidR="007D6124">
        <w:rPr>
          <w:rFonts w:eastAsia="Times New Roman" w:cstheme="minorHAnsi"/>
          <w:color w:val="393939"/>
          <w:lang w:eastAsia="en-US"/>
        </w:rPr>
        <w:t>is very necessary</w:t>
      </w:r>
      <w:r w:rsidR="00894759">
        <w:rPr>
          <w:rFonts w:eastAsia="Times New Roman" w:cstheme="minorHAnsi"/>
          <w:color w:val="393939"/>
          <w:lang w:eastAsia="en-US"/>
        </w:rPr>
        <w:t>.</w:t>
      </w:r>
      <w:r w:rsidR="007D6124">
        <w:rPr>
          <w:rFonts w:eastAsia="Times New Roman" w:cstheme="minorHAnsi"/>
          <w:color w:val="393939"/>
          <w:lang w:eastAsia="en-US"/>
        </w:rPr>
        <w:t xml:space="preserve"> </w:t>
      </w:r>
      <w:r w:rsidR="00E2578D">
        <w:rPr>
          <w:rFonts w:eastAsia="Times New Roman" w:cstheme="minorHAnsi"/>
          <w:color w:val="393939"/>
          <w:lang w:eastAsia="en-US"/>
        </w:rPr>
        <w:t xml:space="preserve">Not only the information about self but also </w:t>
      </w:r>
      <w:r w:rsidR="00110FB7">
        <w:rPr>
          <w:rFonts w:eastAsia="Times New Roman" w:cstheme="minorHAnsi"/>
          <w:color w:val="393939"/>
          <w:lang w:eastAsia="en-US"/>
        </w:rPr>
        <w:lastRenderedPageBreak/>
        <w:t xml:space="preserve">being </w:t>
      </w:r>
      <w:r w:rsidR="00E2578D">
        <w:rPr>
          <w:rFonts w:eastAsia="Times New Roman" w:cstheme="minorHAnsi"/>
          <w:color w:val="393939"/>
          <w:lang w:eastAsia="en-US"/>
        </w:rPr>
        <w:t>de</w:t>
      </w:r>
      <w:r w:rsidR="008559E1">
        <w:rPr>
          <w:rFonts w:eastAsia="Times New Roman" w:cstheme="minorHAnsi"/>
          <w:color w:val="393939"/>
          <w:lang w:eastAsia="en-US"/>
        </w:rPr>
        <w:t>e</w:t>
      </w:r>
      <w:r w:rsidR="00064762">
        <w:rPr>
          <w:rFonts w:eastAsia="Times New Roman" w:cstheme="minorHAnsi"/>
          <w:color w:val="393939"/>
          <w:lang w:eastAsia="en-US"/>
        </w:rPr>
        <w:t>p</w:t>
      </w:r>
      <w:r w:rsidR="007D6124">
        <w:rPr>
          <w:rFonts w:eastAsia="Times New Roman" w:cstheme="minorHAnsi"/>
          <w:color w:val="393939"/>
          <w:lang w:eastAsia="en-US"/>
        </w:rPr>
        <w:t>ly</w:t>
      </w:r>
      <w:r w:rsidR="00064762">
        <w:rPr>
          <w:rFonts w:eastAsia="Times New Roman" w:cstheme="minorHAnsi"/>
          <w:color w:val="393939"/>
          <w:lang w:eastAsia="en-US"/>
        </w:rPr>
        <w:t xml:space="preserve"> conscious of present and performing actions while in </w:t>
      </w:r>
      <w:r w:rsidR="007D6124">
        <w:rPr>
          <w:rFonts w:eastAsia="Times New Roman" w:cstheme="minorHAnsi"/>
          <w:color w:val="393939"/>
          <w:lang w:eastAsia="en-US"/>
        </w:rPr>
        <w:t xml:space="preserve">a </w:t>
      </w:r>
      <w:r w:rsidR="00064762">
        <w:rPr>
          <w:rFonts w:eastAsia="Times New Roman" w:cstheme="minorHAnsi"/>
          <w:color w:val="393939"/>
          <w:lang w:eastAsia="en-US"/>
        </w:rPr>
        <w:t xml:space="preserve">mindful state. </w:t>
      </w:r>
      <w:r w:rsidR="00110FB7">
        <w:rPr>
          <w:rFonts w:eastAsia="Times New Roman" w:cstheme="minorHAnsi"/>
          <w:color w:val="393939"/>
          <w:lang w:eastAsia="en-US"/>
        </w:rPr>
        <w:t>So,</w:t>
      </w:r>
      <w:r w:rsidR="00FC5CF3">
        <w:rPr>
          <w:rFonts w:eastAsia="Times New Roman" w:cstheme="minorHAnsi"/>
          <w:color w:val="393939"/>
          <w:lang w:eastAsia="en-US"/>
        </w:rPr>
        <w:t xml:space="preserve"> this theory of ethics supports the core moral value of life which is stated above.</w:t>
      </w:r>
    </w:p>
    <w:p w14:paraId="452AF3A3" w14:textId="77777777" w:rsidR="00FC5CF3" w:rsidRDefault="00FC5CF3" w:rsidP="00667654">
      <w:pPr>
        <w:ind w:firstLine="0"/>
        <w:rPr>
          <w:rFonts w:eastAsia="Times New Roman" w:cstheme="minorHAnsi"/>
          <w:color w:val="393939"/>
          <w:lang w:eastAsia="en-US"/>
        </w:rPr>
      </w:pPr>
    </w:p>
    <w:p w14:paraId="1BD18D02" w14:textId="36AC5F01" w:rsidR="00894759" w:rsidRDefault="00BA7A0D" w:rsidP="005726A4">
      <w:pPr>
        <w:rPr>
          <w:rFonts w:eastAsia="Times New Roman" w:cstheme="minorHAnsi"/>
          <w:color w:val="393939"/>
          <w:lang w:eastAsia="en-US"/>
        </w:rPr>
      </w:pPr>
      <w:r>
        <w:rPr>
          <w:rFonts w:eastAsia="Times New Roman" w:cstheme="minorHAnsi"/>
          <w:color w:val="393939"/>
          <w:lang w:eastAsia="en-US"/>
        </w:rPr>
        <w:t xml:space="preserve">The </w:t>
      </w:r>
      <w:r w:rsidR="00FC5CF3">
        <w:rPr>
          <w:rFonts w:eastAsia="Times New Roman" w:cstheme="minorHAnsi"/>
          <w:color w:val="393939"/>
          <w:lang w:eastAsia="en-US"/>
        </w:rPr>
        <w:t xml:space="preserve">last theory of ethics in the discussion is the theory </w:t>
      </w:r>
      <w:r w:rsidR="00453296">
        <w:rPr>
          <w:rFonts w:eastAsia="Times New Roman" w:cstheme="minorHAnsi"/>
          <w:color w:val="393939"/>
          <w:lang w:eastAsia="en-US"/>
        </w:rPr>
        <w:t>of utilitarianism which is based on utility. It</w:t>
      </w:r>
      <w:r w:rsidR="007D6124">
        <w:rPr>
          <w:rFonts w:eastAsia="Times New Roman" w:cstheme="minorHAnsi"/>
          <w:color w:val="393939"/>
          <w:lang w:eastAsia="en-US"/>
        </w:rPr>
        <w:t>s</w:t>
      </w:r>
      <w:r w:rsidR="00453296">
        <w:rPr>
          <w:rFonts w:eastAsia="Times New Roman" w:cstheme="minorHAnsi"/>
          <w:color w:val="393939"/>
          <w:lang w:eastAsia="en-US"/>
        </w:rPr>
        <w:t xml:space="preserve"> statement is </w:t>
      </w:r>
      <w:r w:rsidR="00F91366">
        <w:rPr>
          <w:rFonts w:eastAsia="Times New Roman" w:cstheme="minorHAnsi"/>
          <w:color w:val="393939"/>
          <w:lang w:eastAsia="en-US"/>
        </w:rPr>
        <w:t>“ the greatest amount of pleasure for the greatest number of people</w:t>
      </w:r>
      <w:r w:rsidR="007D6124">
        <w:rPr>
          <w:rFonts w:eastAsia="Times New Roman" w:cstheme="minorHAnsi"/>
          <w:color w:val="393939"/>
          <w:lang w:eastAsia="en-US"/>
        </w:rPr>
        <w:t xml:space="preserve"> </w:t>
      </w:r>
      <w:r w:rsidR="007D6124">
        <w:rPr>
          <w:rFonts w:eastAsia="Times New Roman" w:cstheme="minorHAnsi"/>
          <w:color w:val="393939"/>
          <w:lang w:eastAsia="en-US"/>
        </w:rPr>
        <w:fldChar w:fldCharType="begin"/>
      </w:r>
      <w:r w:rsidR="007D6124">
        <w:rPr>
          <w:rFonts w:eastAsia="Times New Roman" w:cstheme="minorHAnsi"/>
          <w:color w:val="393939"/>
          <w:lang w:eastAsia="en-US"/>
        </w:rPr>
        <w:instrText xml:space="preserve"> ADDIN ZOTERO_ITEM CSL_CITATION {"citationID":"ywtjfpG4","properties":{"formattedCitation":"({\\i{}BBC - Ethics - Introduction to Ethics})","plainCitation":"(BBC - Ethics - Introduction to Ethics)","noteIndex":0},"citationItems":[{"id":135,"uris":["http://zotero.org/users/local/5OlhLovK/items/UV3IQS6E"],"uri":["http://zotero.org/users/local/5OlhLovK/items/UV3IQS6E"],"itemData":{"id":135,"type":"webpage","title":"BBC - Ethics - Introduction to ethics: Virtue ethics","abstract":"Virtue ethics is person rather than action based. It looks at the moral character of the person carrying out an action.","URL":"http://www.bbc.co.uk/ethics/introduction/virtue.shtml","title-short":"BBC - Ethics - Introduction to ethics","language":"en-GB","accessed":{"date-parts":[["2019",11,4]]}}}],"schema":"https://github.com/citation-style-language/schema/raw/master/csl-citation.json"} </w:instrText>
      </w:r>
      <w:r w:rsidR="007D6124">
        <w:rPr>
          <w:rFonts w:eastAsia="Times New Roman" w:cstheme="minorHAnsi"/>
          <w:color w:val="393939"/>
          <w:lang w:eastAsia="en-US"/>
        </w:rPr>
        <w:fldChar w:fldCharType="separate"/>
      </w:r>
      <w:r w:rsidR="007D6124" w:rsidRPr="007D6124">
        <w:rPr>
          <w:rFonts w:ascii="Times New Roman" w:hAnsi="Times New Roman" w:cs="Times New Roman"/>
        </w:rPr>
        <w:t>(</w:t>
      </w:r>
      <w:r w:rsidR="007D6124" w:rsidRPr="007D6124">
        <w:rPr>
          <w:rFonts w:ascii="Times New Roman" w:hAnsi="Times New Roman" w:cs="Times New Roman"/>
          <w:i/>
          <w:iCs/>
        </w:rPr>
        <w:t>BBC - Ethics - Introduction to Ethics</w:t>
      </w:r>
      <w:r w:rsidR="007D6124" w:rsidRPr="007D6124">
        <w:rPr>
          <w:rFonts w:ascii="Times New Roman" w:hAnsi="Times New Roman" w:cs="Times New Roman"/>
        </w:rPr>
        <w:t>)</w:t>
      </w:r>
      <w:r w:rsidR="007D6124">
        <w:rPr>
          <w:rFonts w:eastAsia="Times New Roman" w:cstheme="minorHAnsi"/>
          <w:color w:val="393939"/>
          <w:lang w:eastAsia="en-US"/>
        </w:rPr>
        <w:fldChar w:fldCharType="end"/>
      </w:r>
      <w:r w:rsidR="00F91366">
        <w:rPr>
          <w:rFonts w:eastAsia="Times New Roman" w:cstheme="minorHAnsi"/>
          <w:color w:val="393939"/>
          <w:lang w:eastAsia="en-US"/>
        </w:rPr>
        <w:t xml:space="preserve">”. This theory supports </w:t>
      </w:r>
      <w:r w:rsidR="007D6124">
        <w:rPr>
          <w:rFonts w:eastAsia="Times New Roman" w:cstheme="minorHAnsi"/>
          <w:color w:val="393939"/>
          <w:lang w:eastAsia="en-US"/>
        </w:rPr>
        <w:t xml:space="preserve">the </w:t>
      </w:r>
      <w:r w:rsidR="00F91366">
        <w:rPr>
          <w:rFonts w:eastAsia="Times New Roman" w:cstheme="minorHAnsi"/>
          <w:color w:val="393939"/>
          <w:lang w:eastAsia="en-US"/>
        </w:rPr>
        <w:t xml:space="preserve">majority and according to this theory, if a minority is to be inflicted with harm at the expense of saving </w:t>
      </w:r>
      <w:r w:rsidR="007D6124">
        <w:rPr>
          <w:rFonts w:eastAsia="Times New Roman" w:cstheme="minorHAnsi"/>
          <w:color w:val="393939"/>
          <w:lang w:eastAsia="en-US"/>
        </w:rPr>
        <w:t xml:space="preserve">the </w:t>
      </w:r>
      <w:r w:rsidR="00110FB7">
        <w:rPr>
          <w:rFonts w:eastAsia="Times New Roman" w:cstheme="minorHAnsi"/>
          <w:color w:val="393939"/>
          <w:lang w:eastAsia="en-US"/>
        </w:rPr>
        <w:t>majority,</w:t>
      </w:r>
      <w:r w:rsidR="00F91366">
        <w:rPr>
          <w:rFonts w:eastAsia="Times New Roman" w:cstheme="minorHAnsi"/>
          <w:color w:val="393939"/>
          <w:lang w:eastAsia="en-US"/>
        </w:rPr>
        <w:t xml:space="preserve"> it is acceptable.</w:t>
      </w:r>
      <w:r w:rsidR="00B63D35">
        <w:rPr>
          <w:rFonts w:eastAsia="Times New Roman" w:cstheme="minorHAnsi"/>
          <w:color w:val="393939"/>
          <w:lang w:eastAsia="en-US"/>
        </w:rPr>
        <w:t xml:space="preserve"> The theory may be foun</w:t>
      </w:r>
      <w:r w:rsidR="00B32B4E">
        <w:rPr>
          <w:rFonts w:eastAsia="Times New Roman" w:cstheme="minorHAnsi"/>
          <w:color w:val="393939"/>
          <w:lang w:eastAsia="en-US"/>
        </w:rPr>
        <w:t>d</w:t>
      </w:r>
      <w:r w:rsidR="00B63D35">
        <w:rPr>
          <w:rFonts w:eastAsia="Times New Roman" w:cstheme="minorHAnsi"/>
          <w:color w:val="393939"/>
          <w:lang w:eastAsia="en-US"/>
        </w:rPr>
        <w:t xml:space="preserve"> attractive because of the fact that it supports a gr</w:t>
      </w:r>
      <w:r w:rsidR="007D6124">
        <w:rPr>
          <w:rFonts w:eastAsia="Times New Roman" w:cstheme="minorHAnsi"/>
          <w:color w:val="393939"/>
          <w:lang w:eastAsia="en-US"/>
        </w:rPr>
        <w:t>ea</w:t>
      </w:r>
      <w:r w:rsidR="00B63D35">
        <w:rPr>
          <w:rFonts w:eastAsia="Times New Roman" w:cstheme="minorHAnsi"/>
          <w:color w:val="393939"/>
          <w:lang w:eastAsia="en-US"/>
        </w:rPr>
        <w:t xml:space="preserve">ter good for the greater number of people, however </w:t>
      </w:r>
      <w:r w:rsidR="009F28A8">
        <w:rPr>
          <w:rFonts w:eastAsia="Times New Roman" w:cstheme="minorHAnsi"/>
          <w:color w:val="393939"/>
          <w:lang w:eastAsia="en-US"/>
        </w:rPr>
        <w:t>by reading and anal</w:t>
      </w:r>
      <w:r w:rsidR="007D6124">
        <w:rPr>
          <w:rFonts w:eastAsia="Times New Roman" w:cstheme="minorHAnsi"/>
          <w:color w:val="393939"/>
          <w:lang w:eastAsia="en-US"/>
        </w:rPr>
        <w:t>y</w:t>
      </w:r>
      <w:r w:rsidR="009F28A8">
        <w:rPr>
          <w:rFonts w:eastAsia="Times New Roman" w:cstheme="minorHAnsi"/>
          <w:color w:val="393939"/>
          <w:lang w:eastAsia="en-US"/>
        </w:rPr>
        <w:t>zing closely, one gets to know that the theory does not fulfi</w:t>
      </w:r>
      <w:r w:rsidR="007D6124">
        <w:rPr>
          <w:rFonts w:eastAsia="Times New Roman" w:cstheme="minorHAnsi"/>
          <w:color w:val="393939"/>
          <w:lang w:eastAsia="en-US"/>
        </w:rPr>
        <w:t>l</w:t>
      </w:r>
      <w:r w:rsidR="009F28A8">
        <w:rPr>
          <w:rFonts w:eastAsia="Times New Roman" w:cstheme="minorHAnsi"/>
          <w:color w:val="393939"/>
          <w:lang w:eastAsia="en-US"/>
        </w:rPr>
        <w:t xml:space="preserve">l </w:t>
      </w:r>
      <w:r w:rsidR="007D6124">
        <w:rPr>
          <w:rFonts w:eastAsia="Times New Roman" w:cstheme="minorHAnsi"/>
          <w:color w:val="393939"/>
          <w:lang w:eastAsia="en-US"/>
        </w:rPr>
        <w:t xml:space="preserve">the </w:t>
      </w:r>
      <w:r w:rsidR="009F28A8">
        <w:rPr>
          <w:rFonts w:eastAsia="Times New Roman" w:cstheme="minorHAnsi"/>
          <w:color w:val="393939"/>
          <w:lang w:eastAsia="en-US"/>
        </w:rPr>
        <w:t xml:space="preserve">basic </w:t>
      </w:r>
      <w:r w:rsidR="00FB474A">
        <w:rPr>
          <w:rFonts w:eastAsia="Times New Roman" w:cstheme="minorHAnsi"/>
          <w:color w:val="393939"/>
          <w:lang w:eastAsia="en-US"/>
        </w:rPr>
        <w:t xml:space="preserve">requirements of </w:t>
      </w:r>
      <w:r w:rsidR="007D6124">
        <w:rPr>
          <w:rFonts w:eastAsia="Times New Roman" w:cstheme="minorHAnsi"/>
          <w:color w:val="393939"/>
          <w:lang w:eastAsia="en-US"/>
        </w:rPr>
        <w:t xml:space="preserve">the </w:t>
      </w:r>
      <w:r w:rsidR="00FB474A">
        <w:rPr>
          <w:rFonts w:eastAsia="Times New Roman" w:cstheme="minorHAnsi"/>
          <w:color w:val="393939"/>
          <w:lang w:eastAsia="en-US"/>
        </w:rPr>
        <w:t xml:space="preserve">judgement. The rights of </w:t>
      </w:r>
      <w:r w:rsidR="007D6124">
        <w:rPr>
          <w:rFonts w:eastAsia="Times New Roman" w:cstheme="minorHAnsi"/>
          <w:color w:val="393939"/>
          <w:lang w:eastAsia="en-US"/>
        </w:rPr>
        <w:t xml:space="preserve">the </w:t>
      </w:r>
      <w:r w:rsidR="00FB474A">
        <w:rPr>
          <w:rFonts w:eastAsia="Times New Roman" w:cstheme="minorHAnsi"/>
          <w:color w:val="393939"/>
          <w:lang w:eastAsia="en-US"/>
        </w:rPr>
        <w:t xml:space="preserve">minority are not </w:t>
      </w:r>
      <w:r w:rsidR="007D6124">
        <w:rPr>
          <w:rFonts w:eastAsia="Times New Roman" w:cstheme="minorHAnsi"/>
          <w:color w:val="393939"/>
          <w:lang w:eastAsia="en-US"/>
        </w:rPr>
        <w:t>e</w:t>
      </w:r>
      <w:r w:rsidR="00FB474A">
        <w:rPr>
          <w:rFonts w:eastAsia="Times New Roman" w:cstheme="minorHAnsi"/>
          <w:color w:val="393939"/>
          <w:lang w:eastAsia="en-US"/>
        </w:rPr>
        <w:t xml:space="preserve">ntertained at all. </w:t>
      </w:r>
      <w:r w:rsidR="007D6124">
        <w:rPr>
          <w:rFonts w:eastAsia="Times New Roman" w:cstheme="minorHAnsi"/>
          <w:color w:val="393939"/>
          <w:lang w:eastAsia="en-US"/>
        </w:rPr>
        <w:t>The m</w:t>
      </w:r>
      <w:r w:rsidR="00FB474A">
        <w:rPr>
          <w:rFonts w:eastAsia="Times New Roman" w:cstheme="minorHAnsi"/>
          <w:color w:val="393939"/>
          <w:lang w:eastAsia="en-US"/>
        </w:rPr>
        <w:t>odern world is greatly influenced by the idea of utilitarian</w:t>
      </w:r>
      <w:r w:rsidR="00110FB7">
        <w:rPr>
          <w:rFonts w:eastAsia="Times New Roman" w:cstheme="minorHAnsi"/>
          <w:color w:val="393939"/>
          <w:lang w:eastAsia="en-US"/>
        </w:rPr>
        <w:t>ism</w:t>
      </w:r>
      <w:r w:rsidR="00FB474A">
        <w:rPr>
          <w:rFonts w:eastAsia="Times New Roman" w:cstheme="minorHAnsi"/>
          <w:color w:val="393939"/>
          <w:lang w:eastAsia="en-US"/>
        </w:rPr>
        <w:t xml:space="preserve">.  There are </w:t>
      </w:r>
      <w:r w:rsidR="007D6124">
        <w:rPr>
          <w:rFonts w:eastAsia="Times New Roman" w:cstheme="minorHAnsi"/>
          <w:color w:val="393939"/>
          <w:lang w:eastAsia="en-US"/>
        </w:rPr>
        <w:t xml:space="preserve">a </w:t>
      </w:r>
      <w:r w:rsidR="00FB474A">
        <w:rPr>
          <w:rFonts w:eastAsia="Times New Roman" w:cstheme="minorHAnsi"/>
          <w:color w:val="393939"/>
          <w:lang w:eastAsia="en-US"/>
        </w:rPr>
        <w:t>lot of examples of utilitarian approach</w:t>
      </w:r>
      <w:r w:rsidR="00B32B4E">
        <w:rPr>
          <w:rFonts w:eastAsia="Times New Roman" w:cstheme="minorHAnsi"/>
          <w:color w:val="393939"/>
          <w:lang w:eastAsia="en-US"/>
        </w:rPr>
        <w:t xml:space="preserve"> which are present in the word and justifie</w:t>
      </w:r>
      <w:r w:rsidR="00B605BE">
        <w:rPr>
          <w:rFonts w:eastAsia="Times New Roman" w:cstheme="minorHAnsi"/>
          <w:color w:val="393939"/>
          <w:lang w:eastAsia="en-US"/>
        </w:rPr>
        <w:t xml:space="preserve">d. </w:t>
      </w:r>
      <w:r w:rsidR="002654C6">
        <w:rPr>
          <w:rFonts w:eastAsia="Times New Roman" w:cstheme="minorHAnsi"/>
          <w:color w:val="393939"/>
          <w:lang w:eastAsia="en-US"/>
        </w:rPr>
        <w:t>This approach is also called cons</w:t>
      </w:r>
      <w:r w:rsidR="0092784C">
        <w:rPr>
          <w:rFonts w:eastAsia="Times New Roman" w:cstheme="minorHAnsi"/>
          <w:color w:val="393939"/>
          <w:lang w:eastAsia="en-US"/>
        </w:rPr>
        <w:t>e</w:t>
      </w:r>
      <w:r w:rsidR="002654C6">
        <w:rPr>
          <w:rFonts w:eastAsia="Times New Roman" w:cstheme="minorHAnsi"/>
          <w:color w:val="393939"/>
          <w:lang w:eastAsia="en-US"/>
        </w:rPr>
        <w:t>q</w:t>
      </w:r>
      <w:r w:rsidR="0092784C">
        <w:rPr>
          <w:rFonts w:eastAsia="Times New Roman" w:cstheme="minorHAnsi"/>
          <w:color w:val="393939"/>
          <w:lang w:eastAsia="en-US"/>
        </w:rPr>
        <w:t xml:space="preserve">uentialism because the theory is based on consequences. If the result of </w:t>
      </w:r>
      <w:r w:rsidR="007D6124">
        <w:rPr>
          <w:rFonts w:eastAsia="Times New Roman" w:cstheme="minorHAnsi"/>
          <w:color w:val="393939"/>
          <w:lang w:eastAsia="en-US"/>
        </w:rPr>
        <w:t xml:space="preserve">a </w:t>
      </w:r>
      <w:r w:rsidR="0092784C">
        <w:rPr>
          <w:rFonts w:eastAsia="Times New Roman" w:cstheme="minorHAnsi"/>
          <w:color w:val="393939"/>
          <w:lang w:eastAsia="en-US"/>
        </w:rPr>
        <w:t>certain action is good and brings some kind of profit, it must be adopted. Irrespective</w:t>
      </w:r>
      <w:r w:rsidR="00894759">
        <w:rPr>
          <w:rFonts w:eastAsia="Times New Roman" w:cstheme="minorHAnsi"/>
          <w:color w:val="393939"/>
          <w:lang w:eastAsia="en-US"/>
        </w:rPr>
        <w:t xml:space="preserve"> of the fact that as a result o</w:t>
      </w:r>
      <w:r w:rsidR="0092784C">
        <w:rPr>
          <w:rFonts w:eastAsia="Times New Roman" w:cstheme="minorHAnsi"/>
          <w:color w:val="393939"/>
          <w:lang w:eastAsia="en-US"/>
        </w:rPr>
        <w:t xml:space="preserve">f this implementation, </w:t>
      </w:r>
      <w:r w:rsidR="007D6124">
        <w:rPr>
          <w:rFonts w:eastAsia="Times New Roman" w:cstheme="minorHAnsi"/>
          <w:color w:val="393939"/>
          <w:lang w:eastAsia="en-US"/>
        </w:rPr>
        <w:t xml:space="preserve">the </w:t>
      </w:r>
      <w:r w:rsidR="0092784C">
        <w:rPr>
          <w:rFonts w:eastAsia="Times New Roman" w:cstheme="minorHAnsi"/>
          <w:color w:val="393939"/>
          <w:lang w:eastAsia="en-US"/>
        </w:rPr>
        <w:t xml:space="preserve">rights of </w:t>
      </w:r>
      <w:r w:rsidR="007D6124">
        <w:rPr>
          <w:rFonts w:eastAsia="Times New Roman" w:cstheme="minorHAnsi"/>
          <w:color w:val="393939"/>
          <w:lang w:eastAsia="en-US"/>
        </w:rPr>
        <w:t>a section are</w:t>
      </w:r>
      <w:r w:rsidR="0092784C">
        <w:rPr>
          <w:rFonts w:eastAsia="Times New Roman" w:cstheme="minorHAnsi"/>
          <w:color w:val="393939"/>
          <w:lang w:eastAsia="en-US"/>
        </w:rPr>
        <w:t xml:space="preserve"> violated. The theory can also be objected by the </w:t>
      </w:r>
      <w:r w:rsidR="00894759">
        <w:rPr>
          <w:rFonts w:eastAsia="Times New Roman" w:cstheme="minorHAnsi"/>
          <w:color w:val="393939"/>
          <w:lang w:eastAsia="en-US"/>
        </w:rPr>
        <w:t>fact that consequences can</w:t>
      </w:r>
      <w:r w:rsidR="0092784C">
        <w:rPr>
          <w:rFonts w:eastAsia="Times New Roman" w:cstheme="minorHAnsi"/>
          <w:color w:val="393939"/>
          <w:lang w:eastAsia="en-US"/>
        </w:rPr>
        <w:t xml:space="preserve">not always be </w:t>
      </w:r>
      <w:r w:rsidR="005726A4">
        <w:rPr>
          <w:rFonts w:eastAsia="Times New Roman" w:cstheme="minorHAnsi"/>
          <w:color w:val="393939"/>
          <w:lang w:eastAsia="en-US"/>
        </w:rPr>
        <w:t>predicted. The core</w:t>
      </w:r>
      <w:r w:rsidR="002C21D7">
        <w:rPr>
          <w:rFonts w:eastAsia="Times New Roman" w:cstheme="minorHAnsi"/>
          <w:color w:val="393939"/>
          <w:lang w:eastAsia="en-US"/>
        </w:rPr>
        <w:t xml:space="preserve"> value for a good life which are discussed in the topic </w:t>
      </w:r>
      <w:r w:rsidR="007D6124">
        <w:rPr>
          <w:rFonts w:eastAsia="Times New Roman" w:cstheme="minorHAnsi"/>
          <w:color w:val="393939"/>
          <w:lang w:eastAsia="en-US"/>
        </w:rPr>
        <w:t>is</w:t>
      </w:r>
      <w:r w:rsidR="002C21D7">
        <w:rPr>
          <w:rFonts w:eastAsia="Times New Roman" w:cstheme="minorHAnsi"/>
          <w:color w:val="393939"/>
          <w:lang w:eastAsia="en-US"/>
        </w:rPr>
        <w:t xml:space="preserve"> not in accordance with this theory of ethic</w:t>
      </w:r>
      <w:r w:rsidR="007D6124">
        <w:rPr>
          <w:rFonts w:eastAsia="Times New Roman" w:cstheme="minorHAnsi"/>
          <w:color w:val="393939"/>
          <w:lang w:eastAsia="en-US"/>
        </w:rPr>
        <w:t>s</w:t>
      </w:r>
      <w:r w:rsidR="002C21D7">
        <w:rPr>
          <w:rFonts w:eastAsia="Times New Roman" w:cstheme="minorHAnsi"/>
          <w:color w:val="393939"/>
          <w:lang w:eastAsia="en-US"/>
        </w:rPr>
        <w:t xml:space="preserve">. Self-awareness </w:t>
      </w:r>
      <w:r w:rsidR="007D6124">
        <w:rPr>
          <w:rFonts w:eastAsia="Times New Roman" w:cstheme="minorHAnsi"/>
          <w:color w:val="393939"/>
          <w:lang w:eastAsia="en-US"/>
        </w:rPr>
        <w:t>i</w:t>
      </w:r>
      <w:r w:rsidR="002C21D7">
        <w:rPr>
          <w:rFonts w:eastAsia="Times New Roman" w:cstheme="minorHAnsi"/>
          <w:color w:val="393939"/>
          <w:lang w:eastAsia="en-US"/>
        </w:rPr>
        <w:t>nstalls</w:t>
      </w:r>
      <w:r w:rsidR="004639F4">
        <w:rPr>
          <w:rFonts w:eastAsia="Times New Roman" w:cstheme="minorHAnsi"/>
          <w:color w:val="393939"/>
          <w:lang w:eastAsia="en-US"/>
        </w:rPr>
        <w:t xml:space="preserve"> a sense of feeling for others. This attribute is opposite to that of </w:t>
      </w:r>
      <w:r w:rsidR="007D6124">
        <w:rPr>
          <w:rFonts w:eastAsia="Times New Roman" w:cstheme="minorHAnsi"/>
          <w:color w:val="393939"/>
          <w:lang w:eastAsia="en-US"/>
        </w:rPr>
        <w:t xml:space="preserve">the </w:t>
      </w:r>
      <w:r w:rsidR="004639F4">
        <w:rPr>
          <w:rFonts w:eastAsia="Times New Roman" w:cstheme="minorHAnsi"/>
          <w:color w:val="393939"/>
          <w:lang w:eastAsia="en-US"/>
        </w:rPr>
        <w:t xml:space="preserve">consequentialist’s approach of dealing with matters of life. </w:t>
      </w:r>
      <w:r w:rsidR="001E4B72">
        <w:rPr>
          <w:rFonts w:eastAsia="Times New Roman" w:cstheme="minorHAnsi"/>
          <w:color w:val="393939"/>
          <w:lang w:eastAsia="en-US"/>
        </w:rPr>
        <w:t>The theory of ut</w:t>
      </w:r>
      <w:r w:rsidR="007D6124">
        <w:rPr>
          <w:rFonts w:eastAsia="Times New Roman" w:cstheme="minorHAnsi"/>
          <w:color w:val="393939"/>
          <w:lang w:eastAsia="en-US"/>
        </w:rPr>
        <w:t>ilitariani</w:t>
      </w:r>
      <w:r w:rsidR="001E4B72">
        <w:rPr>
          <w:rFonts w:eastAsia="Times New Roman" w:cstheme="minorHAnsi"/>
          <w:color w:val="393939"/>
          <w:lang w:eastAsia="en-US"/>
        </w:rPr>
        <w:t xml:space="preserve">sm is based on </w:t>
      </w:r>
      <w:r w:rsidR="007D6124">
        <w:rPr>
          <w:rFonts w:eastAsia="Times New Roman" w:cstheme="minorHAnsi"/>
          <w:color w:val="393939"/>
          <w:lang w:eastAsia="en-US"/>
        </w:rPr>
        <w:t xml:space="preserve">a </w:t>
      </w:r>
      <w:r w:rsidR="001E4B72">
        <w:rPr>
          <w:rFonts w:eastAsia="Times New Roman" w:cstheme="minorHAnsi"/>
          <w:color w:val="393939"/>
          <w:lang w:eastAsia="en-US"/>
        </w:rPr>
        <w:t xml:space="preserve">materialistic approach with all the focus on </w:t>
      </w:r>
      <w:r w:rsidR="00A25CD9">
        <w:rPr>
          <w:rFonts w:eastAsia="Times New Roman" w:cstheme="minorHAnsi"/>
          <w:color w:val="393939"/>
          <w:lang w:eastAsia="en-US"/>
        </w:rPr>
        <w:t xml:space="preserve">physical outcomes. On the other hand, helping people inspired by </w:t>
      </w:r>
      <w:r w:rsidR="007D6124">
        <w:rPr>
          <w:rFonts w:eastAsia="Times New Roman" w:cstheme="minorHAnsi"/>
          <w:color w:val="393939"/>
          <w:lang w:eastAsia="en-US"/>
        </w:rPr>
        <w:t xml:space="preserve">an </w:t>
      </w:r>
      <w:r w:rsidR="00A25CD9">
        <w:rPr>
          <w:rFonts w:eastAsia="Times New Roman" w:cstheme="minorHAnsi"/>
          <w:color w:val="393939"/>
          <w:lang w:eastAsia="en-US"/>
        </w:rPr>
        <w:t xml:space="preserve">understanding of the self is a trait </w:t>
      </w:r>
      <w:r w:rsidR="007D6124">
        <w:rPr>
          <w:rFonts w:eastAsia="Times New Roman" w:cstheme="minorHAnsi"/>
          <w:color w:val="393939"/>
          <w:lang w:eastAsia="en-US"/>
        </w:rPr>
        <w:t>that</w:t>
      </w:r>
      <w:r w:rsidR="00A25CD9">
        <w:rPr>
          <w:rFonts w:eastAsia="Times New Roman" w:cstheme="minorHAnsi"/>
          <w:color w:val="393939"/>
          <w:lang w:eastAsia="en-US"/>
        </w:rPr>
        <w:t xml:space="preserve"> is selfless and finds </w:t>
      </w:r>
      <w:r w:rsidR="007D6124">
        <w:rPr>
          <w:rFonts w:eastAsia="Times New Roman" w:cstheme="minorHAnsi"/>
          <w:color w:val="393939"/>
          <w:lang w:eastAsia="en-US"/>
        </w:rPr>
        <w:t>happiness and satisfaction without associating any kind of material benefits.</w:t>
      </w:r>
    </w:p>
    <w:p w14:paraId="1DD5A166" w14:textId="77777777" w:rsidR="00BA0A6A" w:rsidRPr="006422D5" w:rsidRDefault="00BA0A6A" w:rsidP="009C6677">
      <w:pPr>
        <w:ind w:firstLine="0"/>
        <w:rPr>
          <w:rFonts w:eastAsia="Times New Roman" w:cstheme="minorHAnsi"/>
          <w:color w:val="393939"/>
          <w:lang w:eastAsia="en-US"/>
        </w:rPr>
      </w:pPr>
    </w:p>
    <w:p w14:paraId="279D8F09" w14:textId="77777777" w:rsidR="00E614DD" w:rsidRDefault="007D6124" w:rsidP="007D6124">
      <w:bookmarkStart w:id="0" w:name="_GoBack"/>
      <w:r>
        <w:lastRenderedPageBreak/>
        <w:t>Works Cited:</w:t>
      </w:r>
    </w:p>
    <w:bookmarkEnd w:id="0"/>
    <w:p w14:paraId="48F1B927" w14:textId="77777777" w:rsidR="00DC7DAC" w:rsidRPr="00DC7DAC" w:rsidRDefault="007D6124" w:rsidP="00DC7DA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DC7DAC" w:rsidRPr="00DC7DAC">
        <w:rPr>
          <w:rFonts w:ascii="Times New Roman" w:hAnsi="Times New Roman" w:cs="Times New Roman"/>
          <w:i/>
          <w:iCs/>
        </w:rPr>
        <w:t>BBC - Ethics - Introduction to Ethics: Virtue Ethics</w:t>
      </w:r>
      <w:r w:rsidR="00DC7DAC" w:rsidRPr="00DC7DAC">
        <w:rPr>
          <w:rFonts w:ascii="Times New Roman" w:hAnsi="Times New Roman" w:cs="Times New Roman"/>
        </w:rPr>
        <w:t>. http://www.bbc.co.uk/ethics/introduction/virtue.shtml. Accessed 4 Nov. 2019.</w:t>
      </w:r>
    </w:p>
    <w:p w14:paraId="7C58D924" w14:textId="77777777" w:rsidR="00DC7DAC" w:rsidRPr="00DC7DAC" w:rsidRDefault="00DC7DAC" w:rsidP="00DC7DAC">
      <w:pPr>
        <w:pStyle w:val="Bibliography"/>
        <w:rPr>
          <w:rFonts w:ascii="Times New Roman" w:hAnsi="Times New Roman" w:cs="Times New Roman"/>
        </w:rPr>
      </w:pPr>
      <w:r w:rsidRPr="00DC7DAC">
        <w:rPr>
          <w:rFonts w:ascii="Times New Roman" w:hAnsi="Times New Roman" w:cs="Times New Roman"/>
          <w:i/>
          <w:iCs/>
        </w:rPr>
        <w:t>Ethical Theories</w:t>
      </w:r>
      <w:r w:rsidRPr="00DC7DAC">
        <w:rPr>
          <w:rFonts w:ascii="Times New Roman" w:hAnsi="Times New Roman" w:cs="Times New Roman"/>
        </w:rPr>
        <w:t>. https://pagecentertraining.psu.edu/public-relations-ethics/introduction-to-public-relations-ethics/lesson-1/ethical-theories/. Accessed 4 Nov. 2019.</w:t>
      </w:r>
    </w:p>
    <w:p w14:paraId="778F4152" w14:textId="77777777" w:rsidR="00DC7DAC" w:rsidRPr="00DC7DAC" w:rsidRDefault="00DC7DAC" w:rsidP="00DC7DAC">
      <w:pPr>
        <w:pStyle w:val="Bibliography"/>
        <w:rPr>
          <w:rFonts w:ascii="Times New Roman" w:hAnsi="Times New Roman" w:cs="Times New Roman"/>
        </w:rPr>
      </w:pPr>
      <w:r w:rsidRPr="00DC7DAC">
        <w:rPr>
          <w:rFonts w:ascii="Times New Roman" w:hAnsi="Times New Roman" w:cs="Times New Roman"/>
        </w:rPr>
        <w:t xml:space="preserve">Kaptein, Muel, and Johan Wempe. “Three General Theories of Ethics and the Integrative Role of Integrity Theory.” </w:t>
      </w:r>
      <w:r w:rsidRPr="00DC7DAC">
        <w:rPr>
          <w:rFonts w:ascii="Times New Roman" w:hAnsi="Times New Roman" w:cs="Times New Roman"/>
          <w:i/>
          <w:iCs/>
        </w:rPr>
        <w:t>SSRN Electronic Journal</w:t>
      </w:r>
      <w:r w:rsidRPr="00DC7DAC">
        <w:rPr>
          <w:rFonts w:ascii="Times New Roman" w:hAnsi="Times New Roman" w:cs="Times New Roman"/>
        </w:rPr>
        <w:t xml:space="preserve">, July 2002. </w:t>
      </w:r>
      <w:r w:rsidRPr="00DC7DAC">
        <w:rPr>
          <w:rFonts w:ascii="Times New Roman" w:hAnsi="Times New Roman" w:cs="Times New Roman"/>
          <w:i/>
          <w:iCs/>
        </w:rPr>
        <w:t>ResearchGate</w:t>
      </w:r>
      <w:r w:rsidRPr="00DC7DAC">
        <w:rPr>
          <w:rFonts w:ascii="Times New Roman" w:hAnsi="Times New Roman" w:cs="Times New Roman"/>
        </w:rPr>
        <w:t>, doi:10.2139/ssrn.1940393.</w:t>
      </w:r>
    </w:p>
    <w:p w14:paraId="60D8C573" w14:textId="54E63912" w:rsidR="007D6124" w:rsidRDefault="007D6124" w:rsidP="007D6124">
      <w:r>
        <w:fldChar w:fldCharType="end"/>
      </w:r>
    </w:p>
    <w:p w14:paraId="771BB1A1" w14:textId="77777777" w:rsidR="00CC5551" w:rsidRDefault="00CC5551" w:rsidP="00CC5551"/>
    <w:p w14:paraId="7C7A5A0E" w14:textId="77777777" w:rsidR="00CC5551" w:rsidRDefault="00CC5551" w:rsidP="00CC5551"/>
    <w:p w14:paraId="7CDDD2ED" w14:textId="77777777" w:rsidR="00CC5551" w:rsidRDefault="00CC5551" w:rsidP="00CC5551"/>
    <w:p w14:paraId="64F1DA70" w14:textId="77777777" w:rsidR="00CC5551" w:rsidRDefault="00CC5551" w:rsidP="00CC5551"/>
    <w:p w14:paraId="2D55DCC5" w14:textId="77777777" w:rsidR="00CC5551" w:rsidRDefault="00CC5551" w:rsidP="00CC5551"/>
    <w:p w14:paraId="5203427D" w14:textId="77777777" w:rsidR="00CC5551" w:rsidRDefault="00CC5551" w:rsidP="00CC5551"/>
    <w:p w14:paraId="621A95D7" w14:textId="77777777" w:rsidR="00CC5551" w:rsidRDefault="00CC5551" w:rsidP="00CC5551"/>
    <w:p w14:paraId="30F3508B" w14:textId="77777777" w:rsidR="00CC5551" w:rsidRDefault="00CC5551" w:rsidP="00CC5551"/>
    <w:p w14:paraId="0165AC82" w14:textId="77777777" w:rsidR="00CC5551" w:rsidRDefault="00CC5551" w:rsidP="00CC5551"/>
    <w:p w14:paraId="349799B2" w14:textId="77777777" w:rsidR="00CC5551" w:rsidRDefault="00CC5551" w:rsidP="00CC5551"/>
    <w:p w14:paraId="36F00A6C" w14:textId="77777777" w:rsidR="00CC5551" w:rsidRDefault="00CC5551" w:rsidP="00CC5551"/>
    <w:p w14:paraId="31CC9E86" w14:textId="77777777" w:rsidR="00CC5551" w:rsidRDefault="00CC5551" w:rsidP="00CC5551"/>
    <w:p w14:paraId="11EA4F34" w14:textId="77777777" w:rsidR="00CC5551" w:rsidRDefault="00CC5551" w:rsidP="00CC5551"/>
    <w:p w14:paraId="64ED2D2B" w14:textId="77777777" w:rsidR="00CC5551" w:rsidRDefault="00CC5551" w:rsidP="00CC5551"/>
    <w:p w14:paraId="79EABC0F" w14:textId="77777777" w:rsidR="00CC5551" w:rsidRDefault="00CC5551" w:rsidP="00CC5551"/>
    <w:p w14:paraId="3D3D8BCD" w14:textId="77777777" w:rsidR="00CC5551" w:rsidRDefault="00CC5551" w:rsidP="00CC5551"/>
    <w:p w14:paraId="7D291727" w14:textId="77777777" w:rsidR="00CC5551" w:rsidRDefault="00CC5551" w:rsidP="00CC5551"/>
    <w:p w14:paraId="2C6A31A6" w14:textId="77777777" w:rsidR="00CC5551" w:rsidRDefault="00CC5551" w:rsidP="00CC5551"/>
    <w:p w14:paraId="00FF782A" w14:textId="77777777" w:rsidR="00CC5551" w:rsidRDefault="00CC5551" w:rsidP="00CC5551"/>
    <w:sectPr w:rsidR="00CC5551">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F65E1" w16cid:durableId="216A27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C2A06" w14:textId="77777777" w:rsidR="000B553C" w:rsidRDefault="000B553C">
      <w:pPr>
        <w:spacing w:line="240" w:lineRule="auto"/>
      </w:pPr>
      <w:r>
        <w:separator/>
      </w:r>
    </w:p>
  </w:endnote>
  <w:endnote w:type="continuationSeparator" w:id="0">
    <w:p w14:paraId="40AC0E55" w14:textId="77777777" w:rsidR="000B553C" w:rsidRDefault="000B5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1CC3C" w14:textId="77777777" w:rsidR="000B553C" w:rsidRDefault="000B553C">
      <w:pPr>
        <w:spacing w:line="240" w:lineRule="auto"/>
      </w:pPr>
      <w:r>
        <w:separator/>
      </w:r>
    </w:p>
  </w:footnote>
  <w:footnote w:type="continuationSeparator" w:id="0">
    <w:p w14:paraId="088CCD64" w14:textId="77777777" w:rsidR="000B553C" w:rsidRDefault="000B55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7624B" w14:textId="77777777" w:rsidR="00E614DD" w:rsidRDefault="000B553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22017">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49A50" w14:textId="77777777" w:rsidR="00E614DD" w:rsidRDefault="000B553C">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DC7DA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2MjYyMDKwNLEwNzRU0lEKTi0uzszPAykwqgUAgXaugSwAAAA="/>
  </w:docVars>
  <w:rsids>
    <w:rsidRoot w:val="00F83220"/>
    <w:rsid w:val="0000375E"/>
    <w:rsid w:val="00040CBB"/>
    <w:rsid w:val="0005005F"/>
    <w:rsid w:val="00064762"/>
    <w:rsid w:val="00074EC3"/>
    <w:rsid w:val="000B553C"/>
    <w:rsid w:val="000B78C8"/>
    <w:rsid w:val="000E709D"/>
    <w:rsid w:val="00110FB7"/>
    <w:rsid w:val="001463B2"/>
    <w:rsid w:val="0016147F"/>
    <w:rsid w:val="001835CF"/>
    <w:rsid w:val="001D2D25"/>
    <w:rsid w:val="001E4B72"/>
    <w:rsid w:val="001F62C0"/>
    <w:rsid w:val="00211E0E"/>
    <w:rsid w:val="00234B47"/>
    <w:rsid w:val="00245E02"/>
    <w:rsid w:val="002654C6"/>
    <w:rsid w:val="002A5E45"/>
    <w:rsid w:val="002C21D7"/>
    <w:rsid w:val="002D27CC"/>
    <w:rsid w:val="00353B66"/>
    <w:rsid w:val="00364805"/>
    <w:rsid w:val="00396C3E"/>
    <w:rsid w:val="004069AB"/>
    <w:rsid w:val="00453296"/>
    <w:rsid w:val="00456604"/>
    <w:rsid w:val="004639F4"/>
    <w:rsid w:val="004A2675"/>
    <w:rsid w:val="004D325D"/>
    <w:rsid w:val="004F7139"/>
    <w:rsid w:val="00511659"/>
    <w:rsid w:val="00526B9F"/>
    <w:rsid w:val="005525EB"/>
    <w:rsid w:val="00563BD3"/>
    <w:rsid w:val="0057093C"/>
    <w:rsid w:val="005726A4"/>
    <w:rsid w:val="005D3D72"/>
    <w:rsid w:val="005F046F"/>
    <w:rsid w:val="00604272"/>
    <w:rsid w:val="006422D5"/>
    <w:rsid w:val="00665312"/>
    <w:rsid w:val="00667654"/>
    <w:rsid w:val="00691EC1"/>
    <w:rsid w:val="007563F2"/>
    <w:rsid w:val="007812B4"/>
    <w:rsid w:val="007C53FB"/>
    <w:rsid w:val="007D6124"/>
    <w:rsid w:val="007F13F2"/>
    <w:rsid w:val="00847796"/>
    <w:rsid w:val="00854696"/>
    <w:rsid w:val="008559E1"/>
    <w:rsid w:val="00880A3B"/>
    <w:rsid w:val="00894759"/>
    <w:rsid w:val="008B7D18"/>
    <w:rsid w:val="008C39E0"/>
    <w:rsid w:val="008F1F97"/>
    <w:rsid w:val="008F4052"/>
    <w:rsid w:val="008F53E3"/>
    <w:rsid w:val="0092393E"/>
    <w:rsid w:val="0092784C"/>
    <w:rsid w:val="00970574"/>
    <w:rsid w:val="00985A65"/>
    <w:rsid w:val="009C6677"/>
    <w:rsid w:val="009D4EB3"/>
    <w:rsid w:val="009F28A8"/>
    <w:rsid w:val="00A17349"/>
    <w:rsid w:val="00A25CD9"/>
    <w:rsid w:val="00A746F7"/>
    <w:rsid w:val="00A85132"/>
    <w:rsid w:val="00AB6FFB"/>
    <w:rsid w:val="00AC5EEC"/>
    <w:rsid w:val="00B1339C"/>
    <w:rsid w:val="00B13D1B"/>
    <w:rsid w:val="00B32B4E"/>
    <w:rsid w:val="00B605BE"/>
    <w:rsid w:val="00B63D35"/>
    <w:rsid w:val="00B818DF"/>
    <w:rsid w:val="00BA0A6A"/>
    <w:rsid w:val="00BA1BAA"/>
    <w:rsid w:val="00BA7A0D"/>
    <w:rsid w:val="00BC2ED2"/>
    <w:rsid w:val="00C009D3"/>
    <w:rsid w:val="00C500DF"/>
    <w:rsid w:val="00C61B4D"/>
    <w:rsid w:val="00C769D0"/>
    <w:rsid w:val="00CC5551"/>
    <w:rsid w:val="00CD3FEE"/>
    <w:rsid w:val="00CD7565"/>
    <w:rsid w:val="00D012B2"/>
    <w:rsid w:val="00D05A7B"/>
    <w:rsid w:val="00D52117"/>
    <w:rsid w:val="00DB0D39"/>
    <w:rsid w:val="00DC7DAC"/>
    <w:rsid w:val="00DF2EE5"/>
    <w:rsid w:val="00E14005"/>
    <w:rsid w:val="00E2578D"/>
    <w:rsid w:val="00E614DD"/>
    <w:rsid w:val="00E627B4"/>
    <w:rsid w:val="00F22017"/>
    <w:rsid w:val="00F53976"/>
    <w:rsid w:val="00F83220"/>
    <w:rsid w:val="00F91366"/>
    <w:rsid w:val="00F9444C"/>
    <w:rsid w:val="00FA4633"/>
    <w:rsid w:val="00FB474A"/>
    <w:rsid w:val="00FC5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46E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6007004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19047128">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06C23"/>
    <w:rsid w:val="000166A4"/>
    <w:rsid w:val="003729CB"/>
    <w:rsid w:val="003A0181"/>
    <w:rsid w:val="005A3EFE"/>
    <w:rsid w:val="0083326A"/>
    <w:rsid w:val="00AE012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Lar</b:Tag>
    <b:SourceType>ArticleInAPeriodical</b:SourceType>
    <b:Guid>{E751F6F6-1B0D-4837-B0E3-C51386D777EE}</b:Guid>
    <b:Author>
      <b:Author>
        <b:NameList>
          <b:Person>
            <b:Last>Larry Chonko</b:Last>
            <b:First>Ph.D.</b:First>
          </b:Person>
        </b:NameList>
      </b:Author>
    </b:Author>
    <b:Title>ETHICAL THEORIES</b:Title>
    <b:InternetSiteTitle>DSEF presents</b:InternetSite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F9BD17-26F9-4B7B-95F0-5A9C67F4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2019-11-04T12:38:00Z</dcterms:created>
  <dcterms:modified xsi:type="dcterms:W3CDTF">2019-11-04T12:38:00Z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id="b5SM5HeM"/&gt;&lt;style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