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069413BE" w14:textId="77777777" w:rsidR="00F9444C" w:rsidRDefault="00E157F1">
          <w:pPr>
            <w:pStyle w:val="NoSpacing"/>
          </w:pPr>
          <w:r>
            <w:t>Your Name</w:t>
          </w:r>
        </w:p>
      </w:sdtContent>
    </w:sdt>
    <w:p w14:paraId="79C61080" w14:textId="77777777" w:rsidR="00E614DD" w:rsidRDefault="00E157F1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3E73EC58" w14:textId="77777777" w:rsidR="00E614DD" w:rsidRDefault="00E157F1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003ED0E7" w14:textId="77777777" w:rsidR="00E614DD" w:rsidRDefault="00E157F1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04CF756B" w14:textId="4FEF2AAC" w:rsidR="00585431" w:rsidRDefault="00E157F1" w:rsidP="005569AC">
      <w:pPr>
        <w:pStyle w:val="Title"/>
      </w:pPr>
      <w:r>
        <w:t>Joseph Beuys's artwork</w:t>
      </w:r>
    </w:p>
    <w:p w14:paraId="2544D882" w14:textId="5D32CCC4" w:rsidR="005569AC" w:rsidRDefault="005569AC" w:rsidP="005569AC"/>
    <w:p w14:paraId="00E6575E" w14:textId="1FB274A9" w:rsidR="005569AC" w:rsidRDefault="005569AC" w:rsidP="005569AC"/>
    <w:p w14:paraId="1C324420" w14:textId="4F6C3E9A" w:rsidR="005569AC" w:rsidRDefault="005569AC" w:rsidP="005569AC"/>
    <w:p w14:paraId="06AA7A45" w14:textId="55215C77" w:rsidR="005569AC" w:rsidRDefault="005569AC" w:rsidP="005569AC"/>
    <w:p w14:paraId="7BE5324B" w14:textId="22C76B1F" w:rsidR="005569AC" w:rsidRDefault="005569AC" w:rsidP="005569AC"/>
    <w:p w14:paraId="5765521C" w14:textId="650BF1CF" w:rsidR="005569AC" w:rsidRDefault="005569AC" w:rsidP="005569AC"/>
    <w:p w14:paraId="164872C9" w14:textId="746841AA" w:rsidR="005569AC" w:rsidRDefault="005569AC" w:rsidP="005569AC"/>
    <w:p w14:paraId="5EABFCE2" w14:textId="07115A20" w:rsidR="005569AC" w:rsidRDefault="005569AC" w:rsidP="005569AC"/>
    <w:p w14:paraId="3FBB1FF1" w14:textId="08C541BD" w:rsidR="005569AC" w:rsidRDefault="005569AC" w:rsidP="005569AC"/>
    <w:p w14:paraId="12779354" w14:textId="105BC2AD" w:rsidR="005569AC" w:rsidRDefault="005569AC" w:rsidP="005569AC"/>
    <w:p w14:paraId="2B48336D" w14:textId="0BE9A881" w:rsidR="005569AC" w:rsidRDefault="005569AC" w:rsidP="005569AC"/>
    <w:p w14:paraId="1DF2106B" w14:textId="6A6C8B25" w:rsidR="005569AC" w:rsidRDefault="005569AC" w:rsidP="005569AC"/>
    <w:p w14:paraId="61230612" w14:textId="17ACD581" w:rsidR="005569AC" w:rsidRDefault="005569AC" w:rsidP="005569AC"/>
    <w:p w14:paraId="5C877E18" w14:textId="54FD3C74" w:rsidR="005569AC" w:rsidRDefault="005569AC" w:rsidP="005569AC"/>
    <w:p w14:paraId="120510E6" w14:textId="67660A77" w:rsidR="005569AC" w:rsidRDefault="005569AC" w:rsidP="005569AC"/>
    <w:p w14:paraId="50AC58F0" w14:textId="7EDCC3A1" w:rsidR="005569AC" w:rsidRDefault="005569AC" w:rsidP="005569AC"/>
    <w:p w14:paraId="7649EC86" w14:textId="0D03C665" w:rsidR="005569AC" w:rsidRDefault="005569AC" w:rsidP="005569AC"/>
    <w:p w14:paraId="64DED1F4" w14:textId="53295F7F" w:rsidR="005569AC" w:rsidRDefault="005569AC" w:rsidP="005569AC"/>
    <w:p w14:paraId="75416D84" w14:textId="0391457D" w:rsidR="005569AC" w:rsidRDefault="00E157F1" w:rsidP="005569AC">
      <w:r>
        <w:lastRenderedPageBreak/>
        <w:t>The Felt Suit is one of the most iconic artworks of Joseph Beuys</w:t>
      </w:r>
      <w:r w:rsidR="00990CF4">
        <w:t xml:space="preserve"> that carries a fascinating story of adventure, fame and political strife</w:t>
      </w:r>
      <w:r w:rsidR="00495942">
        <w:t>. In appearance, it is just like all the other suits, a plain grey</w:t>
      </w:r>
      <w:r w:rsidR="001A1B9E">
        <w:t xml:space="preserve"> suit with wide sleeves and a collar slightly frumpy. </w:t>
      </w:r>
      <w:r w:rsidR="00AF3BBD">
        <w:t xml:space="preserve">There are no buttons and no zipper </w:t>
      </w:r>
      <w:r w:rsidR="00AC0659">
        <w:t>which makes the suit a little loose</w:t>
      </w:r>
      <w:r w:rsidR="00C6701B">
        <w:t xml:space="preserve">. The legs and arms </w:t>
      </w:r>
      <w:r w:rsidR="00403964">
        <w:t>of the</w:t>
      </w:r>
      <w:r w:rsidR="00C6701B">
        <w:t xml:space="preserve"> suit are extended</w:t>
      </w:r>
      <w:r w:rsidR="00403964">
        <w:t xml:space="preserve"> too</w:t>
      </w:r>
      <w:r w:rsidR="00BB2E1A">
        <w:t xml:space="preserve"> </w:t>
      </w:r>
      <w:r w:rsidR="00BB2E1A">
        <w:fldChar w:fldCharType="begin"/>
      </w:r>
      <w:r w:rsidR="00BB2E1A">
        <w:instrText xml:space="preserve"> ADDIN ZOTERO_ITEM CSL_CITATION {"citationID":"czK07Jvo","properties":{"formattedCitation":"(Gleadell)","plainCitation":"(Gleadell)","noteIndex":0},"citationItems":[{"id":181,"uris":["http://zotero.org/users/local/bWNXhCgk/items/8773GS4F"],"uri":["http://zotero.org/users/local/bWNXhCgk/items/8773GS4F"],"itemData":{"id":181,"type":"article-newspaper","title":"Art market news: Joseph Beuys suit sells for $96,000","section":"Culture","source":"www.telegraph.co.uk","abstract":"Colin Gleadell reports on the price of manuscripts, French grafitti art, felt suits and sunflower seeds.","URL":"https://www.telegraph.co.uk/culture/art/artsales/9238209/Art-market-news-Joseph-Beuys-suit-sells-for-96000.html","ISSN":"0307-1235","title-short":"Art market news","language":"en-GB","author":[{"family":"Gleadell","given":"Colin"}],"issued":{"date-parts":[["2012",5,1]]},"accessed":{"date-parts":[["2019",11,4]]}}}],"schema":"https://github.com/citation-style-language/schema/raw/master/csl-citation.json"} </w:instrText>
      </w:r>
      <w:r w:rsidR="00BB2E1A">
        <w:fldChar w:fldCharType="separate"/>
      </w:r>
      <w:r w:rsidR="00BB2E1A" w:rsidRPr="00BB2E1A">
        <w:rPr>
          <w:rFonts w:ascii="Times New Roman" w:hAnsi="Times New Roman" w:cs="Times New Roman"/>
        </w:rPr>
        <w:t>(Gleadell)</w:t>
      </w:r>
      <w:r w:rsidR="00BB2E1A">
        <w:fldChar w:fldCharType="end"/>
      </w:r>
      <w:r w:rsidR="00403964">
        <w:t>.</w:t>
      </w:r>
      <w:r w:rsidR="00C6701B">
        <w:t xml:space="preserve"> </w:t>
      </w:r>
      <w:r w:rsidR="00243C8E">
        <w:t>The choice of material</w:t>
      </w:r>
      <w:r w:rsidR="00061215">
        <w:t xml:space="preserve"> used in the </w:t>
      </w:r>
      <w:r w:rsidR="00115B2D">
        <w:t>suit defines</w:t>
      </w:r>
      <w:r w:rsidR="00C95F8B">
        <w:t xml:space="preserve"> </w:t>
      </w:r>
      <w:r w:rsidR="00061215">
        <w:t xml:space="preserve">Beuys creativity </w:t>
      </w:r>
      <w:r w:rsidR="00D46012">
        <w:t>&amp;</w:t>
      </w:r>
      <w:r w:rsidR="00A3098B">
        <w:t xml:space="preserve"> energy </w:t>
      </w:r>
      <w:r w:rsidR="00D46012">
        <w:t>which</w:t>
      </w:r>
      <w:r w:rsidR="00A3098B">
        <w:t xml:space="preserve"> can make a common museum-goer wonder</w:t>
      </w:r>
      <w:r w:rsidR="00ED2951">
        <w:t xml:space="preserve">: why would an art gallery have a suit? </w:t>
      </w:r>
      <w:r w:rsidR="00AC1549">
        <w:t xml:space="preserve">But Beuys </w:t>
      </w:r>
      <w:r w:rsidR="007D342C">
        <w:t>believed</w:t>
      </w:r>
      <w:r w:rsidR="00AC1549">
        <w:t xml:space="preserve"> that art should be used as a </w:t>
      </w:r>
      <w:r w:rsidR="007D342C">
        <w:t>medium</w:t>
      </w:r>
      <w:r w:rsidR="00AC1549">
        <w:t xml:space="preserve"> for social change </w:t>
      </w:r>
      <w:r w:rsidR="007D342C">
        <w:t>and should be meant to give a deep massage</w:t>
      </w:r>
      <w:r w:rsidR="006B3891">
        <w:t>.</w:t>
      </w:r>
    </w:p>
    <w:p w14:paraId="79F36CE3" w14:textId="3660C87E" w:rsidR="006B3891" w:rsidRDefault="00E157F1" w:rsidP="00E72CB9">
      <w:r>
        <w:t>Joseph Beuys was very inclined tow</w:t>
      </w:r>
      <w:r>
        <w:t xml:space="preserve">ards politics </w:t>
      </w:r>
      <w:r w:rsidR="00FF2A6F">
        <w:t>and loved</w:t>
      </w:r>
      <w:r w:rsidR="00D46012">
        <w:t xml:space="preserve"> it</w:t>
      </w:r>
      <w:r w:rsidR="00FF2A6F">
        <w:t xml:space="preserve"> as much as he loved art. His political activism is shown in his artwork too. </w:t>
      </w:r>
      <w:r w:rsidR="00EF52D1">
        <w:t>He considered both the roles a fundamental part of his life</w:t>
      </w:r>
      <w:r w:rsidR="00B83422">
        <w:t>. Throughout his career, he wore clothes that were</w:t>
      </w:r>
      <w:bookmarkStart w:id="0" w:name="_GoBack"/>
      <w:bookmarkEnd w:id="0"/>
      <w:r w:rsidR="00B83422">
        <w:t xml:space="preserve"> </w:t>
      </w:r>
      <w:r w:rsidR="00D46012">
        <w:t>left</w:t>
      </w:r>
      <w:r>
        <w:t xml:space="preserve"> </w:t>
      </w:r>
      <w:r w:rsidR="00AB307F">
        <w:t xml:space="preserve">and took inspiration from his own life. When he was asked about this artwork in an interview, he said </w:t>
      </w:r>
      <w:r w:rsidR="00EE7112">
        <w:t xml:space="preserve">that it was “tailored </w:t>
      </w:r>
      <w:r w:rsidR="00817582">
        <w:t>after my suit"</w:t>
      </w:r>
      <w:r w:rsidR="00C565C7">
        <w:t xml:space="preserve"> and when about the display of the suit in the same interview he said that, “I don’t give a damn</w:t>
      </w:r>
      <w:r w:rsidR="00832B60">
        <w:t xml:space="preserve">. You can nail the suit to the wall. You can also hang it on a hanger, you can also wear it or throw it </w:t>
      </w:r>
      <w:r w:rsidR="00F94E1B">
        <w:t>into a chest”.</w:t>
      </w:r>
    </w:p>
    <w:p w14:paraId="7A989693" w14:textId="39382BB2" w:rsidR="00F94E1B" w:rsidRPr="005569AC" w:rsidRDefault="00E157F1" w:rsidP="00E72CB9">
      <w:r>
        <w:t xml:space="preserve">However, it is oblivious to people that how exactly </w:t>
      </w:r>
      <w:r w:rsidR="00363FA8">
        <w:t xml:space="preserve">one hundred </w:t>
      </w:r>
      <w:r w:rsidR="00695A1E">
        <w:t xml:space="preserve">suits were made </w:t>
      </w:r>
      <w:r w:rsidR="00F45A34">
        <w:t>like</w:t>
      </w:r>
      <w:r w:rsidR="00695A1E">
        <w:t xml:space="preserve"> the original one and </w:t>
      </w:r>
      <w:r w:rsidR="005E2A0F">
        <w:t xml:space="preserve">they wonder </w:t>
      </w:r>
      <w:r w:rsidR="00695A1E">
        <w:t xml:space="preserve">whether they are identical </w:t>
      </w:r>
      <w:r w:rsidR="005E2A0F">
        <w:t xml:space="preserve">to the original piece </w:t>
      </w:r>
      <w:r w:rsidR="00F45A34">
        <w:t xml:space="preserve">or not. </w:t>
      </w:r>
      <w:r w:rsidR="007C7B6B">
        <w:t>The import</w:t>
      </w:r>
      <w:r w:rsidR="000C4CCC">
        <w:t xml:space="preserve">ant thing to note about this art is, this suit was made from the stuff that saved his life </w:t>
      </w:r>
      <w:r w:rsidR="00E71B2A">
        <w:t xml:space="preserve">and now hanged on the wall of the gallery as his legacy. </w:t>
      </w:r>
      <w:r w:rsidR="00F45A34">
        <w:t>The suit was sold for 96,000 dollars.</w:t>
      </w:r>
      <w:r w:rsidR="007C7B6B">
        <w:t xml:space="preserve"> </w:t>
      </w:r>
    </w:p>
    <w:p w14:paraId="74294BD4" w14:textId="6F4EF860" w:rsidR="00585431" w:rsidRDefault="00585431" w:rsidP="00585431"/>
    <w:p w14:paraId="439B7E86" w14:textId="3F51BA10" w:rsidR="00585431" w:rsidRDefault="00585431" w:rsidP="00585431"/>
    <w:p w14:paraId="3D5BDA6B" w14:textId="07D71636" w:rsidR="00585431" w:rsidRDefault="00585431" w:rsidP="00585431"/>
    <w:p w14:paraId="617BD933" w14:textId="67487395" w:rsidR="00585431" w:rsidRDefault="00585431" w:rsidP="00585431"/>
    <w:p w14:paraId="61871735" w14:textId="169244AB" w:rsidR="00585431" w:rsidRDefault="00585431" w:rsidP="00585431"/>
    <w:p w14:paraId="2BB389C3" w14:textId="61862CBA" w:rsidR="00BB2E1A" w:rsidRPr="00BB2E1A" w:rsidRDefault="00E157F1" w:rsidP="00BB2E1A">
      <w:pPr>
        <w:pStyle w:val="Bibliography"/>
        <w:rPr>
          <w:b/>
          <w:bCs/>
        </w:rPr>
      </w:pPr>
      <w:r w:rsidRPr="00BB2E1A">
        <w:rPr>
          <w:b/>
          <w:bCs/>
        </w:rPr>
        <w:lastRenderedPageBreak/>
        <w:t>Work sited:</w:t>
      </w:r>
    </w:p>
    <w:p w14:paraId="3D5F9D46" w14:textId="51D9CDA8" w:rsidR="00BB2E1A" w:rsidRPr="00BB2E1A" w:rsidRDefault="00E157F1" w:rsidP="00BB2E1A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BB2E1A">
        <w:rPr>
          <w:rFonts w:ascii="Times New Roman" w:hAnsi="Times New Roman" w:cs="Times New Roman"/>
        </w:rPr>
        <w:t xml:space="preserve">Gleadell, Colin. </w:t>
      </w:r>
      <w:r w:rsidRPr="00BB2E1A">
        <w:rPr>
          <w:rFonts w:ascii="Times New Roman" w:hAnsi="Times New Roman" w:cs="Times New Roman"/>
          <w:i/>
          <w:iCs/>
        </w:rPr>
        <w:t>Art Market News: Joseph Beuys Suit Sells for $96,000</w:t>
      </w:r>
      <w:r w:rsidRPr="00BB2E1A">
        <w:rPr>
          <w:rFonts w:ascii="Times New Roman" w:hAnsi="Times New Roman" w:cs="Times New Roman"/>
        </w:rPr>
        <w:t xml:space="preserve">. 1 May 2012. </w:t>
      </w:r>
      <w:r w:rsidRPr="00BB2E1A">
        <w:rPr>
          <w:rFonts w:ascii="Times New Roman" w:hAnsi="Times New Roman" w:cs="Times New Roman"/>
          <w:i/>
          <w:iCs/>
        </w:rPr>
        <w:t>www.telegraph.co.uk</w:t>
      </w:r>
      <w:r w:rsidRPr="00BB2E1A">
        <w:rPr>
          <w:rFonts w:ascii="Times New Roman" w:hAnsi="Times New Roman" w:cs="Times New Roman"/>
        </w:rPr>
        <w:t>, https://www.telegraph.co.uk/culture/art/artsales/9238209/Art-market-news-Jos</w:t>
      </w:r>
      <w:r w:rsidRPr="00BB2E1A">
        <w:rPr>
          <w:rFonts w:ascii="Times New Roman" w:hAnsi="Times New Roman" w:cs="Times New Roman"/>
        </w:rPr>
        <w:t>eph-Beuys-suit-sells-for-96000.html.</w:t>
      </w:r>
    </w:p>
    <w:p w14:paraId="046103A1" w14:textId="54881C74" w:rsidR="00585431" w:rsidRDefault="00E157F1" w:rsidP="00585431">
      <w:r>
        <w:fldChar w:fldCharType="end"/>
      </w:r>
    </w:p>
    <w:p w14:paraId="3C328CCC" w14:textId="7A504ED7" w:rsidR="00585431" w:rsidRDefault="00585431" w:rsidP="00585431"/>
    <w:p w14:paraId="75ED7B0C" w14:textId="32967FC2" w:rsidR="00585431" w:rsidRDefault="00585431" w:rsidP="00585431"/>
    <w:p w14:paraId="52B00DD1" w14:textId="470EEAAF" w:rsidR="00585431" w:rsidRDefault="00585431" w:rsidP="00585431"/>
    <w:p w14:paraId="224E1AA9" w14:textId="29618C21" w:rsidR="00585431" w:rsidRDefault="00585431" w:rsidP="00585431"/>
    <w:p w14:paraId="1E499373" w14:textId="07AA64DE" w:rsidR="00585431" w:rsidRDefault="00585431" w:rsidP="00585431"/>
    <w:p w14:paraId="2EEC5411" w14:textId="3B61EB97" w:rsidR="00585431" w:rsidRDefault="00585431" w:rsidP="00585431"/>
    <w:p w14:paraId="3697CA69" w14:textId="783CEDB7" w:rsidR="00585431" w:rsidRDefault="00585431" w:rsidP="00585431"/>
    <w:p w14:paraId="547881EF" w14:textId="2E1DA2CA" w:rsidR="00585431" w:rsidRDefault="00585431" w:rsidP="00585431"/>
    <w:p w14:paraId="41FAE79D" w14:textId="51944FC5" w:rsidR="00585431" w:rsidRDefault="00585431" w:rsidP="00585431"/>
    <w:p w14:paraId="41C51B52" w14:textId="41B60210" w:rsidR="00585431" w:rsidRDefault="00585431" w:rsidP="00585431"/>
    <w:p w14:paraId="7E7A0184" w14:textId="29991FC3" w:rsidR="00585431" w:rsidRDefault="00585431" w:rsidP="00585431"/>
    <w:sectPr w:rsidR="0058543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4F29A" w14:textId="77777777" w:rsidR="00E157F1" w:rsidRDefault="00E157F1">
      <w:pPr>
        <w:spacing w:line="240" w:lineRule="auto"/>
      </w:pPr>
      <w:r>
        <w:separator/>
      </w:r>
    </w:p>
  </w:endnote>
  <w:endnote w:type="continuationSeparator" w:id="0">
    <w:p w14:paraId="1AA667F3" w14:textId="77777777" w:rsidR="00E157F1" w:rsidRDefault="00E157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2F600" w14:textId="77777777" w:rsidR="00E157F1" w:rsidRDefault="00E157F1">
      <w:pPr>
        <w:spacing w:line="240" w:lineRule="auto"/>
      </w:pPr>
      <w:r>
        <w:separator/>
      </w:r>
    </w:p>
  </w:footnote>
  <w:footnote w:type="continuationSeparator" w:id="0">
    <w:p w14:paraId="73D2FE83" w14:textId="77777777" w:rsidR="00E157F1" w:rsidRDefault="00E157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B2B9" w14:textId="77777777" w:rsidR="00E614DD" w:rsidRDefault="00E157F1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85A65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D6FE5" w14:textId="77777777" w:rsidR="00E614DD" w:rsidRDefault="00E157F1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85A65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CFCA190C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5BE61C56" w:tentative="1">
      <w:start w:val="1"/>
      <w:numFmt w:val="lowerLetter"/>
      <w:lvlText w:val="%2."/>
      <w:lvlJc w:val="left"/>
      <w:pPr>
        <w:ind w:left="2160" w:hanging="360"/>
      </w:pPr>
    </w:lvl>
    <w:lvl w:ilvl="2" w:tplc="4E4887E6" w:tentative="1">
      <w:start w:val="1"/>
      <w:numFmt w:val="lowerRoman"/>
      <w:lvlText w:val="%3."/>
      <w:lvlJc w:val="right"/>
      <w:pPr>
        <w:ind w:left="2880" w:hanging="180"/>
      </w:pPr>
    </w:lvl>
    <w:lvl w:ilvl="3" w:tplc="0BB2300E" w:tentative="1">
      <w:start w:val="1"/>
      <w:numFmt w:val="decimal"/>
      <w:lvlText w:val="%4."/>
      <w:lvlJc w:val="left"/>
      <w:pPr>
        <w:ind w:left="3600" w:hanging="360"/>
      </w:pPr>
    </w:lvl>
    <w:lvl w:ilvl="4" w:tplc="154C5F48" w:tentative="1">
      <w:start w:val="1"/>
      <w:numFmt w:val="lowerLetter"/>
      <w:lvlText w:val="%5."/>
      <w:lvlJc w:val="left"/>
      <w:pPr>
        <w:ind w:left="4320" w:hanging="360"/>
      </w:pPr>
    </w:lvl>
    <w:lvl w:ilvl="5" w:tplc="A9360906" w:tentative="1">
      <w:start w:val="1"/>
      <w:numFmt w:val="lowerRoman"/>
      <w:lvlText w:val="%6."/>
      <w:lvlJc w:val="right"/>
      <w:pPr>
        <w:ind w:left="5040" w:hanging="180"/>
      </w:pPr>
    </w:lvl>
    <w:lvl w:ilvl="6" w:tplc="6DA49D54" w:tentative="1">
      <w:start w:val="1"/>
      <w:numFmt w:val="decimal"/>
      <w:lvlText w:val="%7."/>
      <w:lvlJc w:val="left"/>
      <w:pPr>
        <w:ind w:left="5760" w:hanging="360"/>
      </w:pPr>
    </w:lvl>
    <w:lvl w:ilvl="7" w:tplc="1A323B3A" w:tentative="1">
      <w:start w:val="1"/>
      <w:numFmt w:val="lowerLetter"/>
      <w:lvlText w:val="%8."/>
      <w:lvlJc w:val="left"/>
      <w:pPr>
        <w:ind w:left="6480" w:hanging="360"/>
      </w:pPr>
    </w:lvl>
    <w:lvl w:ilvl="8" w:tplc="B47A60B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zMTEyNjcxMjM1NzJS0lEKTi0uzszPAykwrgUAO7H18SwAAAA="/>
  </w:docVars>
  <w:rsids>
    <w:rsidRoot w:val="00F83220"/>
    <w:rsid w:val="000166A4"/>
    <w:rsid w:val="00040CBB"/>
    <w:rsid w:val="000414D9"/>
    <w:rsid w:val="00061215"/>
    <w:rsid w:val="000B78C8"/>
    <w:rsid w:val="000C4CCC"/>
    <w:rsid w:val="00115B2D"/>
    <w:rsid w:val="00117DA7"/>
    <w:rsid w:val="001463B2"/>
    <w:rsid w:val="001A1B9E"/>
    <w:rsid w:val="001E2842"/>
    <w:rsid w:val="001F62C0"/>
    <w:rsid w:val="00243C8E"/>
    <w:rsid w:val="00243ED4"/>
    <w:rsid w:val="00245E02"/>
    <w:rsid w:val="002A3335"/>
    <w:rsid w:val="00353B66"/>
    <w:rsid w:val="00363FA8"/>
    <w:rsid w:val="00364805"/>
    <w:rsid w:val="003E459F"/>
    <w:rsid w:val="00403964"/>
    <w:rsid w:val="00456604"/>
    <w:rsid w:val="00495942"/>
    <w:rsid w:val="004A2675"/>
    <w:rsid w:val="004F7139"/>
    <w:rsid w:val="00536FC2"/>
    <w:rsid w:val="0053708E"/>
    <w:rsid w:val="005525EB"/>
    <w:rsid w:val="005569AC"/>
    <w:rsid w:val="0057093C"/>
    <w:rsid w:val="00585431"/>
    <w:rsid w:val="005E2A0F"/>
    <w:rsid w:val="00691EC1"/>
    <w:rsid w:val="00695A1E"/>
    <w:rsid w:val="006B3891"/>
    <w:rsid w:val="007204C7"/>
    <w:rsid w:val="007401FC"/>
    <w:rsid w:val="00784F1F"/>
    <w:rsid w:val="007C53FB"/>
    <w:rsid w:val="007C7B6B"/>
    <w:rsid w:val="007D342C"/>
    <w:rsid w:val="00817582"/>
    <w:rsid w:val="00832B60"/>
    <w:rsid w:val="00837BB8"/>
    <w:rsid w:val="008B7D18"/>
    <w:rsid w:val="008F1F97"/>
    <w:rsid w:val="008F4052"/>
    <w:rsid w:val="00985A65"/>
    <w:rsid w:val="00990CF4"/>
    <w:rsid w:val="009C40B8"/>
    <w:rsid w:val="009D4EB3"/>
    <w:rsid w:val="00A3098B"/>
    <w:rsid w:val="00A75CBE"/>
    <w:rsid w:val="00AB307F"/>
    <w:rsid w:val="00AC0659"/>
    <w:rsid w:val="00AC1549"/>
    <w:rsid w:val="00AD7156"/>
    <w:rsid w:val="00AF3BBD"/>
    <w:rsid w:val="00B13D1B"/>
    <w:rsid w:val="00B818DF"/>
    <w:rsid w:val="00B83422"/>
    <w:rsid w:val="00B931BE"/>
    <w:rsid w:val="00BA1BAA"/>
    <w:rsid w:val="00BB2E1A"/>
    <w:rsid w:val="00BE1899"/>
    <w:rsid w:val="00C565C7"/>
    <w:rsid w:val="00C6701B"/>
    <w:rsid w:val="00C95F8B"/>
    <w:rsid w:val="00CD107A"/>
    <w:rsid w:val="00CD3FEE"/>
    <w:rsid w:val="00D05A7B"/>
    <w:rsid w:val="00D46012"/>
    <w:rsid w:val="00D52117"/>
    <w:rsid w:val="00D57907"/>
    <w:rsid w:val="00DB0D39"/>
    <w:rsid w:val="00E14005"/>
    <w:rsid w:val="00E157F1"/>
    <w:rsid w:val="00E55E7D"/>
    <w:rsid w:val="00E614DD"/>
    <w:rsid w:val="00E627B4"/>
    <w:rsid w:val="00E71B2A"/>
    <w:rsid w:val="00E72CB9"/>
    <w:rsid w:val="00ED2951"/>
    <w:rsid w:val="00EE1AAA"/>
    <w:rsid w:val="00EE7112"/>
    <w:rsid w:val="00EF52D1"/>
    <w:rsid w:val="00F45A34"/>
    <w:rsid w:val="00F83220"/>
    <w:rsid w:val="00F9444C"/>
    <w:rsid w:val="00F94E1B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89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ED678D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ED678D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ED678D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ED678D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ED678D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1879E0"/>
    <w:rsid w:val="003729CB"/>
    <w:rsid w:val="003A0181"/>
    <w:rsid w:val="005A3EFE"/>
    <w:rsid w:val="008342E9"/>
    <w:rsid w:val="00A12713"/>
    <w:rsid w:val="00ED678D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2019-11-04T10:59:00Z</dcterms:created>
  <dcterms:modified xsi:type="dcterms:W3CDTF">2019-11-04T10:59:00Z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id="Qz9sTH9n"/&gt;&lt;style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