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B3" w:rsidRDefault="003408B3" w:rsidP="003408B3">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3408B3" w:rsidRDefault="003408B3" w:rsidP="003408B3">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3408B3" w:rsidRDefault="003408B3" w:rsidP="003408B3">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408B3" w:rsidRDefault="003408B3" w:rsidP="003408B3">
      <w:pPr>
        <w:spacing w:line="480" w:lineRule="auto"/>
        <w:rPr>
          <w:rFonts w:ascii="Times New Roman" w:hAnsi="Times New Roman" w:cs="Times New Roman"/>
          <w:sz w:val="24"/>
          <w:szCs w:val="24"/>
        </w:rPr>
      </w:pPr>
      <w:r>
        <w:rPr>
          <w:rFonts w:ascii="Times New Roman" w:hAnsi="Times New Roman" w:cs="Times New Roman"/>
          <w:sz w:val="24"/>
          <w:szCs w:val="24"/>
        </w:rPr>
        <w:t>Date of submission</w:t>
      </w:r>
    </w:p>
    <w:p w:rsidR="003408B3" w:rsidRDefault="003408B3" w:rsidP="00392AB1">
      <w:pPr>
        <w:spacing w:line="480" w:lineRule="auto"/>
        <w:jc w:val="center"/>
        <w:rPr>
          <w:rFonts w:ascii="Times New Roman" w:hAnsi="Times New Roman" w:cs="Times New Roman"/>
          <w:sz w:val="24"/>
          <w:szCs w:val="24"/>
        </w:rPr>
      </w:pPr>
    </w:p>
    <w:p w:rsidR="0065588A" w:rsidRPr="00392AB1" w:rsidRDefault="002208A6" w:rsidP="00392AB1">
      <w:pPr>
        <w:spacing w:line="480" w:lineRule="auto"/>
        <w:jc w:val="center"/>
        <w:rPr>
          <w:rFonts w:ascii="Times New Roman" w:hAnsi="Times New Roman" w:cs="Times New Roman"/>
          <w:sz w:val="24"/>
          <w:szCs w:val="24"/>
        </w:rPr>
      </w:pPr>
      <w:r w:rsidRPr="00392AB1">
        <w:rPr>
          <w:rFonts w:ascii="Times New Roman" w:hAnsi="Times New Roman" w:cs="Times New Roman"/>
          <w:sz w:val="24"/>
          <w:szCs w:val="24"/>
        </w:rPr>
        <w:t>Should college athletes be paid?</w:t>
      </w:r>
    </w:p>
    <w:p w:rsidR="002208A6" w:rsidRPr="00392AB1" w:rsidRDefault="002208A6"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While undertaking college education, there are many people who take part in sports. There has been debate for a long period of time as to whether they should be paid for engaging in the sporting activities or not. Some people argue that they may be too young to start earning from the activity while others state that just like other athletes they should be given the opportunity to earn from what they love doing. According to me, I believe that college athletes should be paid even if it is not to the same extent as the professional athletes.</w:t>
      </w:r>
      <w:r w:rsidR="009A1A51" w:rsidRPr="00392AB1">
        <w:rPr>
          <w:rFonts w:ascii="Times New Roman" w:hAnsi="Times New Roman" w:cs="Times New Roman"/>
          <w:sz w:val="24"/>
          <w:szCs w:val="24"/>
        </w:rPr>
        <w:t xml:space="preserve"> </w:t>
      </w:r>
      <w:r w:rsidR="00987C39" w:rsidRPr="00392AB1">
        <w:rPr>
          <w:rFonts w:ascii="Times New Roman" w:hAnsi="Times New Roman" w:cs="Times New Roman"/>
          <w:sz w:val="24"/>
          <w:szCs w:val="24"/>
        </w:rPr>
        <w:t xml:space="preserve">Just like any other type of job, no one would </w:t>
      </w:r>
      <w:r w:rsidR="003B12D3" w:rsidRPr="00392AB1">
        <w:rPr>
          <w:rFonts w:ascii="Times New Roman" w:hAnsi="Times New Roman" w:cs="Times New Roman"/>
          <w:sz w:val="24"/>
          <w:szCs w:val="24"/>
        </w:rPr>
        <w:t>want</w:t>
      </w:r>
      <w:r w:rsidR="00987C39" w:rsidRPr="00392AB1">
        <w:rPr>
          <w:rFonts w:ascii="Times New Roman" w:hAnsi="Times New Roman" w:cs="Times New Roman"/>
          <w:sz w:val="24"/>
          <w:szCs w:val="24"/>
        </w:rPr>
        <w:t xml:space="preserve"> to </w:t>
      </w:r>
      <w:r w:rsidR="003B12D3" w:rsidRPr="00392AB1">
        <w:rPr>
          <w:rFonts w:ascii="Times New Roman" w:hAnsi="Times New Roman" w:cs="Times New Roman"/>
          <w:sz w:val="24"/>
          <w:szCs w:val="24"/>
        </w:rPr>
        <w:t>perform</w:t>
      </w:r>
      <w:r w:rsidR="00987C39" w:rsidRPr="00392AB1">
        <w:rPr>
          <w:rFonts w:ascii="Times New Roman" w:hAnsi="Times New Roman" w:cs="Times New Roman"/>
          <w:sz w:val="24"/>
          <w:szCs w:val="24"/>
        </w:rPr>
        <w:t xml:space="preserve"> a duty when there is another person pocketing the money. Each person does something so that they are able to get something in return. The same logic should be applied to </w:t>
      </w:r>
      <w:r w:rsidR="00A27A23" w:rsidRPr="00392AB1">
        <w:rPr>
          <w:rFonts w:ascii="Times New Roman" w:hAnsi="Times New Roman" w:cs="Times New Roman"/>
          <w:sz w:val="24"/>
          <w:szCs w:val="24"/>
        </w:rPr>
        <w:t xml:space="preserve">this reasoning so that the athletes can </w:t>
      </w:r>
      <w:r w:rsidR="003B12D3" w:rsidRPr="00392AB1">
        <w:rPr>
          <w:rFonts w:ascii="Times New Roman" w:hAnsi="Times New Roman" w:cs="Times New Roman"/>
          <w:sz w:val="24"/>
          <w:szCs w:val="24"/>
        </w:rPr>
        <w:t>receive</w:t>
      </w:r>
      <w:r w:rsidR="00A27A23" w:rsidRPr="00392AB1">
        <w:rPr>
          <w:rFonts w:ascii="Times New Roman" w:hAnsi="Times New Roman" w:cs="Times New Roman"/>
          <w:sz w:val="24"/>
          <w:szCs w:val="24"/>
        </w:rPr>
        <w:t xml:space="preserve"> compensation for the hard work they put in the sports. There are a lot of reasons why they should be paid to perform for the colleges.</w:t>
      </w:r>
    </w:p>
    <w:p w:rsidR="00A97840" w:rsidRPr="00392AB1" w:rsidRDefault="00830DE5"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 xml:space="preserve">The first reason why it is important to pay the athletes is that it is the best motivation that one can be given so that they </w:t>
      </w:r>
      <w:r w:rsidR="00913534" w:rsidRPr="00392AB1">
        <w:rPr>
          <w:rFonts w:ascii="Times New Roman" w:hAnsi="Times New Roman" w:cs="Times New Roman"/>
          <w:sz w:val="24"/>
          <w:szCs w:val="24"/>
        </w:rPr>
        <w:t>pursue</w:t>
      </w:r>
      <w:r w:rsidRPr="00392AB1">
        <w:rPr>
          <w:rFonts w:ascii="Times New Roman" w:hAnsi="Times New Roman" w:cs="Times New Roman"/>
          <w:sz w:val="24"/>
          <w:szCs w:val="24"/>
        </w:rPr>
        <w:t xml:space="preserve"> what they are good at.</w:t>
      </w:r>
      <w:r w:rsidR="000A08E4" w:rsidRPr="00392AB1">
        <w:rPr>
          <w:rFonts w:ascii="Times New Roman" w:hAnsi="Times New Roman" w:cs="Times New Roman"/>
          <w:sz w:val="24"/>
          <w:szCs w:val="24"/>
        </w:rPr>
        <w:t xml:space="preserve"> Many athletes always give up on their career dreams just because they are not shown that they can earn a living from the time they are in colleges</w:t>
      </w:r>
      <w:r w:rsidR="001D7324">
        <w:rPr>
          <w:rFonts w:ascii="Times New Roman" w:hAnsi="Times New Roman" w:cs="Times New Roman"/>
          <w:sz w:val="24"/>
          <w:szCs w:val="24"/>
        </w:rPr>
        <w:t xml:space="preserve"> (Hosick, 2012)</w:t>
      </w:r>
      <w:bookmarkStart w:id="0" w:name="_GoBack"/>
      <w:bookmarkEnd w:id="0"/>
      <w:r w:rsidR="000A08E4" w:rsidRPr="00392AB1">
        <w:rPr>
          <w:rFonts w:ascii="Times New Roman" w:hAnsi="Times New Roman" w:cs="Times New Roman"/>
          <w:sz w:val="24"/>
          <w:szCs w:val="24"/>
        </w:rPr>
        <w:t>.</w:t>
      </w:r>
      <w:r w:rsidR="00706695" w:rsidRPr="00392AB1">
        <w:rPr>
          <w:rFonts w:ascii="Times New Roman" w:hAnsi="Times New Roman" w:cs="Times New Roman"/>
          <w:sz w:val="24"/>
          <w:szCs w:val="24"/>
        </w:rPr>
        <w:t xml:space="preserve"> The fact that they are not paid proves to them that </w:t>
      </w:r>
      <w:r w:rsidR="00A17ECA" w:rsidRPr="00392AB1">
        <w:rPr>
          <w:rFonts w:ascii="Times New Roman" w:hAnsi="Times New Roman" w:cs="Times New Roman"/>
          <w:sz w:val="24"/>
          <w:szCs w:val="24"/>
        </w:rPr>
        <w:t>the sporting activity is not one of the priorities of the college and that they should drop</w:t>
      </w:r>
      <w:r w:rsidR="009D0B4B" w:rsidRPr="00392AB1">
        <w:rPr>
          <w:rFonts w:ascii="Times New Roman" w:hAnsi="Times New Roman" w:cs="Times New Roman"/>
          <w:sz w:val="24"/>
          <w:szCs w:val="24"/>
        </w:rPr>
        <w:t xml:space="preserve"> such</w:t>
      </w:r>
      <w:r w:rsidR="00A17ECA" w:rsidRPr="00392AB1">
        <w:rPr>
          <w:rFonts w:ascii="Times New Roman" w:hAnsi="Times New Roman" w:cs="Times New Roman"/>
          <w:sz w:val="24"/>
          <w:szCs w:val="24"/>
        </w:rPr>
        <w:t xml:space="preserve"> activities and </w:t>
      </w:r>
      <w:r w:rsidR="00A17ECA" w:rsidRPr="00392AB1">
        <w:rPr>
          <w:rFonts w:ascii="Times New Roman" w:hAnsi="Times New Roman" w:cs="Times New Roman"/>
          <w:sz w:val="24"/>
          <w:szCs w:val="24"/>
        </w:rPr>
        <w:lastRenderedPageBreak/>
        <w:t xml:space="preserve">focus on </w:t>
      </w:r>
      <w:r w:rsidR="00914013" w:rsidRPr="00392AB1">
        <w:rPr>
          <w:rFonts w:ascii="Times New Roman" w:hAnsi="Times New Roman" w:cs="Times New Roman"/>
          <w:sz w:val="24"/>
          <w:szCs w:val="24"/>
        </w:rPr>
        <w:t>education.</w:t>
      </w:r>
      <w:r w:rsidR="00DD1290" w:rsidRPr="00392AB1">
        <w:rPr>
          <w:rFonts w:ascii="Times New Roman" w:hAnsi="Times New Roman" w:cs="Times New Roman"/>
          <w:sz w:val="24"/>
          <w:szCs w:val="24"/>
        </w:rPr>
        <w:t xml:space="preserve"> This is something that has led to many talents being lost because they are not shown that their respective </w:t>
      </w:r>
      <w:r w:rsidR="008124F2" w:rsidRPr="00392AB1">
        <w:rPr>
          <w:rFonts w:ascii="Times New Roman" w:hAnsi="Times New Roman" w:cs="Times New Roman"/>
          <w:sz w:val="24"/>
          <w:szCs w:val="24"/>
        </w:rPr>
        <w:t>talents</w:t>
      </w:r>
      <w:r w:rsidR="00DD1290" w:rsidRPr="00392AB1">
        <w:rPr>
          <w:rFonts w:ascii="Times New Roman" w:hAnsi="Times New Roman" w:cs="Times New Roman"/>
          <w:sz w:val="24"/>
          <w:szCs w:val="24"/>
        </w:rPr>
        <w:t xml:space="preserve"> can pay them off.</w:t>
      </w:r>
      <w:r w:rsidR="00A97840" w:rsidRPr="00392AB1">
        <w:rPr>
          <w:rFonts w:ascii="Times New Roman" w:hAnsi="Times New Roman" w:cs="Times New Roman"/>
          <w:sz w:val="24"/>
          <w:szCs w:val="24"/>
        </w:rPr>
        <w:t xml:space="preserve"> College sports can be categorized as professional activities that the college </w:t>
      </w:r>
      <w:r w:rsidR="00880C06" w:rsidRPr="00392AB1">
        <w:rPr>
          <w:rFonts w:ascii="Times New Roman" w:hAnsi="Times New Roman" w:cs="Times New Roman"/>
          <w:sz w:val="24"/>
          <w:szCs w:val="24"/>
        </w:rPr>
        <w:t>athletes</w:t>
      </w:r>
      <w:r w:rsidR="00A97840" w:rsidRPr="00392AB1">
        <w:rPr>
          <w:rFonts w:ascii="Times New Roman" w:hAnsi="Times New Roman" w:cs="Times New Roman"/>
          <w:sz w:val="24"/>
          <w:szCs w:val="24"/>
        </w:rPr>
        <w:t xml:space="preserve"> always engage in, it is therefore fair that they are paid for offering </w:t>
      </w:r>
      <w:r w:rsidR="00880C06" w:rsidRPr="00392AB1">
        <w:rPr>
          <w:rFonts w:ascii="Times New Roman" w:hAnsi="Times New Roman" w:cs="Times New Roman"/>
          <w:sz w:val="24"/>
          <w:szCs w:val="24"/>
        </w:rPr>
        <w:t>such</w:t>
      </w:r>
      <w:r w:rsidR="00A97840" w:rsidRPr="00392AB1">
        <w:rPr>
          <w:rFonts w:ascii="Times New Roman" w:hAnsi="Times New Roman" w:cs="Times New Roman"/>
          <w:sz w:val="24"/>
          <w:szCs w:val="24"/>
        </w:rPr>
        <w:t xml:space="preserve"> </w:t>
      </w:r>
      <w:r w:rsidR="00F27702" w:rsidRPr="00392AB1">
        <w:rPr>
          <w:rFonts w:ascii="Times New Roman" w:hAnsi="Times New Roman" w:cs="Times New Roman"/>
          <w:sz w:val="24"/>
          <w:szCs w:val="24"/>
        </w:rPr>
        <w:t xml:space="preserve">professional services. Any college that wishes to engage in </w:t>
      </w:r>
      <w:r w:rsidR="00880C06" w:rsidRPr="00392AB1">
        <w:rPr>
          <w:rFonts w:ascii="Times New Roman" w:hAnsi="Times New Roman" w:cs="Times New Roman"/>
          <w:sz w:val="24"/>
          <w:szCs w:val="24"/>
        </w:rPr>
        <w:t>such</w:t>
      </w:r>
      <w:r w:rsidR="00F27702" w:rsidRPr="00392AB1">
        <w:rPr>
          <w:rFonts w:ascii="Times New Roman" w:hAnsi="Times New Roman" w:cs="Times New Roman"/>
          <w:sz w:val="24"/>
          <w:szCs w:val="24"/>
        </w:rPr>
        <w:t xml:space="preserve"> </w:t>
      </w:r>
      <w:r w:rsidR="00880C06" w:rsidRPr="00392AB1">
        <w:rPr>
          <w:rFonts w:ascii="Times New Roman" w:hAnsi="Times New Roman" w:cs="Times New Roman"/>
          <w:sz w:val="24"/>
          <w:szCs w:val="24"/>
        </w:rPr>
        <w:t>activities</w:t>
      </w:r>
      <w:r w:rsidR="00F27702" w:rsidRPr="00392AB1">
        <w:rPr>
          <w:rFonts w:ascii="Times New Roman" w:hAnsi="Times New Roman" w:cs="Times New Roman"/>
          <w:sz w:val="24"/>
          <w:szCs w:val="24"/>
        </w:rPr>
        <w:t xml:space="preserve"> must motivate their </w:t>
      </w:r>
      <w:r w:rsidR="00C348CA" w:rsidRPr="00392AB1">
        <w:rPr>
          <w:rFonts w:ascii="Times New Roman" w:hAnsi="Times New Roman" w:cs="Times New Roman"/>
          <w:sz w:val="24"/>
          <w:szCs w:val="24"/>
        </w:rPr>
        <w:t>players and the best way to achieve this is by ensuring that their players get money from the services they offer.</w:t>
      </w:r>
    </w:p>
    <w:p w:rsidR="00517EC5" w:rsidRPr="00392AB1" w:rsidRDefault="00171409"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 xml:space="preserve">Failing to pay </w:t>
      </w:r>
      <w:r w:rsidR="00764841" w:rsidRPr="00392AB1">
        <w:rPr>
          <w:rFonts w:ascii="Times New Roman" w:hAnsi="Times New Roman" w:cs="Times New Roman"/>
          <w:sz w:val="24"/>
          <w:szCs w:val="24"/>
        </w:rPr>
        <w:t xml:space="preserve">the college athletes when they engage </w:t>
      </w:r>
      <w:r w:rsidR="00B9730A" w:rsidRPr="00392AB1">
        <w:rPr>
          <w:rFonts w:ascii="Times New Roman" w:hAnsi="Times New Roman" w:cs="Times New Roman"/>
          <w:sz w:val="24"/>
          <w:szCs w:val="24"/>
        </w:rPr>
        <w:t>in sports is making them slaves of the industry. They feel that they are not appreciated by the system and what they can do to solve the situation is to stop participating.</w:t>
      </w:r>
      <w:r w:rsidR="00604B8C" w:rsidRPr="00392AB1">
        <w:rPr>
          <w:rFonts w:ascii="Times New Roman" w:hAnsi="Times New Roman" w:cs="Times New Roman"/>
          <w:sz w:val="24"/>
          <w:szCs w:val="24"/>
        </w:rPr>
        <w:t xml:space="preserve"> It is something that has killed the dreams of many </w:t>
      </w:r>
      <w:r w:rsidR="004E1AE8" w:rsidRPr="00392AB1">
        <w:rPr>
          <w:rFonts w:ascii="Times New Roman" w:hAnsi="Times New Roman" w:cs="Times New Roman"/>
          <w:sz w:val="24"/>
          <w:szCs w:val="24"/>
        </w:rPr>
        <w:t>young talents.</w:t>
      </w:r>
      <w:r w:rsidR="0047354E" w:rsidRPr="00392AB1">
        <w:rPr>
          <w:rFonts w:ascii="Times New Roman" w:hAnsi="Times New Roman" w:cs="Times New Roman"/>
          <w:sz w:val="24"/>
          <w:szCs w:val="24"/>
        </w:rPr>
        <w:t xml:space="preserve"> When </w:t>
      </w:r>
      <w:r w:rsidR="008A7A06" w:rsidRPr="00392AB1">
        <w:rPr>
          <w:rFonts w:ascii="Times New Roman" w:hAnsi="Times New Roman" w:cs="Times New Roman"/>
          <w:sz w:val="24"/>
          <w:szCs w:val="24"/>
        </w:rPr>
        <w:t>they go out to t</w:t>
      </w:r>
      <w:r w:rsidR="0047354E" w:rsidRPr="00392AB1">
        <w:rPr>
          <w:rFonts w:ascii="Times New Roman" w:hAnsi="Times New Roman" w:cs="Times New Roman"/>
          <w:sz w:val="24"/>
          <w:szCs w:val="24"/>
        </w:rPr>
        <w:t>ake part in the sports, they represent the college.</w:t>
      </w:r>
      <w:r w:rsidR="00843EC0" w:rsidRPr="00392AB1">
        <w:rPr>
          <w:rFonts w:ascii="Times New Roman" w:hAnsi="Times New Roman" w:cs="Times New Roman"/>
          <w:sz w:val="24"/>
          <w:szCs w:val="24"/>
        </w:rPr>
        <w:t xml:space="preserve"> When they win, </w:t>
      </w:r>
      <w:r w:rsidR="00A479DC" w:rsidRPr="00392AB1">
        <w:rPr>
          <w:rFonts w:ascii="Times New Roman" w:hAnsi="Times New Roman" w:cs="Times New Roman"/>
          <w:sz w:val="24"/>
          <w:szCs w:val="24"/>
        </w:rPr>
        <w:t xml:space="preserve">it is a big win for the college because they will get their name above other colleges and this means that they will be able to get more </w:t>
      </w:r>
      <w:r w:rsidR="008A7A06" w:rsidRPr="00392AB1">
        <w:rPr>
          <w:rFonts w:ascii="Times New Roman" w:hAnsi="Times New Roman" w:cs="Times New Roman"/>
          <w:sz w:val="24"/>
          <w:szCs w:val="24"/>
        </w:rPr>
        <w:t>students</w:t>
      </w:r>
      <w:r w:rsidR="00A479DC" w:rsidRPr="00392AB1">
        <w:rPr>
          <w:rFonts w:ascii="Times New Roman" w:hAnsi="Times New Roman" w:cs="Times New Roman"/>
          <w:sz w:val="24"/>
          <w:szCs w:val="24"/>
        </w:rPr>
        <w:t xml:space="preserve"> being admitted.</w:t>
      </w:r>
      <w:r w:rsidR="008A7A06" w:rsidRPr="00392AB1">
        <w:rPr>
          <w:rFonts w:ascii="Times New Roman" w:hAnsi="Times New Roman" w:cs="Times New Roman"/>
          <w:sz w:val="24"/>
          <w:szCs w:val="24"/>
        </w:rPr>
        <w:t xml:space="preserve"> Though some of the colleges always opt to have the students study without paying any fees, it is important that they are also paid a small part of the money so that they feel more motivated. Some of them are not interested in academics and really would want to see if they can make money by engaging in the sports. </w:t>
      </w:r>
      <w:r w:rsidR="00517EC5" w:rsidRPr="00392AB1">
        <w:rPr>
          <w:rFonts w:ascii="Times New Roman" w:hAnsi="Times New Roman" w:cs="Times New Roman"/>
          <w:sz w:val="24"/>
          <w:szCs w:val="24"/>
        </w:rPr>
        <w:t xml:space="preserve">By taking the colleges that pay their athletes small amounts of money when they perform well as </w:t>
      </w:r>
      <w:r w:rsidR="00F500F6" w:rsidRPr="00392AB1">
        <w:rPr>
          <w:rFonts w:ascii="Times New Roman" w:hAnsi="Times New Roman" w:cs="Times New Roman"/>
          <w:sz w:val="24"/>
          <w:szCs w:val="24"/>
        </w:rPr>
        <w:t>examples</w:t>
      </w:r>
      <w:r w:rsidR="00517EC5" w:rsidRPr="00392AB1">
        <w:rPr>
          <w:rFonts w:ascii="Times New Roman" w:hAnsi="Times New Roman" w:cs="Times New Roman"/>
          <w:sz w:val="24"/>
          <w:szCs w:val="24"/>
        </w:rPr>
        <w:t>, it is clear that the best motivation that any athlete can get is a direct payment for the performance</w:t>
      </w:r>
      <w:r w:rsidR="008C43C0">
        <w:rPr>
          <w:rFonts w:ascii="Times New Roman" w:hAnsi="Times New Roman" w:cs="Times New Roman"/>
          <w:sz w:val="24"/>
          <w:szCs w:val="24"/>
        </w:rPr>
        <w:t xml:space="preserve"> (Hosick, 2012)</w:t>
      </w:r>
      <w:r w:rsidR="00517EC5" w:rsidRPr="00392AB1">
        <w:rPr>
          <w:rFonts w:ascii="Times New Roman" w:hAnsi="Times New Roman" w:cs="Times New Roman"/>
          <w:sz w:val="24"/>
          <w:szCs w:val="24"/>
        </w:rPr>
        <w:t>.</w:t>
      </w:r>
    </w:p>
    <w:p w:rsidR="009B6F1C" w:rsidRPr="00392AB1" w:rsidRDefault="00AF7414"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 xml:space="preserve">Another reason why they should be paid is that it </w:t>
      </w:r>
      <w:r w:rsidR="00942A1F" w:rsidRPr="00392AB1">
        <w:rPr>
          <w:rFonts w:ascii="Times New Roman" w:hAnsi="Times New Roman" w:cs="Times New Roman"/>
          <w:sz w:val="24"/>
          <w:szCs w:val="24"/>
        </w:rPr>
        <w:t>shows</w:t>
      </w:r>
      <w:r w:rsidRPr="00392AB1">
        <w:rPr>
          <w:rFonts w:ascii="Times New Roman" w:hAnsi="Times New Roman" w:cs="Times New Roman"/>
          <w:sz w:val="24"/>
          <w:szCs w:val="24"/>
        </w:rPr>
        <w:t xml:space="preserve"> compensation for the time and resources they put while pract</w:t>
      </w:r>
      <w:r w:rsidR="00942A1F" w:rsidRPr="00392AB1">
        <w:rPr>
          <w:rFonts w:ascii="Times New Roman" w:hAnsi="Times New Roman" w:cs="Times New Roman"/>
          <w:sz w:val="24"/>
          <w:szCs w:val="24"/>
        </w:rPr>
        <w:t>ic</w:t>
      </w:r>
      <w:r w:rsidRPr="00392AB1">
        <w:rPr>
          <w:rFonts w:ascii="Times New Roman" w:hAnsi="Times New Roman" w:cs="Times New Roman"/>
          <w:sz w:val="24"/>
          <w:szCs w:val="24"/>
        </w:rPr>
        <w:t>ing.</w:t>
      </w:r>
      <w:r w:rsidR="00D80EC3" w:rsidRPr="00392AB1">
        <w:rPr>
          <w:rFonts w:ascii="Times New Roman" w:hAnsi="Times New Roman" w:cs="Times New Roman"/>
          <w:sz w:val="24"/>
          <w:szCs w:val="24"/>
        </w:rPr>
        <w:t xml:space="preserve"> It is not possible to produce the best results in athletics </w:t>
      </w:r>
      <w:r w:rsidR="00942A1F" w:rsidRPr="00392AB1">
        <w:rPr>
          <w:rFonts w:ascii="Times New Roman" w:hAnsi="Times New Roman" w:cs="Times New Roman"/>
          <w:sz w:val="24"/>
          <w:szCs w:val="24"/>
        </w:rPr>
        <w:t xml:space="preserve">without </w:t>
      </w:r>
      <w:r w:rsidR="00D80EC3" w:rsidRPr="00392AB1">
        <w:rPr>
          <w:rFonts w:ascii="Times New Roman" w:hAnsi="Times New Roman" w:cs="Times New Roman"/>
          <w:sz w:val="24"/>
          <w:szCs w:val="24"/>
        </w:rPr>
        <w:t>putting in a lot of effort during training</w:t>
      </w:r>
      <w:r w:rsidR="006D6156">
        <w:rPr>
          <w:rFonts w:ascii="Times New Roman" w:hAnsi="Times New Roman" w:cs="Times New Roman"/>
          <w:sz w:val="24"/>
          <w:szCs w:val="24"/>
        </w:rPr>
        <w:t xml:space="preserve"> (Smith, 2011)</w:t>
      </w:r>
      <w:r w:rsidR="00D80EC3" w:rsidRPr="00392AB1">
        <w:rPr>
          <w:rFonts w:ascii="Times New Roman" w:hAnsi="Times New Roman" w:cs="Times New Roman"/>
          <w:sz w:val="24"/>
          <w:szCs w:val="24"/>
        </w:rPr>
        <w:t>.</w:t>
      </w:r>
      <w:r w:rsidR="00002A05" w:rsidRPr="00392AB1">
        <w:rPr>
          <w:rFonts w:ascii="Times New Roman" w:hAnsi="Times New Roman" w:cs="Times New Roman"/>
          <w:sz w:val="24"/>
          <w:szCs w:val="24"/>
        </w:rPr>
        <w:t xml:space="preserve"> This is just like any other business where one puts in resources daily with the intention of getting profits.</w:t>
      </w:r>
      <w:r w:rsidR="00CC34D4" w:rsidRPr="00392AB1">
        <w:rPr>
          <w:rFonts w:ascii="Times New Roman" w:hAnsi="Times New Roman" w:cs="Times New Roman"/>
          <w:sz w:val="24"/>
          <w:szCs w:val="24"/>
        </w:rPr>
        <w:t xml:space="preserve"> The players also put in a lot </w:t>
      </w:r>
      <w:r w:rsidR="00C06389" w:rsidRPr="00392AB1">
        <w:rPr>
          <w:rFonts w:ascii="Times New Roman" w:hAnsi="Times New Roman" w:cs="Times New Roman"/>
          <w:sz w:val="24"/>
          <w:szCs w:val="24"/>
        </w:rPr>
        <w:t>of effort in training so that they can perform well when it comes to the actual display.</w:t>
      </w:r>
      <w:r w:rsidR="0006085A" w:rsidRPr="00392AB1">
        <w:rPr>
          <w:rFonts w:ascii="Times New Roman" w:hAnsi="Times New Roman" w:cs="Times New Roman"/>
          <w:sz w:val="24"/>
          <w:szCs w:val="24"/>
        </w:rPr>
        <w:t xml:space="preserve"> </w:t>
      </w:r>
      <w:r w:rsidR="0006085A" w:rsidRPr="00392AB1">
        <w:rPr>
          <w:rFonts w:ascii="Times New Roman" w:hAnsi="Times New Roman" w:cs="Times New Roman"/>
          <w:sz w:val="24"/>
          <w:szCs w:val="24"/>
        </w:rPr>
        <w:lastRenderedPageBreak/>
        <w:t xml:space="preserve">The colleges should pay them so that they are able to afford the best resources </w:t>
      </w:r>
      <w:r w:rsidR="00840558" w:rsidRPr="00392AB1">
        <w:rPr>
          <w:rFonts w:ascii="Times New Roman" w:hAnsi="Times New Roman" w:cs="Times New Roman"/>
          <w:sz w:val="24"/>
          <w:szCs w:val="24"/>
        </w:rPr>
        <w:t xml:space="preserve">as this will make them to improve on their performance. There is no way </w:t>
      </w:r>
      <w:r w:rsidR="00455D43" w:rsidRPr="00392AB1">
        <w:rPr>
          <w:rFonts w:ascii="Times New Roman" w:hAnsi="Times New Roman" w:cs="Times New Roman"/>
          <w:sz w:val="24"/>
          <w:szCs w:val="24"/>
        </w:rPr>
        <w:t xml:space="preserve">one can expect </w:t>
      </w:r>
      <w:r w:rsidR="00422432" w:rsidRPr="00392AB1">
        <w:rPr>
          <w:rFonts w:ascii="Times New Roman" w:hAnsi="Times New Roman" w:cs="Times New Roman"/>
          <w:sz w:val="24"/>
          <w:szCs w:val="24"/>
        </w:rPr>
        <w:t xml:space="preserve">athletes to </w:t>
      </w:r>
      <w:r w:rsidR="00B424CC" w:rsidRPr="00392AB1">
        <w:rPr>
          <w:rFonts w:ascii="Times New Roman" w:hAnsi="Times New Roman" w:cs="Times New Roman"/>
          <w:sz w:val="24"/>
          <w:szCs w:val="24"/>
        </w:rPr>
        <w:t>perform</w:t>
      </w:r>
      <w:r w:rsidR="00422432" w:rsidRPr="00392AB1">
        <w:rPr>
          <w:rFonts w:ascii="Times New Roman" w:hAnsi="Times New Roman" w:cs="Times New Roman"/>
          <w:sz w:val="24"/>
          <w:szCs w:val="24"/>
        </w:rPr>
        <w:t xml:space="preserve"> to the best of their level if they are not provided with all the resources they need.</w:t>
      </w:r>
      <w:r w:rsidR="00CD2944" w:rsidRPr="00392AB1">
        <w:rPr>
          <w:rFonts w:ascii="Times New Roman" w:hAnsi="Times New Roman" w:cs="Times New Roman"/>
          <w:sz w:val="24"/>
          <w:szCs w:val="24"/>
        </w:rPr>
        <w:t xml:space="preserve"> Sometimes, the resources that athletes need might vary from one athlete to the other.</w:t>
      </w:r>
      <w:r w:rsidR="00B6290E" w:rsidRPr="00392AB1">
        <w:rPr>
          <w:rFonts w:ascii="Times New Roman" w:hAnsi="Times New Roman" w:cs="Times New Roman"/>
          <w:sz w:val="24"/>
          <w:szCs w:val="24"/>
        </w:rPr>
        <w:t xml:space="preserve"> When they are paid, they can always buy </w:t>
      </w:r>
      <w:r w:rsidR="005739FF" w:rsidRPr="00392AB1">
        <w:rPr>
          <w:rFonts w:ascii="Times New Roman" w:hAnsi="Times New Roman" w:cs="Times New Roman"/>
          <w:sz w:val="24"/>
          <w:szCs w:val="24"/>
        </w:rPr>
        <w:t>such</w:t>
      </w:r>
      <w:r w:rsidR="00B6290E" w:rsidRPr="00392AB1">
        <w:rPr>
          <w:rFonts w:ascii="Times New Roman" w:hAnsi="Times New Roman" w:cs="Times New Roman"/>
          <w:sz w:val="24"/>
          <w:szCs w:val="24"/>
        </w:rPr>
        <w:t xml:space="preserve"> items wit</w:t>
      </w:r>
      <w:r w:rsidR="005739FF" w:rsidRPr="00392AB1">
        <w:rPr>
          <w:rFonts w:ascii="Times New Roman" w:hAnsi="Times New Roman" w:cs="Times New Roman"/>
          <w:sz w:val="24"/>
          <w:szCs w:val="24"/>
        </w:rPr>
        <w:t>h</w:t>
      </w:r>
      <w:r w:rsidR="00B6290E" w:rsidRPr="00392AB1">
        <w:rPr>
          <w:rFonts w:ascii="Times New Roman" w:hAnsi="Times New Roman" w:cs="Times New Roman"/>
          <w:sz w:val="24"/>
          <w:szCs w:val="24"/>
        </w:rPr>
        <w:t xml:space="preserve">out bothering their parents and </w:t>
      </w:r>
      <w:r w:rsidR="00E80E1C" w:rsidRPr="00392AB1">
        <w:rPr>
          <w:rFonts w:ascii="Times New Roman" w:hAnsi="Times New Roman" w:cs="Times New Roman"/>
          <w:sz w:val="24"/>
          <w:szCs w:val="24"/>
        </w:rPr>
        <w:t>sponsors who are only concerned with their education.</w:t>
      </w:r>
    </w:p>
    <w:p w:rsidR="00586C97" w:rsidRPr="00392AB1" w:rsidRDefault="00586C97"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 xml:space="preserve">The payment can also be used as a way of </w:t>
      </w:r>
      <w:r w:rsidR="00425419" w:rsidRPr="00392AB1">
        <w:rPr>
          <w:rFonts w:ascii="Times New Roman" w:hAnsi="Times New Roman" w:cs="Times New Roman"/>
          <w:sz w:val="24"/>
          <w:szCs w:val="24"/>
        </w:rPr>
        <w:t>convincing</w:t>
      </w:r>
      <w:r w:rsidRPr="00392AB1">
        <w:rPr>
          <w:rFonts w:ascii="Times New Roman" w:hAnsi="Times New Roman" w:cs="Times New Roman"/>
          <w:sz w:val="24"/>
          <w:szCs w:val="24"/>
        </w:rPr>
        <w:t xml:space="preserve"> the parents and </w:t>
      </w:r>
      <w:r w:rsidR="00425419" w:rsidRPr="00392AB1">
        <w:rPr>
          <w:rFonts w:ascii="Times New Roman" w:hAnsi="Times New Roman" w:cs="Times New Roman"/>
          <w:sz w:val="24"/>
          <w:szCs w:val="24"/>
        </w:rPr>
        <w:t>guardians</w:t>
      </w:r>
      <w:r w:rsidRPr="00392AB1">
        <w:rPr>
          <w:rFonts w:ascii="Times New Roman" w:hAnsi="Times New Roman" w:cs="Times New Roman"/>
          <w:sz w:val="24"/>
          <w:szCs w:val="24"/>
        </w:rPr>
        <w:t xml:space="preserve"> that they can allow the </w:t>
      </w:r>
      <w:r w:rsidR="00425419" w:rsidRPr="00392AB1">
        <w:rPr>
          <w:rFonts w:ascii="Times New Roman" w:hAnsi="Times New Roman" w:cs="Times New Roman"/>
          <w:sz w:val="24"/>
          <w:szCs w:val="24"/>
        </w:rPr>
        <w:t>students</w:t>
      </w:r>
      <w:r w:rsidRPr="00392AB1">
        <w:rPr>
          <w:rFonts w:ascii="Times New Roman" w:hAnsi="Times New Roman" w:cs="Times New Roman"/>
          <w:sz w:val="24"/>
          <w:szCs w:val="24"/>
        </w:rPr>
        <w:t xml:space="preserve"> to engage in sports because it can still be a good source of income for them.</w:t>
      </w:r>
      <w:r w:rsidR="00425419" w:rsidRPr="00392AB1">
        <w:rPr>
          <w:rFonts w:ascii="Times New Roman" w:hAnsi="Times New Roman" w:cs="Times New Roman"/>
          <w:sz w:val="24"/>
          <w:szCs w:val="24"/>
        </w:rPr>
        <w:t xml:space="preserve"> There are many parents who still do not believe in the fact that one can make good amount of money when they take part in athletics.</w:t>
      </w:r>
      <w:r w:rsidR="00F221CE" w:rsidRPr="00392AB1">
        <w:rPr>
          <w:rFonts w:ascii="Times New Roman" w:hAnsi="Times New Roman" w:cs="Times New Roman"/>
          <w:sz w:val="24"/>
          <w:szCs w:val="24"/>
        </w:rPr>
        <w:t xml:space="preserve"> When </w:t>
      </w:r>
      <w:r w:rsidR="00ED5260" w:rsidRPr="00392AB1">
        <w:rPr>
          <w:rFonts w:ascii="Times New Roman" w:hAnsi="Times New Roman" w:cs="Times New Roman"/>
          <w:sz w:val="24"/>
          <w:szCs w:val="24"/>
        </w:rPr>
        <w:t xml:space="preserve">college athletes are paid, the parents feel that </w:t>
      </w:r>
      <w:r w:rsidR="00834117" w:rsidRPr="00392AB1">
        <w:rPr>
          <w:rFonts w:ascii="Times New Roman" w:hAnsi="Times New Roman" w:cs="Times New Roman"/>
          <w:sz w:val="24"/>
          <w:szCs w:val="24"/>
        </w:rPr>
        <w:t>it is one of the careers that they can encourage them to pursue</w:t>
      </w:r>
      <w:r w:rsidR="00594410" w:rsidRPr="00392AB1">
        <w:rPr>
          <w:rFonts w:ascii="Times New Roman" w:hAnsi="Times New Roman" w:cs="Times New Roman"/>
          <w:sz w:val="24"/>
          <w:szCs w:val="24"/>
        </w:rPr>
        <w:t>. Every parent wishes to have a bright future for their children. They would not wish to have their children to engage</w:t>
      </w:r>
      <w:r w:rsidR="00DD0FB8" w:rsidRPr="00392AB1">
        <w:rPr>
          <w:rFonts w:ascii="Times New Roman" w:hAnsi="Times New Roman" w:cs="Times New Roman"/>
          <w:sz w:val="24"/>
          <w:szCs w:val="24"/>
        </w:rPr>
        <w:t xml:space="preserve"> in activities that </w:t>
      </w:r>
      <w:r w:rsidR="00693177" w:rsidRPr="00392AB1">
        <w:rPr>
          <w:rFonts w:ascii="Times New Roman" w:hAnsi="Times New Roman" w:cs="Times New Roman"/>
          <w:sz w:val="24"/>
          <w:szCs w:val="24"/>
        </w:rPr>
        <w:t>do not bring any good amount of income for them.</w:t>
      </w:r>
      <w:r w:rsidR="0075317A" w:rsidRPr="00392AB1">
        <w:rPr>
          <w:rFonts w:ascii="Times New Roman" w:hAnsi="Times New Roman" w:cs="Times New Roman"/>
          <w:sz w:val="24"/>
          <w:szCs w:val="24"/>
        </w:rPr>
        <w:t xml:space="preserve"> Apart from encouraging the parents </w:t>
      </w:r>
      <w:r w:rsidR="00BD01D1" w:rsidRPr="00392AB1">
        <w:rPr>
          <w:rFonts w:ascii="Times New Roman" w:hAnsi="Times New Roman" w:cs="Times New Roman"/>
          <w:sz w:val="24"/>
          <w:szCs w:val="24"/>
        </w:rPr>
        <w:t xml:space="preserve">to support them in this career, it also shows </w:t>
      </w:r>
      <w:r w:rsidR="00603976" w:rsidRPr="00392AB1">
        <w:rPr>
          <w:rFonts w:ascii="Times New Roman" w:hAnsi="Times New Roman" w:cs="Times New Roman"/>
          <w:sz w:val="24"/>
          <w:szCs w:val="24"/>
        </w:rPr>
        <w:t xml:space="preserve">other young athletes that they can engage in </w:t>
      </w:r>
      <w:r w:rsidR="00EA0B6F" w:rsidRPr="00392AB1">
        <w:rPr>
          <w:rFonts w:ascii="Times New Roman" w:hAnsi="Times New Roman" w:cs="Times New Roman"/>
          <w:sz w:val="24"/>
          <w:szCs w:val="24"/>
        </w:rPr>
        <w:t>such</w:t>
      </w:r>
      <w:r w:rsidR="00603976" w:rsidRPr="00392AB1">
        <w:rPr>
          <w:rFonts w:ascii="Times New Roman" w:hAnsi="Times New Roman" w:cs="Times New Roman"/>
          <w:sz w:val="24"/>
          <w:szCs w:val="24"/>
        </w:rPr>
        <w:t xml:space="preserve"> activities and will be able to make money from them.</w:t>
      </w:r>
      <w:r w:rsidR="00DC57F5" w:rsidRPr="00392AB1">
        <w:rPr>
          <w:rFonts w:ascii="Times New Roman" w:hAnsi="Times New Roman" w:cs="Times New Roman"/>
          <w:sz w:val="24"/>
          <w:szCs w:val="24"/>
        </w:rPr>
        <w:t xml:space="preserve"> Young athletes who are not yet engaging in any professional </w:t>
      </w:r>
      <w:r w:rsidR="002B12D1" w:rsidRPr="00392AB1">
        <w:rPr>
          <w:rFonts w:ascii="Times New Roman" w:hAnsi="Times New Roman" w:cs="Times New Roman"/>
          <w:sz w:val="24"/>
          <w:szCs w:val="24"/>
        </w:rPr>
        <w:t xml:space="preserve">competitions need to see that their older counterparts are making a living from the </w:t>
      </w:r>
      <w:r w:rsidR="00430C6F" w:rsidRPr="00392AB1">
        <w:rPr>
          <w:rFonts w:ascii="Times New Roman" w:hAnsi="Times New Roman" w:cs="Times New Roman"/>
          <w:sz w:val="24"/>
          <w:szCs w:val="24"/>
        </w:rPr>
        <w:t>activity to make them more motivated.</w:t>
      </w:r>
    </w:p>
    <w:p w:rsidR="00F77043" w:rsidRPr="00392AB1" w:rsidRDefault="003878A3"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Payment</w:t>
      </w:r>
      <w:r w:rsidR="00F77043" w:rsidRPr="00392AB1">
        <w:rPr>
          <w:rFonts w:ascii="Times New Roman" w:hAnsi="Times New Roman" w:cs="Times New Roman"/>
          <w:sz w:val="24"/>
          <w:szCs w:val="24"/>
        </w:rPr>
        <w:t xml:space="preserve"> to the athl</w:t>
      </w:r>
      <w:r w:rsidRPr="00392AB1">
        <w:rPr>
          <w:rFonts w:ascii="Times New Roman" w:hAnsi="Times New Roman" w:cs="Times New Roman"/>
          <w:sz w:val="24"/>
          <w:szCs w:val="24"/>
        </w:rPr>
        <w:t>e</w:t>
      </w:r>
      <w:r w:rsidR="00F77043" w:rsidRPr="00392AB1">
        <w:rPr>
          <w:rFonts w:ascii="Times New Roman" w:hAnsi="Times New Roman" w:cs="Times New Roman"/>
          <w:sz w:val="24"/>
          <w:szCs w:val="24"/>
        </w:rPr>
        <w:t xml:space="preserve">tes is one of the ways that can also be used to </w:t>
      </w:r>
      <w:r w:rsidR="00BE0420" w:rsidRPr="00392AB1">
        <w:rPr>
          <w:rFonts w:ascii="Times New Roman" w:hAnsi="Times New Roman" w:cs="Times New Roman"/>
          <w:sz w:val="24"/>
          <w:szCs w:val="24"/>
        </w:rPr>
        <w:t>improve the level of competition on college sports.</w:t>
      </w:r>
      <w:r w:rsidR="00D831C0" w:rsidRPr="00392AB1">
        <w:rPr>
          <w:rFonts w:ascii="Times New Roman" w:hAnsi="Times New Roman" w:cs="Times New Roman"/>
          <w:sz w:val="24"/>
          <w:szCs w:val="24"/>
        </w:rPr>
        <w:t xml:space="preserve"> People have always complained that the level is a</w:t>
      </w:r>
      <w:r w:rsidRPr="00392AB1">
        <w:rPr>
          <w:rFonts w:ascii="Times New Roman" w:hAnsi="Times New Roman" w:cs="Times New Roman"/>
          <w:sz w:val="24"/>
          <w:szCs w:val="24"/>
        </w:rPr>
        <w:t xml:space="preserve"> </w:t>
      </w:r>
      <w:r w:rsidR="00D831C0" w:rsidRPr="00392AB1">
        <w:rPr>
          <w:rFonts w:ascii="Times New Roman" w:hAnsi="Times New Roman" w:cs="Times New Roman"/>
          <w:sz w:val="24"/>
          <w:szCs w:val="24"/>
        </w:rPr>
        <w:t>bit low and that is why most of the play</w:t>
      </w:r>
      <w:r w:rsidRPr="00392AB1">
        <w:rPr>
          <w:rFonts w:ascii="Times New Roman" w:hAnsi="Times New Roman" w:cs="Times New Roman"/>
          <w:sz w:val="24"/>
          <w:szCs w:val="24"/>
        </w:rPr>
        <w:t>e</w:t>
      </w:r>
      <w:r w:rsidR="00D831C0" w:rsidRPr="00392AB1">
        <w:rPr>
          <w:rFonts w:ascii="Times New Roman" w:hAnsi="Times New Roman" w:cs="Times New Roman"/>
          <w:sz w:val="24"/>
          <w:szCs w:val="24"/>
        </w:rPr>
        <w:t>rs do not go professional.</w:t>
      </w:r>
      <w:r w:rsidR="000B5C31" w:rsidRPr="00392AB1">
        <w:rPr>
          <w:rFonts w:ascii="Times New Roman" w:hAnsi="Times New Roman" w:cs="Times New Roman"/>
          <w:sz w:val="24"/>
          <w:szCs w:val="24"/>
        </w:rPr>
        <w:t xml:space="preserve"> </w:t>
      </w:r>
      <w:r w:rsidR="002624C2" w:rsidRPr="00392AB1">
        <w:rPr>
          <w:rFonts w:ascii="Times New Roman" w:hAnsi="Times New Roman" w:cs="Times New Roman"/>
          <w:sz w:val="24"/>
          <w:szCs w:val="24"/>
        </w:rPr>
        <w:t xml:space="preserve">When the athletes are paid, they feel that they are playing for something and the level of competition will </w:t>
      </w:r>
      <w:r w:rsidR="00C544D3" w:rsidRPr="00392AB1">
        <w:rPr>
          <w:rFonts w:ascii="Times New Roman" w:hAnsi="Times New Roman" w:cs="Times New Roman"/>
          <w:sz w:val="24"/>
          <w:szCs w:val="24"/>
        </w:rPr>
        <w:t xml:space="preserve">definitely </w:t>
      </w:r>
      <w:r w:rsidR="002624C2" w:rsidRPr="00392AB1">
        <w:rPr>
          <w:rFonts w:ascii="Times New Roman" w:hAnsi="Times New Roman" w:cs="Times New Roman"/>
          <w:sz w:val="24"/>
          <w:szCs w:val="24"/>
        </w:rPr>
        <w:t xml:space="preserve">go up. </w:t>
      </w:r>
      <w:r w:rsidR="00D67D39" w:rsidRPr="00392AB1">
        <w:rPr>
          <w:rFonts w:ascii="Times New Roman" w:hAnsi="Times New Roman" w:cs="Times New Roman"/>
          <w:sz w:val="24"/>
          <w:szCs w:val="24"/>
        </w:rPr>
        <w:t xml:space="preserve">The better they are compensated, the more they will put in more effort and this will raise the general standards of colleges </w:t>
      </w:r>
      <w:r w:rsidR="00C544D3" w:rsidRPr="00392AB1">
        <w:rPr>
          <w:rFonts w:ascii="Times New Roman" w:hAnsi="Times New Roman" w:cs="Times New Roman"/>
          <w:sz w:val="24"/>
          <w:szCs w:val="24"/>
        </w:rPr>
        <w:t>athletics</w:t>
      </w:r>
      <w:r w:rsidR="00D67D39" w:rsidRPr="00392AB1">
        <w:rPr>
          <w:rFonts w:ascii="Times New Roman" w:hAnsi="Times New Roman" w:cs="Times New Roman"/>
          <w:sz w:val="24"/>
          <w:szCs w:val="24"/>
        </w:rPr>
        <w:t xml:space="preserve"> in the whole country.</w:t>
      </w:r>
      <w:r w:rsidR="00F84E68" w:rsidRPr="00392AB1">
        <w:rPr>
          <w:rFonts w:ascii="Times New Roman" w:hAnsi="Times New Roman" w:cs="Times New Roman"/>
          <w:sz w:val="24"/>
          <w:szCs w:val="24"/>
        </w:rPr>
        <w:t xml:space="preserve"> </w:t>
      </w:r>
      <w:r w:rsidR="00462CB8" w:rsidRPr="00392AB1">
        <w:rPr>
          <w:rFonts w:ascii="Times New Roman" w:hAnsi="Times New Roman" w:cs="Times New Roman"/>
          <w:sz w:val="24"/>
          <w:szCs w:val="24"/>
        </w:rPr>
        <w:t xml:space="preserve">One of the ways that can be used to improve local sports </w:t>
      </w:r>
      <w:r w:rsidR="00462CB8" w:rsidRPr="00392AB1">
        <w:rPr>
          <w:rFonts w:ascii="Times New Roman" w:hAnsi="Times New Roman" w:cs="Times New Roman"/>
          <w:sz w:val="24"/>
          <w:szCs w:val="24"/>
        </w:rPr>
        <w:lastRenderedPageBreak/>
        <w:t xml:space="preserve">is by ensuring that </w:t>
      </w:r>
      <w:r w:rsidR="00916DDC" w:rsidRPr="00392AB1">
        <w:rPr>
          <w:rFonts w:ascii="Times New Roman" w:hAnsi="Times New Roman" w:cs="Times New Roman"/>
          <w:sz w:val="24"/>
          <w:szCs w:val="24"/>
        </w:rPr>
        <w:t xml:space="preserve">people believe </w:t>
      </w:r>
      <w:r w:rsidR="00EE3B9E" w:rsidRPr="00392AB1">
        <w:rPr>
          <w:rFonts w:ascii="Times New Roman" w:hAnsi="Times New Roman" w:cs="Times New Roman"/>
          <w:sz w:val="24"/>
          <w:szCs w:val="24"/>
        </w:rPr>
        <w:t>the players have a good life and that it is something that the youths can do.</w:t>
      </w:r>
      <w:r w:rsidR="000A1D22" w:rsidRPr="00392AB1">
        <w:rPr>
          <w:rFonts w:ascii="Times New Roman" w:hAnsi="Times New Roman" w:cs="Times New Roman"/>
          <w:sz w:val="24"/>
          <w:szCs w:val="24"/>
        </w:rPr>
        <w:t xml:space="preserve"> </w:t>
      </w:r>
    </w:p>
    <w:p w:rsidR="0090255F" w:rsidRPr="00392AB1" w:rsidRDefault="0090255F"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 xml:space="preserve">Most of the college always opt to drop out and focus on the sports because they are not paid </w:t>
      </w:r>
      <w:r w:rsidR="00136DC0" w:rsidRPr="00392AB1">
        <w:rPr>
          <w:rFonts w:ascii="Times New Roman" w:hAnsi="Times New Roman" w:cs="Times New Roman"/>
          <w:sz w:val="24"/>
          <w:szCs w:val="24"/>
        </w:rPr>
        <w:t>for the services they are offering.</w:t>
      </w:r>
      <w:r w:rsidR="003058A0" w:rsidRPr="00392AB1">
        <w:rPr>
          <w:rFonts w:ascii="Times New Roman" w:hAnsi="Times New Roman" w:cs="Times New Roman"/>
          <w:sz w:val="24"/>
          <w:szCs w:val="24"/>
        </w:rPr>
        <w:t xml:space="preserve"> </w:t>
      </w:r>
      <w:r w:rsidR="002F06A6" w:rsidRPr="00392AB1">
        <w:rPr>
          <w:rFonts w:ascii="Times New Roman" w:hAnsi="Times New Roman" w:cs="Times New Roman"/>
          <w:sz w:val="24"/>
          <w:szCs w:val="24"/>
        </w:rPr>
        <w:t>Education is equally important and they should be kept in college so that they complete their courses. There is no need of starting a course</w:t>
      </w:r>
      <w:r w:rsidR="00AE058B" w:rsidRPr="00392AB1">
        <w:rPr>
          <w:rFonts w:ascii="Times New Roman" w:hAnsi="Times New Roman" w:cs="Times New Roman"/>
          <w:sz w:val="24"/>
          <w:szCs w:val="24"/>
        </w:rPr>
        <w:t xml:space="preserve"> and ending up dropping out </w:t>
      </w:r>
      <w:r w:rsidR="004E0392" w:rsidRPr="00392AB1">
        <w:rPr>
          <w:rFonts w:ascii="Times New Roman" w:hAnsi="Times New Roman" w:cs="Times New Roman"/>
          <w:sz w:val="24"/>
          <w:szCs w:val="24"/>
        </w:rPr>
        <w:t>just because one sees it might not be important for them.</w:t>
      </w:r>
      <w:r w:rsidR="003B60AC" w:rsidRPr="00392AB1">
        <w:rPr>
          <w:rFonts w:ascii="Times New Roman" w:hAnsi="Times New Roman" w:cs="Times New Roman"/>
          <w:sz w:val="24"/>
          <w:szCs w:val="24"/>
        </w:rPr>
        <w:t xml:space="preserve"> By paying the athletes, the colleges can be sure to retain their </w:t>
      </w:r>
      <w:r w:rsidR="00CA20BE" w:rsidRPr="00392AB1">
        <w:rPr>
          <w:rFonts w:ascii="Times New Roman" w:hAnsi="Times New Roman" w:cs="Times New Roman"/>
          <w:sz w:val="24"/>
          <w:szCs w:val="24"/>
        </w:rPr>
        <w:t>students</w:t>
      </w:r>
      <w:r w:rsidR="003B60AC" w:rsidRPr="00392AB1">
        <w:rPr>
          <w:rFonts w:ascii="Times New Roman" w:hAnsi="Times New Roman" w:cs="Times New Roman"/>
          <w:sz w:val="24"/>
          <w:szCs w:val="24"/>
        </w:rPr>
        <w:t xml:space="preserve"> throughout </w:t>
      </w:r>
      <w:r w:rsidR="002503E8" w:rsidRPr="00392AB1">
        <w:rPr>
          <w:rFonts w:ascii="Times New Roman" w:hAnsi="Times New Roman" w:cs="Times New Roman"/>
          <w:sz w:val="24"/>
          <w:szCs w:val="24"/>
        </w:rPr>
        <w:t xml:space="preserve">the course and also encouraging them </w:t>
      </w:r>
      <w:r w:rsidR="00377C03" w:rsidRPr="00392AB1">
        <w:rPr>
          <w:rFonts w:ascii="Times New Roman" w:hAnsi="Times New Roman" w:cs="Times New Roman"/>
          <w:sz w:val="24"/>
          <w:szCs w:val="24"/>
        </w:rPr>
        <w:t xml:space="preserve">so complete their courses so that they have </w:t>
      </w:r>
      <w:r w:rsidR="00CA20BE" w:rsidRPr="00392AB1">
        <w:rPr>
          <w:rFonts w:ascii="Times New Roman" w:hAnsi="Times New Roman" w:cs="Times New Roman"/>
          <w:sz w:val="24"/>
          <w:szCs w:val="24"/>
        </w:rPr>
        <w:t>different</w:t>
      </w:r>
      <w:r w:rsidR="00377C03" w:rsidRPr="00392AB1">
        <w:rPr>
          <w:rFonts w:ascii="Times New Roman" w:hAnsi="Times New Roman" w:cs="Times New Roman"/>
          <w:sz w:val="24"/>
          <w:szCs w:val="24"/>
        </w:rPr>
        <w:t xml:space="preserve"> careers to pursue.</w:t>
      </w:r>
      <w:r w:rsidR="00C12988" w:rsidRPr="00392AB1">
        <w:rPr>
          <w:rFonts w:ascii="Times New Roman" w:hAnsi="Times New Roman" w:cs="Times New Roman"/>
          <w:sz w:val="24"/>
          <w:szCs w:val="24"/>
        </w:rPr>
        <w:t xml:space="preserve"> When they are paid, they can be patient to finish the course first before they decide what to do with their lives</w:t>
      </w:r>
      <w:r w:rsidR="00775389">
        <w:rPr>
          <w:rFonts w:ascii="Times New Roman" w:hAnsi="Times New Roman" w:cs="Times New Roman"/>
          <w:sz w:val="24"/>
          <w:szCs w:val="24"/>
        </w:rPr>
        <w:t xml:space="preserve"> (Smith, 2011)</w:t>
      </w:r>
      <w:r w:rsidR="00C12988" w:rsidRPr="00392AB1">
        <w:rPr>
          <w:rFonts w:ascii="Times New Roman" w:hAnsi="Times New Roman" w:cs="Times New Roman"/>
          <w:sz w:val="24"/>
          <w:szCs w:val="24"/>
        </w:rPr>
        <w:t>.</w:t>
      </w:r>
    </w:p>
    <w:p w:rsidR="00501464" w:rsidRPr="00392AB1" w:rsidRDefault="00501464" w:rsidP="00392AB1">
      <w:pPr>
        <w:spacing w:line="480" w:lineRule="auto"/>
        <w:ind w:firstLine="720"/>
        <w:rPr>
          <w:rFonts w:ascii="Times New Roman" w:hAnsi="Times New Roman" w:cs="Times New Roman"/>
          <w:sz w:val="24"/>
          <w:szCs w:val="24"/>
        </w:rPr>
      </w:pPr>
      <w:r w:rsidRPr="00392AB1">
        <w:rPr>
          <w:rFonts w:ascii="Times New Roman" w:hAnsi="Times New Roman" w:cs="Times New Roman"/>
          <w:sz w:val="24"/>
          <w:szCs w:val="24"/>
        </w:rPr>
        <w:t>To conclude, it is clear that paying the athletes has more advantages than the disadvantages.</w:t>
      </w:r>
      <w:r w:rsidR="00916FB3" w:rsidRPr="00392AB1">
        <w:rPr>
          <w:rFonts w:ascii="Times New Roman" w:hAnsi="Times New Roman" w:cs="Times New Roman"/>
          <w:sz w:val="24"/>
          <w:szCs w:val="24"/>
        </w:rPr>
        <w:t xml:space="preserve"> Any college should ensure that they pay their athletes so that they can also gain in return.</w:t>
      </w:r>
      <w:r w:rsidR="006544D8" w:rsidRPr="00392AB1">
        <w:rPr>
          <w:rFonts w:ascii="Times New Roman" w:hAnsi="Times New Roman" w:cs="Times New Roman"/>
          <w:sz w:val="24"/>
          <w:szCs w:val="24"/>
        </w:rPr>
        <w:t xml:space="preserve"> This is a practice that will not only motivate the athletes but will </w:t>
      </w:r>
      <w:r w:rsidR="002A0186" w:rsidRPr="00392AB1">
        <w:rPr>
          <w:rFonts w:ascii="Times New Roman" w:hAnsi="Times New Roman" w:cs="Times New Roman"/>
          <w:sz w:val="24"/>
          <w:szCs w:val="24"/>
        </w:rPr>
        <w:t xml:space="preserve">revolutionize college </w:t>
      </w:r>
      <w:r w:rsidR="00DC48CC" w:rsidRPr="00392AB1">
        <w:rPr>
          <w:rFonts w:ascii="Times New Roman" w:hAnsi="Times New Roman" w:cs="Times New Roman"/>
          <w:sz w:val="24"/>
          <w:szCs w:val="24"/>
        </w:rPr>
        <w:t>athletics</w:t>
      </w:r>
      <w:r w:rsidR="002A0186" w:rsidRPr="00392AB1">
        <w:rPr>
          <w:rFonts w:ascii="Times New Roman" w:hAnsi="Times New Roman" w:cs="Times New Roman"/>
          <w:sz w:val="24"/>
          <w:szCs w:val="24"/>
        </w:rPr>
        <w:t xml:space="preserve"> into one admired field that many people will be willing to pursue.</w:t>
      </w:r>
      <w:r w:rsidR="006C32E1" w:rsidRPr="00392AB1">
        <w:rPr>
          <w:rFonts w:ascii="Times New Roman" w:hAnsi="Times New Roman" w:cs="Times New Roman"/>
          <w:sz w:val="24"/>
          <w:szCs w:val="24"/>
        </w:rPr>
        <w:t xml:space="preserve"> This will also encourage many athletes to go to college and learn.</w:t>
      </w:r>
    </w:p>
    <w:p w:rsidR="008840F8" w:rsidRDefault="008840F8" w:rsidP="008840F8">
      <w:pPr>
        <w:spacing w:line="480" w:lineRule="auto"/>
        <w:ind w:firstLine="720"/>
        <w:jc w:val="center"/>
        <w:rPr>
          <w:rFonts w:ascii="Times New Roman" w:hAnsi="Times New Roman" w:cs="Times New Roman"/>
          <w:sz w:val="24"/>
          <w:szCs w:val="24"/>
        </w:rPr>
      </w:pPr>
    </w:p>
    <w:p w:rsidR="008840F8" w:rsidRDefault="008840F8" w:rsidP="008840F8">
      <w:pPr>
        <w:spacing w:line="480" w:lineRule="auto"/>
        <w:ind w:firstLine="720"/>
        <w:jc w:val="center"/>
        <w:rPr>
          <w:rFonts w:ascii="Times New Roman" w:hAnsi="Times New Roman" w:cs="Times New Roman"/>
          <w:sz w:val="24"/>
          <w:szCs w:val="24"/>
        </w:rPr>
      </w:pPr>
    </w:p>
    <w:p w:rsidR="008840F8" w:rsidRDefault="008840F8" w:rsidP="008840F8">
      <w:pPr>
        <w:spacing w:line="480" w:lineRule="auto"/>
        <w:ind w:firstLine="720"/>
        <w:jc w:val="center"/>
        <w:rPr>
          <w:rFonts w:ascii="Times New Roman" w:hAnsi="Times New Roman" w:cs="Times New Roman"/>
          <w:sz w:val="24"/>
          <w:szCs w:val="24"/>
        </w:rPr>
      </w:pPr>
    </w:p>
    <w:p w:rsidR="008840F8" w:rsidRDefault="008840F8" w:rsidP="008840F8">
      <w:pPr>
        <w:spacing w:line="480" w:lineRule="auto"/>
        <w:ind w:firstLine="720"/>
        <w:jc w:val="center"/>
        <w:rPr>
          <w:rFonts w:ascii="Times New Roman" w:hAnsi="Times New Roman" w:cs="Times New Roman"/>
          <w:sz w:val="24"/>
          <w:szCs w:val="24"/>
        </w:rPr>
      </w:pPr>
    </w:p>
    <w:p w:rsidR="008840F8" w:rsidRDefault="008840F8" w:rsidP="008840F8">
      <w:pPr>
        <w:spacing w:line="480" w:lineRule="auto"/>
        <w:ind w:firstLine="720"/>
        <w:jc w:val="center"/>
        <w:rPr>
          <w:rFonts w:ascii="Times New Roman" w:hAnsi="Times New Roman" w:cs="Times New Roman"/>
          <w:sz w:val="24"/>
          <w:szCs w:val="24"/>
        </w:rPr>
      </w:pPr>
    </w:p>
    <w:p w:rsidR="008840F8" w:rsidRDefault="008840F8" w:rsidP="008840F8">
      <w:pPr>
        <w:spacing w:line="480" w:lineRule="auto"/>
        <w:ind w:firstLine="720"/>
        <w:jc w:val="center"/>
        <w:rPr>
          <w:rFonts w:ascii="Times New Roman" w:hAnsi="Times New Roman" w:cs="Times New Roman"/>
          <w:sz w:val="24"/>
          <w:szCs w:val="24"/>
        </w:rPr>
      </w:pPr>
    </w:p>
    <w:p w:rsidR="008840F8" w:rsidRDefault="008840F8" w:rsidP="00E72B93">
      <w:pPr>
        <w:spacing w:line="480" w:lineRule="auto"/>
        <w:rPr>
          <w:rFonts w:ascii="Times New Roman" w:hAnsi="Times New Roman" w:cs="Times New Roman"/>
          <w:sz w:val="24"/>
          <w:szCs w:val="24"/>
        </w:rPr>
      </w:pPr>
    </w:p>
    <w:p w:rsidR="00A85D78" w:rsidRPr="00392AB1" w:rsidRDefault="00A85D78" w:rsidP="008840F8">
      <w:pPr>
        <w:spacing w:line="480" w:lineRule="auto"/>
        <w:ind w:firstLine="720"/>
        <w:jc w:val="center"/>
        <w:rPr>
          <w:rFonts w:ascii="Times New Roman" w:hAnsi="Times New Roman" w:cs="Times New Roman"/>
          <w:sz w:val="24"/>
          <w:szCs w:val="24"/>
        </w:rPr>
      </w:pPr>
      <w:r w:rsidRPr="00392AB1">
        <w:rPr>
          <w:rFonts w:ascii="Times New Roman" w:hAnsi="Times New Roman" w:cs="Times New Roman"/>
          <w:sz w:val="24"/>
          <w:szCs w:val="24"/>
        </w:rPr>
        <w:lastRenderedPageBreak/>
        <w:t>Works cited</w:t>
      </w:r>
    </w:p>
    <w:p w:rsidR="001468DF" w:rsidRPr="001468DF" w:rsidRDefault="001468DF" w:rsidP="00392AB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392AB1">
        <w:rPr>
          <w:rFonts w:ascii="Times New Roman" w:eastAsia="Times New Roman" w:hAnsi="Times New Roman" w:cs="Times New Roman"/>
          <w:iCs/>
          <w:color w:val="222222"/>
          <w:sz w:val="24"/>
          <w:szCs w:val="24"/>
        </w:rPr>
        <w:t>Smith, Ronald A. (2011). </w:t>
      </w:r>
      <w:r w:rsidRPr="00392AB1">
        <w:rPr>
          <w:rFonts w:ascii="Times New Roman" w:eastAsia="Times New Roman" w:hAnsi="Times New Roman" w:cs="Times New Roman"/>
          <w:i/>
          <w:iCs/>
          <w:color w:val="222222"/>
          <w:sz w:val="24"/>
          <w:szCs w:val="24"/>
        </w:rPr>
        <w:t>Pay for Play: A History of Big-Time College Athletic Reform</w:t>
      </w:r>
      <w:r w:rsidRPr="00392AB1">
        <w:rPr>
          <w:rFonts w:ascii="Times New Roman" w:eastAsia="Times New Roman" w:hAnsi="Times New Roman" w:cs="Times New Roman"/>
          <w:iCs/>
          <w:color w:val="222222"/>
          <w:sz w:val="24"/>
          <w:szCs w:val="24"/>
        </w:rPr>
        <w:t>. Chicago, IL: University of Illinois Press.</w:t>
      </w:r>
    </w:p>
    <w:p w:rsidR="00392AB1" w:rsidRPr="00392AB1" w:rsidRDefault="00392AB1" w:rsidP="00392AB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392AB1">
        <w:rPr>
          <w:rFonts w:ascii="Times New Roman" w:eastAsia="Times New Roman" w:hAnsi="Times New Roman" w:cs="Times New Roman"/>
          <w:color w:val="222222"/>
          <w:sz w:val="24"/>
          <w:szCs w:val="24"/>
        </w:rPr>
        <w:t> </w:t>
      </w:r>
      <w:r w:rsidRPr="00392AB1">
        <w:rPr>
          <w:rFonts w:ascii="Times New Roman" w:eastAsia="Times New Roman" w:hAnsi="Times New Roman" w:cs="Times New Roman"/>
          <w:iCs/>
          <w:color w:val="222222"/>
          <w:sz w:val="24"/>
          <w:szCs w:val="24"/>
        </w:rPr>
        <w:t>Hosick, Michelle. </w:t>
      </w:r>
      <w:hyperlink r:id="rId7" w:history="1">
        <w:r w:rsidRPr="00392AB1">
          <w:rPr>
            <w:rFonts w:ascii="Times New Roman" w:eastAsia="Times New Roman" w:hAnsi="Times New Roman" w:cs="Times New Roman"/>
            <w:i/>
            <w:iCs/>
            <w:color w:val="663366"/>
            <w:sz w:val="24"/>
            <w:szCs w:val="24"/>
            <w:u w:val="single"/>
          </w:rPr>
          <w:t>"Multiyear scholarship rule narrowly upheld"</w:t>
        </w:r>
      </w:hyperlink>
      <w:r w:rsidRPr="00392AB1">
        <w:rPr>
          <w:rFonts w:ascii="Times New Roman" w:eastAsia="Times New Roman" w:hAnsi="Times New Roman" w:cs="Times New Roman"/>
          <w:iCs/>
          <w:color w:val="222222"/>
          <w:sz w:val="24"/>
          <w:szCs w:val="24"/>
        </w:rPr>
        <w:t>. Archived from </w:t>
      </w:r>
      <w:hyperlink r:id="rId8" w:history="1">
        <w:r w:rsidRPr="00392AB1">
          <w:rPr>
            <w:rFonts w:ascii="Times New Roman" w:eastAsia="Times New Roman" w:hAnsi="Times New Roman" w:cs="Times New Roman"/>
            <w:iCs/>
            <w:color w:val="663366"/>
            <w:sz w:val="24"/>
            <w:szCs w:val="24"/>
            <w:u w:val="single"/>
          </w:rPr>
          <w:t>the original</w:t>
        </w:r>
      </w:hyperlink>
      <w:r w:rsidRPr="00392AB1">
        <w:rPr>
          <w:rFonts w:ascii="Times New Roman" w:eastAsia="Times New Roman" w:hAnsi="Times New Roman" w:cs="Times New Roman"/>
          <w:iCs/>
          <w:color w:val="222222"/>
          <w:sz w:val="24"/>
          <w:szCs w:val="24"/>
        </w:rPr>
        <w:t> on 21 February 2012. Retrieved 20 February 2012.</w:t>
      </w:r>
    </w:p>
    <w:p w:rsidR="001468DF" w:rsidRPr="001468DF" w:rsidRDefault="001468DF" w:rsidP="00392AB1">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A85D78" w:rsidRPr="00392AB1" w:rsidRDefault="00A85D78" w:rsidP="00392AB1">
      <w:pPr>
        <w:spacing w:line="480" w:lineRule="auto"/>
        <w:ind w:firstLine="720"/>
        <w:rPr>
          <w:rFonts w:ascii="Times New Roman" w:hAnsi="Times New Roman" w:cs="Times New Roman"/>
          <w:sz w:val="24"/>
          <w:szCs w:val="24"/>
        </w:rPr>
      </w:pPr>
    </w:p>
    <w:sectPr w:rsidR="00A85D78" w:rsidRPr="00392A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B3" w:rsidRDefault="00987DB3" w:rsidP="008840F8">
      <w:pPr>
        <w:spacing w:after="0" w:line="240" w:lineRule="auto"/>
      </w:pPr>
      <w:r>
        <w:separator/>
      </w:r>
    </w:p>
  </w:endnote>
  <w:endnote w:type="continuationSeparator" w:id="0">
    <w:p w:rsidR="00987DB3" w:rsidRDefault="00987DB3" w:rsidP="0088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B3" w:rsidRDefault="00987DB3" w:rsidP="008840F8">
      <w:pPr>
        <w:spacing w:after="0" w:line="240" w:lineRule="auto"/>
      </w:pPr>
      <w:r>
        <w:separator/>
      </w:r>
    </w:p>
  </w:footnote>
  <w:footnote w:type="continuationSeparator" w:id="0">
    <w:p w:rsidR="00987DB3" w:rsidRDefault="00987DB3" w:rsidP="0088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F8" w:rsidRDefault="008840F8">
    <w:pPr>
      <w:pStyle w:val="Header"/>
      <w:jc w:val="right"/>
    </w:pPr>
    <w:r>
      <w:t xml:space="preserve"> SURNAME        </w:t>
    </w:r>
    <w:sdt>
      <w:sdtPr>
        <w:id w:val="-18662124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7324">
          <w:rPr>
            <w:noProof/>
          </w:rPr>
          <w:t>2</w:t>
        </w:r>
        <w:r>
          <w:rPr>
            <w:noProof/>
          </w:rPr>
          <w:fldChar w:fldCharType="end"/>
        </w:r>
      </w:sdtContent>
    </w:sdt>
  </w:p>
  <w:p w:rsidR="008840F8" w:rsidRDefault="008840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6C3E"/>
    <w:multiLevelType w:val="multilevel"/>
    <w:tmpl w:val="C33A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D6B21"/>
    <w:multiLevelType w:val="multilevel"/>
    <w:tmpl w:val="1F66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A6"/>
    <w:rsid w:val="00002A05"/>
    <w:rsid w:val="0006085A"/>
    <w:rsid w:val="000A08E4"/>
    <w:rsid w:val="000A1D22"/>
    <w:rsid w:val="000B5C31"/>
    <w:rsid w:val="00136DC0"/>
    <w:rsid w:val="001468DF"/>
    <w:rsid w:val="00171409"/>
    <w:rsid w:val="001D7324"/>
    <w:rsid w:val="002208A6"/>
    <w:rsid w:val="002503E8"/>
    <w:rsid w:val="002624C2"/>
    <w:rsid w:val="002A0186"/>
    <w:rsid w:val="002B12D1"/>
    <w:rsid w:val="002F06A6"/>
    <w:rsid w:val="003058A0"/>
    <w:rsid w:val="003408B3"/>
    <w:rsid w:val="00377C03"/>
    <w:rsid w:val="003878A3"/>
    <w:rsid w:val="00392AB1"/>
    <w:rsid w:val="003A434A"/>
    <w:rsid w:val="003B12D3"/>
    <w:rsid w:val="003B60AC"/>
    <w:rsid w:val="00413E70"/>
    <w:rsid w:val="00422432"/>
    <w:rsid w:val="00425419"/>
    <w:rsid w:val="00430C6F"/>
    <w:rsid w:val="00455D43"/>
    <w:rsid w:val="00462CB8"/>
    <w:rsid w:val="0047354E"/>
    <w:rsid w:val="004E0392"/>
    <w:rsid w:val="004E1AE8"/>
    <w:rsid w:val="00501464"/>
    <w:rsid w:val="00517EC5"/>
    <w:rsid w:val="005739FF"/>
    <w:rsid w:val="00586C97"/>
    <w:rsid w:val="00594410"/>
    <w:rsid w:val="00603976"/>
    <w:rsid w:val="00604B8C"/>
    <w:rsid w:val="006544D8"/>
    <w:rsid w:val="0065588A"/>
    <w:rsid w:val="00693177"/>
    <w:rsid w:val="006C32E1"/>
    <w:rsid w:val="006D6156"/>
    <w:rsid w:val="00706695"/>
    <w:rsid w:val="0075317A"/>
    <w:rsid w:val="00764841"/>
    <w:rsid w:val="00775389"/>
    <w:rsid w:val="008124F2"/>
    <w:rsid w:val="00830DE5"/>
    <w:rsid w:val="00834117"/>
    <w:rsid w:val="00840558"/>
    <w:rsid w:val="00843EC0"/>
    <w:rsid w:val="00880C06"/>
    <w:rsid w:val="008840F8"/>
    <w:rsid w:val="008A7A06"/>
    <w:rsid w:val="008C43C0"/>
    <w:rsid w:val="0090255F"/>
    <w:rsid w:val="00913534"/>
    <w:rsid w:val="00914013"/>
    <w:rsid w:val="00916DDC"/>
    <w:rsid w:val="00916FB3"/>
    <w:rsid w:val="00942A1F"/>
    <w:rsid w:val="00987C39"/>
    <w:rsid w:val="00987DB3"/>
    <w:rsid w:val="009A1A51"/>
    <w:rsid w:val="009B6F1C"/>
    <w:rsid w:val="009D0B4B"/>
    <w:rsid w:val="00A17ECA"/>
    <w:rsid w:val="00A27A23"/>
    <w:rsid w:val="00A479DC"/>
    <w:rsid w:val="00A85D78"/>
    <w:rsid w:val="00A97840"/>
    <w:rsid w:val="00AC1499"/>
    <w:rsid w:val="00AE058B"/>
    <w:rsid w:val="00AF7414"/>
    <w:rsid w:val="00B424CC"/>
    <w:rsid w:val="00B6290E"/>
    <w:rsid w:val="00B9730A"/>
    <w:rsid w:val="00BD01D1"/>
    <w:rsid w:val="00BE0420"/>
    <w:rsid w:val="00C06389"/>
    <w:rsid w:val="00C12988"/>
    <w:rsid w:val="00C348CA"/>
    <w:rsid w:val="00C544D3"/>
    <w:rsid w:val="00CA20BE"/>
    <w:rsid w:val="00CC34D4"/>
    <w:rsid w:val="00CD2944"/>
    <w:rsid w:val="00D67D39"/>
    <w:rsid w:val="00D80EC3"/>
    <w:rsid w:val="00D831C0"/>
    <w:rsid w:val="00DC48CC"/>
    <w:rsid w:val="00DC57F5"/>
    <w:rsid w:val="00DD0FB8"/>
    <w:rsid w:val="00DD1290"/>
    <w:rsid w:val="00E72B93"/>
    <w:rsid w:val="00E80E1C"/>
    <w:rsid w:val="00EA0B6F"/>
    <w:rsid w:val="00ED5260"/>
    <w:rsid w:val="00EE3B9E"/>
    <w:rsid w:val="00F221CE"/>
    <w:rsid w:val="00F27702"/>
    <w:rsid w:val="00F500F6"/>
    <w:rsid w:val="00F77043"/>
    <w:rsid w:val="00F8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D807"/>
  <w15:chartTrackingRefBased/>
  <w15:docId w15:val="{3534306D-72C3-499D-AC4E-94047EE4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8DF"/>
  </w:style>
  <w:style w:type="character" w:styleId="HTMLCite">
    <w:name w:val="HTML Cite"/>
    <w:basedOn w:val="DefaultParagraphFont"/>
    <w:uiPriority w:val="99"/>
    <w:semiHidden/>
    <w:unhideWhenUsed/>
    <w:rsid w:val="001468DF"/>
    <w:rPr>
      <w:i/>
      <w:iCs/>
    </w:rPr>
  </w:style>
  <w:style w:type="character" w:customStyle="1" w:styleId="mw-cite-backlink">
    <w:name w:val="mw-cite-backlink"/>
    <w:basedOn w:val="DefaultParagraphFont"/>
    <w:rsid w:val="001468DF"/>
  </w:style>
  <w:style w:type="character" w:styleId="Hyperlink">
    <w:name w:val="Hyperlink"/>
    <w:basedOn w:val="DefaultParagraphFont"/>
    <w:uiPriority w:val="99"/>
    <w:semiHidden/>
    <w:unhideWhenUsed/>
    <w:rsid w:val="001468DF"/>
    <w:rPr>
      <w:color w:val="0000FF"/>
      <w:u w:val="single"/>
    </w:rPr>
  </w:style>
  <w:style w:type="character" w:customStyle="1" w:styleId="reference-accessdate">
    <w:name w:val="reference-accessdate"/>
    <w:basedOn w:val="DefaultParagraphFont"/>
    <w:rsid w:val="00392AB1"/>
  </w:style>
  <w:style w:type="character" w:customStyle="1" w:styleId="nowrap">
    <w:name w:val="nowrap"/>
    <w:basedOn w:val="DefaultParagraphFont"/>
    <w:rsid w:val="00392AB1"/>
  </w:style>
  <w:style w:type="character" w:customStyle="1" w:styleId="cite-accessibility-label">
    <w:name w:val="cite-accessibility-label"/>
    <w:basedOn w:val="DefaultParagraphFont"/>
    <w:rsid w:val="00392AB1"/>
  </w:style>
  <w:style w:type="paragraph" w:styleId="Header">
    <w:name w:val="header"/>
    <w:basedOn w:val="Normal"/>
    <w:link w:val="HeaderChar"/>
    <w:uiPriority w:val="99"/>
    <w:unhideWhenUsed/>
    <w:rsid w:val="0088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0F8"/>
  </w:style>
  <w:style w:type="paragraph" w:styleId="Footer">
    <w:name w:val="footer"/>
    <w:basedOn w:val="Normal"/>
    <w:link w:val="FooterChar"/>
    <w:uiPriority w:val="99"/>
    <w:unhideWhenUsed/>
    <w:rsid w:val="0088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80415">
      <w:bodyDiv w:val="1"/>
      <w:marLeft w:val="0"/>
      <w:marRight w:val="0"/>
      <w:marTop w:val="0"/>
      <w:marBottom w:val="0"/>
      <w:divBdr>
        <w:top w:val="none" w:sz="0" w:space="0" w:color="auto"/>
        <w:left w:val="none" w:sz="0" w:space="0" w:color="auto"/>
        <w:bottom w:val="none" w:sz="0" w:space="0" w:color="auto"/>
        <w:right w:val="none" w:sz="0" w:space="0" w:color="auto"/>
      </w:divBdr>
    </w:div>
    <w:div w:id="19297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a.org/wps/wcm/connect/public/NCAA/Resources/Latest+News/2012/February/Multiyear+scholarship+rule+narrowly+upheld" TargetMode="External"/><Relationship Id="rId3" Type="http://schemas.openxmlformats.org/officeDocument/2006/relationships/settings" Target="settings.xml"/><Relationship Id="rId7" Type="http://schemas.openxmlformats.org/officeDocument/2006/relationships/hyperlink" Target="https://web.archive.org/web/20120221001303/http:/www.ncaa.org/wps/wcm/connect/public/ncaa/resources/latest%2Bnews/2012/february/multiyear%2Bscholarship%2Brule%2Bnarrowly%2Buph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104</cp:revision>
  <dcterms:created xsi:type="dcterms:W3CDTF">2019-08-13T18:23:00Z</dcterms:created>
  <dcterms:modified xsi:type="dcterms:W3CDTF">2019-08-13T20:17:00Z</dcterms:modified>
</cp:coreProperties>
</file>