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AB" w:rsidRPr="007F5425" w:rsidRDefault="006439AB" w:rsidP="007B7DAA">
      <w:pPr>
        <w:spacing w:line="480" w:lineRule="auto"/>
        <w:jc w:val="center"/>
        <w:rPr>
          <w:rFonts w:ascii="Times New Roman" w:hAnsi="Times New Roman" w:cs="Times New Roman"/>
          <w:sz w:val="24"/>
          <w:szCs w:val="24"/>
        </w:rPr>
      </w:pPr>
      <w:r w:rsidRPr="007F5425">
        <w:rPr>
          <w:rFonts w:ascii="Times New Roman" w:hAnsi="Times New Roman" w:cs="Times New Roman"/>
          <w:sz w:val="24"/>
          <w:szCs w:val="24"/>
        </w:rPr>
        <w:t>Alternate Possibilities and Moral Responsibility Response</w:t>
      </w:r>
    </w:p>
    <w:p w:rsidR="006439AB" w:rsidRPr="007F5425" w:rsidRDefault="006439AB" w:rsidP="00432712">
      <w:pPr>
        <w:spacing w:line="480" w:lineRule="auto"/>
        <w:ind w:firstLine="720"/>
        <w:rPr>
          <w:rFonts w:ascii="Times New Roman" w:hAnsi="Times New Roman" w:cs="Times New Roman"/>
          <w:sz w:val="24"/>
          <w:szCs w:val="24"/>
        </w:rPr>
      </w:pPr>
      <w:r w:rsidRPr="007F5425">
        <w:rPr>
          <w:rFonts w:ascii="Times New Roman" w:hAnsi="Times New Roman" w:cs="Times New Roman"/>
          <w:sz w:val="24"/>
          <w:szCs w:val="24"/>
        </w:rPr>
        <w:t>Alternate possibilities refer to the available possibilities that can be used in place of the normal ones that people are used to. Moral responsibility refers to the norms in society and duties that one is supposed to do based on the position that one holds in society. The philosophical essay talks about the possibilities and moral responsibilities of people within society. To understand this better, it has provided different examples of how opportunities exist for people. It has also shown the extent to which people follow the responsibilities they have in society. I support the thought if the writer. It is true that there are numerous alternate possibilities that people can use instead of using the normal ones that they are used to. Society has always made people think in a given way. It is the reason why it is not easy to make people find alternatives that they can use in certain instances.</w:t>
      </w:r>
    </w:p>
    <w:p w:rsidR="0005197F" w:rsidRPr="007F5425" w:rsidRDefault="006439AB" w:rsidP="00432712">
      <w:pPr>
        <w:spacing w:line="480" w:lineRule="auto"/>
        <w:ind w:firstLine="720"/>
        <w:rPr>
          <w:rFonts w:ascii="Times New Roman" w:hAnsi="Times New Roman" w:cs="Times New Roman"/>
          <w:sz w:val="24"/>
          <w:szCs w:val="24"/>
        </w:rPr>
      </w:pPr>
      <w:r w:rsidRPr="007F5425">
        <w:rPr>
          <w:rFonts w:ascii="Times New Roman" w:hAnsi="Times New Roman" w:cs="Times New Roman"/>
          <w:sz w:val="24"/>
          <w:szCs w:val="24"/>
        </w:rPr>
        <w:t>It is through the search for alternatives that one is able to come up with new innovations and inventions that can help in defining the moral responsibilities of people. As time goes by, society keeps on changing the definition of certain aspects of life. There is always an alternative way that one can use to do something. As a human being, it is your duty to try and come up with ways that you can use to accomplish some of the things in life without using the conventional way that other people are always using. It is true that the difficulties we face in life sometimes contribute to the change we bring to society. The problems that we face provide us with the need to find a better way of doing things. This is what contributes to the school of thought where there exists a lot of alternate possibilities that can be used to accomplish different things.</w:t>
      </w:r>
    </w:p>
    <w:sectPr w:rsidR="0005197F" w:rsidRPr="007F5425" w:rsidSect="009112F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0AB" w:rsidRDefault="00B700AB" w:rsidP="009112F4">
      <w:pPr>
        <w:spacing w:after="0" w:line="240" w:lineRule="auto"/>
      </w:pPr>
      <w:r>
        <w:separator/>
      </w:r>
    </w:p>
  </w:endnote>
  <w:endnote w:type="continuationSeparator" w:id="1">
    <w:p w:rsidR="00B700AB" w:rsidRDefault="00B700AB" w:rsidP="00911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0AB" w:rsidRDefault="00B700AB" w:rsidP="009112F4">
      <w:pPr>
        <w:spacing w:after="0" w:line="240" w:lineRule="auto"/>
      </w:pPr>
      <w:r>
        <w:separator/>
      </w:r>
    </w:p>
  </w:footnote>
  <w:footnote w:type="continuationSeparator" w:id="1">
    <w:p w:rsidR="00B700AB" w:rsidRDefault="00B700AB" w:rsidP="009112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F4" w:rsidRDefault="009112F4">
    <w:pPr>
      <w:pStyle w:val="Header"/>
      <w:jc w:val="right"/>
    </w:pPr>
    <w:r>
      <w:t xml:space="preserve">RESPONSE                                                                                                                                                                       </w:t>
    </w:r>
    <w:sdt>
      <w:sdtPr>
        <w:id w:val="23595230"/>
        <w:docPartObj>
          <w:docPartGallery w:val="Page Numbers (Top of Page)"/>
          <w:docPartUnique/>
        </w:docPartObj>
      </w:sdtPr>
      <w:sdtContent>
        <w:fldSimple w:instr=" PAGE   \* MERGEFORMAT ">
          <w:r w:rsidR="007B7DAA">
            <w:rPr>
              <w:noProof/>
            </w:rPr>
            <w:t>2</w:t>
          </w:r>
        </w:fldSimple>
      </w:sdtContent>
    </w:sdt>
  </w:p>
  <w:p w:rsidR="009112F4" w:rsidRDefault="009112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057" w:rsidRDefault="00540057">
    <w:pPr>
      <w:pStyle w:val="Header"/>
    </w:pPr>
    <w:r>
      <w:t>Running head: RESPONSE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4EE6"/>
    <w:rsid w:val="0005197F"/>
    <w:rsid w:val="00170773"/>
    <w:rsid w:val="002439AF"/>
    <w:rsid w:val="002F50B3"/>
    <w:rsid w:val="003026C2"/>
    <w:rsid w:val="00350CFD"/>
    <w:rsid w:val="00351614"/>
    <w:rsid w:val="00370631"/>
    <w:rsid w:val="003C474F"/>
    <w:rsid w:val="003D7F00"/>
    <w:rsid w:val="003E7F49"/>
    <w:rsid w:val="00432712"/>
    <w:rsid w:val="00540057"/>
    <w:rsid w:val="00571374"/>
    <w:rsid w:val="0062005E"/>
    <w:rsid w:val="006439AB"/>
    <w:rsid w:val="00656CC2"/>
    <w:rsid w:val="00696A4B"/>
    <w:rsid w:val="006A7B04"/>
    <w:rsid w:val="006C7102"/>
    <w:rsid w:val="006D6D53"/>
    <w:rsid w:val="0071229F"/>
    <w:rsid w:val="007B7DAA"/>
    <w:rsid w:val="007E3EB8"/>
    <w:rsid w:val="007E7397"/>
    <w:rsid w:val="007F1582"/>
    <w:rsid w:val="007F5425"/>
    <w:rsid w:val="00831C59"/>
    <w:rsid w:val="00876C81"/>
    <w:rsid w:val="009112F4"/>
    <w:rsid w:val="00A4297D"/>
    <w:rsid w:val="00B700AB"/>
    <w:rsid w:val="00B81ADE"/>
    <w:rsid w:val="00C033E6"/>
    <w:rsid w:val="00C2190C"/>
    <w:rsid w:val="00CA609C"/>
    <w:rsid w:val="00D04EE6"/>
    <w:rsid w:val="00F67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2F4"/>
  </w:style>
  <w:style w:type="paragraph" w:styleId="Footer">
    <w:name w:val="footer"/>
    <w:basedOn w:val="Normal"/>
    <w:link w:val="FooterChar"/>
    <w:uiPriority w:val="99"/>
    <w:semiHidden/>
    <w:unhideWhenUsed/>
    <w:rsid w:val="009112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12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Company>Grizli777</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2019-03-13T11:22:00Z</dcterms:created>
  <dcterms:modified xsi:type="dcterms:W3CDTF">2019-03-13T11:23:00Z</dcterms:modified>
</cp:coreProperties>
</file>