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616D7" w14:textId="77777777" w:rsidR="004F3E88" w:rsidRPr="00554425" w:rsidRDefault="00634CE0" w:rsidP="00634CE0">
      <w:pPr>
        <w:spacing w:line="480" w:lineRule="auto"/>
        <w:rPr>
          <w:rFonts w:ascii="Times New Roman" w:hAnsi="Times New Roman" w:cs="Times New Roman"/>
        </w:rPr>
      </w:pPr>
      <w:r w:rsidRPr="00554425">
        <w:rPr>
          <w:rFonts w:ascii="Times New Roman" w:hAnsi="Times New Roman" w:cs="Times New Roman"/>
        </w:rPr>
        <w:t>Name</w:t>
      </w:r>
    </w:p>
    <w:p w14:paraId="56C70DFF" w14:textId="77777777" w:rsidR="00634CE0" w:rsidRPr="00554425" w:rsidRDefault="00634CE0" w:rsidP="00634CE0">
      <w:pPr>
        <w:spacing w:line="480" w:lineRule="auto"/>
        <w:rPr>
          <w:rFonts w:ascii="Times New Roman" w:hAnsi="Times New Roman" w:cs="Times New Roman"/>
        </w:rPr>
      </w:pPr>
      <w:r w:rsidRPr="00554425">
        <w:rPr>
          <w:rFonts w:ascii="Times New Roman" w:hAnsi="Times New Roman" w:cs="Times New Roman"/>
        </w:rPr>
        <w:t>Professor name</w:t>
      </w:r>
    </w:p>
    <w:p w14:paraId="2D70CBF3" w14:textId="77777777" w:rsidR="00634CE0" w:rsidRPr="00554425" w:rsidRDefault="00634CE0" w:rsidP="00634CE0">
      <w:pPr>
        <w:spacing w:line="480" w:lineRule="auto"/>
        <w:rPr>
          <w:rFonts w:ascii="Times New Roman" w:hAnsi="Times New Roman" w:cs="Times New Roman"/>
        </w:rPr>
      </w:pPr>
      <w:r w:rsidRPr="00554425">
        <w:rPr>
          <w:rFonts w:ascii="Times New Roman" w:hAnsi="Times New Roman" w:cs="Times New Roman"/>
        </w:rPr>
        <w:t>Subject</w:t>
      </w:r>
    </w:p>
    <w:p w14:paraId="5B4CFAB9" w14:textId="77777777" w:rsidR="00634CE0" w:rsidRPr="00554425" w:rsidRDefault="00634CE0" w:rsidP="00634CE0">
      <w:pPr>
        <w:spacing w:line="480" w:lineRule="auto"/>
        <w:rPr>
          <w:rFonts w:ascii="Times New Roman" w:hAnsi="Times New Roman" w:cs="Times New Roman"/>
        </w:rPr>
      </w:pPr>
      <w:r w:rsidRPr="00554425">
        <w:rPr>
          <w:rFonts w:ascii="Times New Roman" w:hAnsi="Times New Roman" w:cs="Times New Roman"/>
        </w:rPr>
        <w:t>Date</w:t>
      </w:r>
    </w:p>
    <w:p w14:paraId="333B760E" w14:textId="77777777" w:rsidR="00634CE0" w:rsidRDefault="00634CE0" w:rsidP="00E408B2">
      <w:pPr>
        <w:spacing w:line="480" w:lineRule="auto"/>
        <w:jc w:val="center"/>
        <w:rPr>
          <w:rFonts w:ascii="Times New Roman" w:hAnsi="Times New Roman" w:cs="Times New Roman"/>
        </w:rPr>
      </w:pPr>
      <w:r w:rsidRPr="00554425">
        <w:rPr>
          <w:rFonts w:ascii="Times New Roman" w:hAnsi="Times New Roman" w:cs="Times New Roman"/>
        </w:rPr>
        <w:t>Hamlet</w:t>
      </w:r>
    </w:p>
    <w:p w14:paraId="2F239547" w14:textId="77777777" w:rsidR="00C807C4" w:rsidRDefault="00E408B2" w:rsidP="00C807C4">
      <w:pPr>
        <w:spacing w:line="480" w:lineRule="auto"/>
        <w:ind w:firstLine="720"/>
        <w:jc w:val="both"/>
        <w:rPr>
          <w:rFonts w:ascii="Times New Roman" w:hAnsi="Times New Roman" w:cs="Times New Roman"/>
        </w:rPr>
      </w:pPr>
      <w:r>
        <w:rPr>
          <w:rFonts w:ascii="Times New Roman" w:hAnsi="Times New Roman" w:cs="Times New Roman"/>
        </w:rPr>
        <w:t xml:space="preserve">The conspiracy theory states that Hamlet is elaboration of internal fantasy of an ill man. The odd </w:t>
      </w:r>
      <w:r w:rsidR="009248F4">
        <w:rPr>
          <w:rFonts w:ascii="Times New Roman" w:hAnsi="Times New Roman" w:cs="Times New Roman"/>
        </w:rPr>
        <w:t>behaviors of Hamlet reflect</w:t>
      </w:r>
      <w:r>
        <w:rPr>
          <w:rFonts w:ascii="Times New Roman" w:hAnsi="Times New Roman" w:cs="Times New Roman"/>
        </w:rPr>
        <w:t xml:space="preserve"> the antic </w:t>
      </w:r>
      <w:r w:rsidR="009248F4">
        <w:rPr>
          <w:rFonts w:ascii="Times New Roman" w:hAnsi="Times New Roman" w:cs="Times New Roman"/>
        </w:rPr>
        <w:t>disposition, which</w:t>
      </w:r>
      <w:r>
        <w:rPr>
          <w:rFonts w:ascii="Times New Roman" w:hAnsi="Times New Roman" w:cs="Times New Roman"/>
        </w:rPr>
        <w:t xml:space="preserve"> confirms his mental instability. Most of the times he is distracted due to the avenging of his father. The habit of getting engaged in self-dialogue, wandering and procrastination in avenging are all signs of illness. </w:t>
      </w:r>
      <w:r w:rsidR="009248F4">
        <w:rPr>
          <w:rFonts w:ascii="Times New Roman" w:hAnsi="Times New Roman" w:cs="Times New Roman"/>
        </w:rPr>
        <w:t xml:space="preserve">Most of the actions of Hamlet and his engagement with the characters depict his ill state. </w:t>
      </w:r>
      <w:r w:rsidR="00D71996">
        <w:rPr>
          <w:rFonts w:ascii="Times New Roman" w:hAnsi="Times New Roman" w:cs="Times New Roman"/>
        </w:rPr>
        <w:t xml:space="preserve">The central argument claims that Hamlet’s inability of organizing himself was due to the impacts of traumatic </w:t>
      </w:r>
      <w:r w:rsidR="009248F4">
        <w:rPr>
          <w:rFonts w:ascii="Times New Roman" w:hAnsi="Times New Roman" w:cs="Times New Roman"/>
        </w:rPr>
        <w:t>experiences, which</w:t>
      </w:r>
      <w:r w:rsidR="00C807C4">
        <w:rPr>
          <w:rFonts w:ascii="Times New Roman" w:hAnsi="Times New Roman" w:cs="Times New Roman"/>
        </w:rPr>
        <w:t xml:space="preserve"> caused mental instability.</w:t>
      </w:r>
    </w:p>
    <w:p w14:paraId="49BD20FE" w14:textId="083DA01D" w:rsidR="0068753F" w:rsidRDefault="00A91565" w:rsidP="00C25729">
      <w:pPr>
        <w:spacing w:line="480" w:lineRule="auto"/>
        <w:ind w:firstLine="720"/>
        <w:jc w:val="both"/>
        <w:rPr>
          <w:rFonts w:ascii="Times New Roman" w:hAnsi="Times New Roman" w:cs="Times New Roman"/>
          <w:noProof/>
        </w:rPr>
      </w:pPr>
      <w:r>
        <w:rPr>
          <w:rFonts w:ascii="Times New Roman" w:hAnsi="Times New Roman" w:cs="Times New Roman"/>
        </w:rPr>
        <w:t xml:space="preserve">Illness and mental instability are due the result of continuous struggles encountered by Hamlet. </w:t>
      </w:r>
      <w:r w:rsidR="00C807C4">
        <w:rPr>
          <w:rFonts w:ascii="Times New Roman" w:hAnsi="Times New Roman" w:cs="Times New Roman"/>
        </w:rPr>
        <w:t xml:space="preserve">The inner struggles are apparent as Hamlet mentions, </w:t>
      </w:r>
      <w:r w:rsidR="00554425">
        <w:rPr>
          <w:rFonts w:ascii="Times New Roman" w:hAnsi="Times New Roman" w:cs="Times New Roman"/>
        </w:rPr>
        <w:t xml:space="preserve">“To be or not to be that is a question: whether </w:t>
      </w:r>
      <w:r w:rsidR="00554425" w:rsidRPr="00F60185">
        <w:rPr>
          <w:rFonts w:ascii="Times New Roman" w:hAnsi="Times New Roman" w:cs="Times New Roman"/>
          <w:noProof/>
        </w:rPr>
        <w:t>tis</w:t>
      </w:r>
      <w:r w:rsidR="00554425">
        <w:rPr>
          <w:rFonts w:ascii="Times New Roman" w:hAnsi="Times New Roman" w:cs="Times New Roman"/>
        </w:rPr>
        <w:t xml:space="preserve"> nobler </w:t>
      </w:r>
      <w:r w:rsidR="00554425" w:rsidRPr="002D4528">
        <w:rPr>
          <w:rFonts w:ascii="Times New Roman" w:hAnsi="Times New Roman" w:cs="Times New Roman"/>
          <w:noProof/>
        </w:rPr>
        <w:t>in mind</w:t>
      </w:r>
      <w:r w:rsidR="00554425">
        <w:rPr>
          <w:rFonts w:ascii="Times New Roman" w:hAnsi="Times New Roman" w:cs="Times New Roman"/>
        </w:rPr>
        <w:t xml:space="preserve"> to suffer</w:t>
      </w:r>
      <w:r w:rsidR="00554425">
        <w:rPr>
          <w:rFonts w:ascii="Times New Roman" w:hAnsi="Times New Roman" w:cs="Times New Roman"/>
          <w:noProof/>
        </w:rPr>
        <w:t xml:space="preserve">” </w:t>
      </w:r>
      <w:sdt>
        <w:sdtPr>
          <w:rPr>
            <w:rFonts w:ascii="Times New Roman" w:hAnsi="Times New Roman" w:cs="Times New Roman"/>
            <w:noProof/>
          </w:rPr>
          <w:id w:val="-290212091"/>
          <w:citation/>
        </w:sdtPr>
        <w:sdtContent>
          <w:r w:rsidR="00554425">
            <w:rPr>
              <w:rFonts w:ascii="Times New Roman" w:hAnsi="Times New Roman" w:cs="Times New Roman"/>
              <w:noProof/>
            </w:rPr>
            <w:fldChar w:fldCharType="begin"/>
          </w:r>
          <w:r w:rsidR="00554425">
            <w:rPr>
              <w:rFonts w:ascii="Times New Roman" w:hAnsi="Times New Roman" w:cs="Times New Roman"/>
              <w:noProof/>
            </w:rPr>
            <w:instrText xml:space="preserve"> CITATION Wil051 \l 1033 </w:instrText>
          </w:r>
          <w:r w:rsidR="00554425">
            <w:rPr>
              <w:rFonts w:ascii="Times New Roman" w:hAnsi="Times New Roman" w:cs="Times New Roman"/>
              <w:noProof/>
            </w:rPr>
            <w:fldChar w:fldCharType="separate"/>
          </w:r>
          <w:r w:rsidR="00554425" w:rsidRPr="00554425">
            <w:rPr>
              <w:rFonts w:ascii="Times New Roman" w:hAnsi="Times New Roman" w:cs="Times New Roman"/>
              <w:noProof/>
            </w:rPr>
            <w:t>(Shakespeare)</w:t>
          </w:r>
          <w:r w:rsidR="00554425">
            <w:rPr>
              <w:rFonts w:ascii="Times New Roman" w:hAnsi="Times New Roman" w:cs="Times New Roman"/>
              <w:noProof/>
            </w:rPr>
            <w:fldChar w:fldCharType="end"/>
          </w:r>
        </w:sdtContent>
      </w:sdt>
      <w:r w:rsidR="00554425">
        <w:rPr>
          <w:rFonts w:ascii="Times New Roman" w:hAnsi="Times New Roman" w:cs="Times New Roman"/>
          <w:noProof/>
        </w:rPr>
        <w:t xml:space="preserve">. </w:t>
      </w:r>
      <w:r w:rsidR="00EC37C9">
        <w:rPr>
          <w:rFonts w:ascii="Times New Roman" w:hAnsi="Times New Roman" w:cs="Times New Roman"/>
          <w:noProof/>
        </w:rPr>
        <w:t xml:space="preserve">This reflects that the man is uunable to overcome his depressed thoughts and feelings. The loss of his father is so great that Hamlet is unable to participate in normal life activities. He questions himself with the aim of solving the puzzels. His state depicts that the death of hisa fatherr had left him in a helpless state. </w:t>
      </w:r>
      <w:r w:rsidR="00F938E9">
        <w:rPr>
          <w:rFonts w:ascii="Times New Roman" w:hAnsi="Times New Roman" w:cs="Times New Roman"/>
          <w:noProof/>
        </w:rPr>
        <w:t xml:space="preserve">This also reflects his inability of accepting the truth. </w:t>
      </w:r>
      <w:r w:rsidR="005B7D09">
        <w:rPr>
          <w:rFonts w:ascii="Times New Roman" w:hAnsi="Times New Roman" w:cs="Times New Roman"/>
          <w:noProof/>
        </w:rPr>
        <w:t xml:space="preserve">The ghost of Hamlet’s father continues to haunt </w:t>
      </w:r>
      <w:r w:rsidR="008F3BD4">
        <w:rPr>
          <w:rFonts w:ascii="Times New Roman" w:hAnsi="Times New Roman" w:cs="Times New Roman"/>
          <w:noProof/>
        </w:rPr>
        <w:t xml:space="preserve">him which further increases his fear and confusion. The conspiracy theory states that because Hamlet was unable to </w:t>
      </w:r>
      <w:r w:rsidR="00E2124E">
        <w:rPr>
          <w:rFonts w:ascii="Times New Roman" w:hAnsi="Times New Roman" w:cs="Times New Roman"/>
          <w:noProof/>
        </w:rPr>
        <w:t xml:space="preserve">overcome his illness most of his decisions were the result of his illusionary visions. He assumed things which confirms his mental illness and inner </w:t>
      </w:r>
      <w:r w:rsidR="00C25729">
        <w:rPr>
          <w:rFonts w:ascii="Times New Roman" w:hAnsi="Times New Roman" w:cs="Times New Roman"/>
          <w:noProof/>
        </w:rPr>
        <w:t xml:space="preserve">conflict. </w:t>
      </w:r>
      <w:r w:rsidR="00E2124E">
        <w:rPr>
          <w:rFonts w:ascii="Times New Roman" w:hAnsi="Times New Roman" w:cs="Times New Roman"/>
          <w:noProof/>
        </w:rPr>
        <w:t xml:space="preserve"> </w:t>
      </w:r>
    </w:p>
    <w:p w14:paraId="6FC6F256" w14:textId="304E9E4B" w:rsidR="00C25729" w:rsidRDefault="00A76DF9" w:rsidP="00C25729">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Engagement of Hamlet in self-conversations indicates his inner struggles and </w:t>
      </w:r>
      <w:r w:rsidR="00E9350A">
        <w:rPr>
          <w:rFonts w:ascii="Times New Roman" w:hAnsi="Times New Roman" w:cs="Times New Roman"/>
        </w:rPr>
        <w:t xml:space="preserve">illness. Throughout the play he is troubled with his past and specifically the death of his father. </w:t>
      </w:r>
      <w:r w:rsidR="00582B76">
        <w:rPr>
          <w:rFonts w:ascii="Times New Roman" w:hAnsi="Times New Roman" w:cs="Times New Roman"/>
        </w:rPr>
        <w:t xml:space="preserve">The fantasy is visible as Hamlet mentions, </w:t>
      </w:r>
      <w:r w:rsidR="00554425">
        <w:rPr>
          <w:rFonts w:ascii="Times New Roman" w:hAnsi="Times New Roman" w:cs="Times New Roman"/>
        </w:rPr>
        <w:t xml:space="preserve">“To die, to sleep; no more; and by a </w:t>
      </w:r>
      <w:r w:rsidR="00554425" w:rsidRPr="00F90EAD">
        <w:rPr>
          <w:rFonts w:ascii="Times New Roman" w:hAnsi="Times New Roman" w:cs="Times New Roman"/>
          <w:noProof/>
        </w:rPr>
        <w:t>sleep</w:t>
      </w:r>
      <w:r w:rsidR="00554425">
        <w:rPr>
          <w:rFonts w:ascii="Times New Roman" w:hAnsi="Times New Roman" w:cs="Times New Roman"/>
        </w:rPr>
        <w:t xml:space="preserve"> to say we end</w:t>
      </w:r>
      <w:r w:rsidR="00554425">
        <w:rPr>
          <w:rFonts w:ascii="Times New Roman" w:hAnsi="Times New Roman" w:cs="Times New Roman"/>
          <w:noProof/>
        </w:rPr>
        <w:t xml:space="preserve">” </w:t>
      </w:r>
      <w:sdt>
        <w:sdtPr>
          <w:rPr>
            <w:rFonts w:ascii="Times New Roman" w:hAnsi="Times New Roman" w:cs="Times New Roman"/>
            <w:noProof/>
          </w:rPr>
          <w:id w:val="-1045452176"/>
          <w:citation/>
        </w:sdtPr>
        <w:sdtContent>
          <w:r w:rsidR="00554425">
            <w:rPr>
              <w:rFonts w:ascii="Times New Roman" w:hAnsi="Times New Roman" w:cs="Times New Roman"/>
              <w:noProof/>
            </w:rPr>
            <w:fldChar w:fldCharType="begin"/>
          </w:r>
          <w:r w:rsidR="00554425">
            <w:rPr>
              <w:rFonts w:ascii="Times New Roman" w:hAnsi="Times New Roman" w:cs="Times New Roman"/>
              <w:noProof/>
            </w:rPr>
            <w:instrText xml:space="preserve"> CITATION Wil051 \l 1033 </w:instrText>
          </w:r>
          <w:r w:rsidR="00554425">
            <w:rPr>
              <w:rFonts w:ascii="Times New Roman" w:hAnsi="Times New Roman" w:cs="Times New Roman"/>
              <w:noProof/>
            </w:rPr>
            <w:fldChar w:fldCharType="separate"/>
          </w:r>
          <w:r w:rsidR="00554425" w:rsidRPr="00554425">
            <w:rPr>
              <w:rFonts w:ascii="Times New Roman" w:hAnsi="Times New Roman" w:cs="Times New Roman"/>
              <w:noProof/>
            </w:rPr>
            <w:t>(Shakespeare)</w:t>
          </w:r>
          <w:r w:rsidR="00554425">
            <w:rPr>
              <w:rFonts w:ascii="Times New Roman" w:hAnsi="Times New Roman" w:cs="Times New Roman"/>
              <w:noProof/>
            </w:rPr>
            <w:fldChar w:fldCharType="end"/>
          </w:r>
        </w:sdtContent>
      </w:sdt>
      <w:r w:rsidR="00554425">
        <w:rPr>
          <w:rFonts w:ascii="Times New Roman" w:hAnsi="Times New Roman" w:cs="Times New Roman"/>
          <w:noProof/>
        </w:rPr>
        <w:t xml:space="preserve">. </w:t>
      </w:r>
      <w:r w:rsidR="00582B76">
        <w:rPr>
          <w:rFonts w:ascii="Times New Roman" w:hAnsi="Times New Roman" w:cs="Times New Roman"/>
          <w:noProof/>
        </w:rPr>
        <w:t xml:space="preserve">The dialogue indicates that Hamlet had lost hope and was only wanting his life to end. </w:t>
      </w:r>
      <w:r w:rsidR="00E9350A">
        <w:rPr>
          <w:rFonts w:ascii="Times New Roman" w:hAnsi="Times New Roman" w:cs="Times New Roman"/>
          <w:noProof/>
        </w:rPr>
        <w:t xml:space="preserve">The analysis of different situations reflects that Hamlet has never been able to accept ther reality of his father’s death. </w:t>
      </w:r>
      <w:r w:rsidR="002C4D1E">
        <w:rPr>
          <w:rFonts w:ascii="Times New Roman" w:hAnsi="Times New Roman" w:cs="Times New Roman"/>
          <w:noProof/>
        </w:rPr>
        <w:t xml:space="preserve">His visions exhibits </w:t>
      </w:r>
      <w:r w:rsidR="005171C5">
        <w:rPr>
          <w:rFonts w:ascii="Times New Roman" w:hAnsi="Times New Roman" w:cs="Times New Roman"/>
          <w:noProof/>
        </w:rPr>
        <w:t xml:space="preserve">doubts about their reality. Most of the nights the guy face difficulty in sleeping and is suffering from insomnia. All these factors and situations refers to the illness of Hamlet which he is unable to overcome. </w:t>
      </w:r>
      <w:r w:rsidR="005B7D09">
        <w:rPr>
          <w:rFonts w:ascii="Times New Roman" w:hAnsi="Times New Roman" w:cs="Times New Roman"/>
          <w:noProof/>
        </w:rPr>
        <w:t xml:space="preserve">The strange behaviorr of Hamlet is also visible in his wandering and struggle for finding peace. </w:t>
      </w:r>
      <w:r w:rsidR="00C25729">
        <w:rPr>
          <w:rFonts w:ascii="Times New Roman" w:hAnsi="Times New Roman" w:cs="Times New Roman"/>
          <w:noProof/>
        </w:rPr>
        <w:t xml:space="preserve">Even in hos dialogue with other people he appears to be lost and troubled. </w:t>
      </w:r>
      <w:r w:rsidR="00C276B4">
        <w:rPr>
          <w:rFonts w:ascii="Times New Roman" w:hAnsi="Times New Roman" w:cs="Times New Roman"/>
          <w:noProof/>
        </w:rPr>
        <w:t xml:space="preserve">The relationship of Hamlet with his mother and fiends also depicts that he had np desire of enjoying them. </w:t>
      </w:r>
    </w:p>
    <w:p w14:paraId="7FF1FBD4" w14:textId="0202EFC9" w:rsidR="00155F86" w:rsidRDefault="00C25729" w:rsidP="00155F86">
      <w:pPr>
        <w:spacing w:line="480" w:lineRule="auto"/>
        <w:ind w:firstLine="72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Anger outbursts of Hamlet according to the conspiracy theory also portrays</w:t>
      </w:r>
      <w:proofErr w:type="gramEnd"/>
      <w:r>
        <w:rPr>
          <w:rFonts w:ascii="Times New Roman" w:hAnsi="Times New Roman" w:cs="Times New Roman"/>
          <w:color w:val="000000" w:themeColor="text1"/>
        </w:rPr>
        <w:t xml:space="preserve"> mental illness. </w:t>
      </w:r>
      <w:r w:rsidR="0033193F">
        <w:rPr>
          <w:rFonts w:ascii="Times New Roman" w:hAnsi="Times New Roman" w:cs="Times New Roman"/>
          <w:color w:val="000000" w:themeColor="text1"/>
        </w:rPr>
        <w:t xml:space="preserve">The </w:t>
      </w:r>
      <w:proofErr w:type="gramStart"/>
      <w:r w:rsidR="0033193F">
        <w:rPr>
          <w:rFonts w:ascii="Times New Roman" w:hAnsi="Times New Roman" w:cs="Times New Roman"/>
          <w:color w:val="000000" w:themeColor="text1"/>
        </w:rPr>
        <w:t>scenes of the closet confirms</w:t>
      </w:r>
      <w:proofErr w:type="gramEnd"/>
      <w:r w:rsidR="0033193F">
        <w:rPr>
          <w:rFonts w:ascii="Times New Roman" w:hAnsi="Times New Roman" w:cs="Times New Roman"/>
          <w:color w:val="000000" w:themeColor="text1"/>
        </w:rPr>
        <w:t xml:space="preserve"> that Hamlet is undergoing some mental complexities. His madness is visible in the play, “i</w:t>
      </w:r>
      <w:r w:rsidR="00E408B2">
        <w:rPr>
          <w:rFonts w:ascii="Times New Roman" w:hAnsi="Times New Roman" w:cs="Times New Roman"/>
          <w:color w:val="000000" w:themeColor="text1"/>
        </w:rPr>
        <w:t>f</w:t>
      </w:r>
      <w:r w:rsidR="00554425">
        <w:rPr>
          <w:rFonts w:ascii="Times New Roman" w:hAnsi="Times New Roman" w:cs="Times New Roman"/>
          <w:color w:val="000000" w:themeColor="text1"/>
        </w:rPr>
        <w:t xml:space="preserve"> </w:t>
      </w:r>
      <w:proofErr w:type="spellStart"/>
      <w:r w:rsidR="00554425">
        <w:rPr>
          <w:rFonts w:ascii="Times New Roman" w:hAnsi="Times New Roman" w:cs="Times New Roman"/>
          <w:color w:val="000000" w:themeColor="text1"/>
        </w:rPr>
        <w:t>i</w:t>
      </w:r>
      <w:r w:rsidR="00554425" w:rsidRPr="00D56901">
        <w:rPr>
          <w:rFonts w:ascii="Times New Roman" w:hAnsi="Times New Roman" w:cs="Times New Roman"/>
          <w:color w:val="000000" w:themeColor="text1"/>
        </w:rPr>
        <w:t>t</w:t>
      </w:r>
      <w:proofErr w:type="spellEnd"/>
      <w:r w:rsidR="00554425" w:rsidRPr="00D56901">
        <w:rPr>
          <w:rFonts w:ascii="Times New Roman" w:hAnsi="Times New Roman" w:cs="Times New Roman"/>
          <w:color w:val="000000" w:themeColor="text1"/>
        </w:rPr>
        <w:t xml:space="preserve"> be so, Hamlet is of the faction that </w:t>
      </w:r>
      <w:r w:rsidR="00554425" w:rsidRPr="008C72D9">
        <w:rPr>
          <w:rFonts w:ascii="Times New Roman" w:hAnsi="Times New Roman" w:cs="Times New Roman"/>
          <w:noProof/>
          <w:color w:val="000000" w:themeColor="text1"/>
        </w:rPr>
        <w:t>is wronged</w:t>
      </w:r>
      <w:r w:rsidR="00554425" w:rsidRPr="00D56901">
        <w:rPr>
          <w:rFonts w:ascii="Times New Roman" w:hAnsi="Times New Roman" w:cs="Times New Roman"/>
          <w:color w:val="000000" w:themeColor="text1"/>
        </w:rPr>
        <w:t>; His madness is poor Hamlet's enemy</w:t>
      </w:r>
      <w:r w:rsidR="00554425">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642567115"/>
          <w:citation/>
        </w:sdtPr>
        <w:sdtContent>
          <w:r w:rsidR="00554425">
            <w:rPr>
              <w:rFonts w:ascii="Times New Roman" w:hAnsi="Times New Roman" w:cs="Times New Roman"/>
              <w:color w:val="000000" w:themeColor="text1"/>
            </w:rPr>
            <w:fldChar w:fldCharType="begin"/>
          </w:r>
          <w:r w:rsidR="00554425">
            <w:rPr>
              <w:rFonts w:ascii="Times New Roman" w:hAnsi="Times New Roman" w:cs="Times New Roman"/>
              <w:color w:val="000000" w:themeColor="text1"/>
            </w:rPr>
            <w:instrText xml:space="preserve"> CITATION Wil051 \l 1033 </w:instrText>
          </w:r>
          <w:r w:rsidR="00554425">
            <w:rPr>
              <w:rFonts w:ascii="Times New Roman" w:hAnsi="Times New Roman" w:cs="Times New Roman"/>
              <w:color w:val="000000" w:themeColor="text1"/>
            </w:rPr>
            <w:fldChar w:fldCharType="separate"/>
          </w:r>
          <w:r w:rsidR="00554425" w:rsidRPr="00554425">
            <w:rPr>
              <w:rFonts w:ascii="Times New Roman" w:hAnsi="Times New Roman" w:cs="Times New Roman"/>
              <w:noProof/>
              <w:color w:val="000000" w:themeColor="text1"/>
            </w:rPr>
            <w:t>(Shakespeare)</w:t>
          </w:r>
          <w:r w:rsidR="00554425">
            <w:rPr>
              <w:rFonts w:ascii="Times New Roman" w:hAnsi="Times New Roman" w:cs="Times New Roman"/>
              <w:color w:val="000000" w:themeColor="text1"/>
            </w:rPr>
            <w:fldChar w:fldCharType="end"/>
          </w:r>
        </w:sdtContent>
      </w:sdt>
      <w:r w:rsidR="00554425">
        <w:rPr>
          <w:rFonts w:ascii="Times New Roman" w:hAnsi="Times New Roman" w:cs="Times New Roman"/>
          <w:color w:val="000000" w:themeColor="text1"/>
        </w:rPr>
        <w:t>.</w:t>
      </w:r>
      <w:r w:rsidR="0033193F">
        <w:rPr>
          <w:rFonts w:ascii="Times New Roman" w:hAnsi="Times New Roman" w:cs="Times New Roman"/>
          <w:color w:val="000000" w:themeColor="text1"/>
        </w:rPr>
        <w:t xml:space="preserve"> </w:t>
      </w:r>
      <w:r w:rsidR="00290717">
        <w:rPr>
          <w:rFonts w:ascii="Times New Roman" w:hAnsi="Times New Roman" w:cs="Times New Roman"/>
          <w:color w:val="000000" w:themeColor="text1"/>
        </w:rPr>
        <w:t xml:space="preserve">The theory states that no enemy in the play is stronger than his anger. Hamlet fails to take wise decisions under the influence of his aggression. The character fails to realize the consequences of his angry behavior and becomes of victim of his own decisions. </w:t>
      </w:r>
      <w:r w:rsidR="008B766B">
        <w:rPr>
          <w:rFonts w:ascii="Times New Roman" w:hAnsi="Times New Roman" w:cs="Times New Roman"/>
          <w:color w:val="000000" w:themeColor="text1"/>
        </w:rPr>
        <w:t xml:space="preserve">Most of the scenes in the play </w:t>
      </w:r>
      <w:proofErr w:type="gramStart"/>
      <w:r w:rsidR="008B766B">
        <w:rPr>
          <w:rFonts w:ascii="Times New Roman" w:hAnsi="Times New Roman" w:cs="Times New Roman"/>
          <w:color w:val="000000" w:themeColor="text1"/>
        </w:rPr>
        <w:t>leads</w:t>
      </w:r>
      <w:proofErr w:type="gramEnd"/>
      <w:r w:rsidR="008B766B">
        <w:rPr>
          <w:rFonts w:ascii="Times New Roman" w:hAnsi="Times New Roman" w:cs="Times New Roman"/>
          <w:color w:val="000000" w:themeColor="text1"/>
        </w:rPr>
        <w:t xml:space="preserve"> audience to a doubtful situation because it is difficult to differentiate reality from fantasy</w:t>
      </w:r>
      <w:r w:rsidR="001B0775">
        <w:rPr>
          <w:rFonts w:ascii="Times New Roman" w:hAnsi="Times New Roman" w:cs="Times New Roman"/>
          <w:color w:val="000000" w:themeColor="text1"/>
        </w:rPr>
        <w:t xml:space="preserve"> </w:t>
      </w:r>
      <w:sdt>
        <w:sdtPr>
          <w:rPr>
            <w:rFonts w:ascii="Times New Roman" w:hAnsi="Times New Roman" w:cs="Times New Roman"/>
            <w:color w:val="000000" w:themeColor="text1"/>
          </w:rPr>
          <w:id w:val="2032682639"/>
          <w:citation/>
        </w:sdtPr>
        <w:sdtContent>
          <w:r w:rsidR="001B0775">
            <w:rPr>
              <w:rFonts w:ascii="Times New Roman" w:hAnsi="Times New Roman" w:cs="Times New Roman"/>
              <w:color w:val="000000" w:themeColor="text1"/>
            </w:rPr>
            <w:fldChar w:fldCharType="begin"/>
          </w:r>
          <w:r w:rsidR="001B0775">
            <w:rPr>
              <w:rFonts w:ascii="Times New Roman" w:hAnsi="Times New Roman" w:cs="Times New Roman"/>
              <w:color w:val="000000" w:themeColor="text1"/>
            </w:rPr>
            <w:instrText xml:space="preserve"> CITATION Kin02 \l 1033 </w:instrText>
          </w:r>
          <w:r w:rsidR="001B0775">
            <w:rPr>
              <w:rFonts w:ascii="Times New Roman" w:hAnsi="Times New Roman" w:cs="Times New Roman"/>
              <w:color w:val="000000" w:themeColor="text1"/>
            </w:rPr>
            <w:fldChar w:fldCharType="separate"/>
          </w:r>
          <w:r w:rsidR="001B0775" w:rsidRPr="001B0775">
            <w:rPr>
              <w:rFonts w:ascii="Times New Roman" w:hAnsi="Times New Roman" w:cs="Times New Roman"/>
              <w:noProof/>
              <w:color w:val="000000" w:themeColor="text1"/>
            </w:rPr>
            <w:t>(Arthur)</w:t>
          </w:r>
          <w:r w:rsidR="001B0775">
            <w:rPr>
              <w:rFonts w:ascii="Times New Roman" w:hAnsi="Times New Roman" w:cs="Times New Roman"/>
              <w:color w:val="000000" w:themeColor="text1"/>
            </w:rPr>
            <w:fldChar w:fldCharType="end"/>
          </w:r>
        </w:sdtContent>
      </w:sdt>
      <w:r w:rsidR="008B766B">
        <w:rPr>
          <w:rFonts w:ascii="Times New Roman" w:hAnsi="Times New Roman" w:cs="Times New Roman"/>
          <w:color w:val="000000" w:themeColor="text1"/>
        </w:rPr>
        <w:t xml:space="preserve">. </w:t>
      </w:r>
      <w:r w:rsidR="009824DE">
        <w:rPr>
          <w:rFonts w:ascii="Times New Roman" w:hAnsi="Times New Roman" w:cs="Times New Roman"/>
          <w:color w:val="000000" w:themeColor="text1"/>
        </w:rPr>
        <w:t xml:space="preserve">What seems real to Hamlet such as the appearance of his father’s ghost, is mere a fantasy to others. These events are indication of the ill-mental state of Hamlet. </w:t>
      </w:r>
    </w:p>
    <w:p w14:paraId="5662A4E1" w14:textId="1DD382ED" w:rsidR="00554425" w:rsidRDefault="00C276B4" w:rsidP="00B33478">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Solidarity is the prominent aspects of Hamlet’s personality that confirms his mental illness. </w:t>
      </w:r>
      <w:r w:rsidR="00A47440">
        <w:rPr>
          <w:rFonts w:ascii="Times New Roman" w:hAnsi="Times New Roman" w:cs="Times New Roman"/>
          <w:color w:val="000000" w:themeColor="text1"/>
        </w:rPr>
        <w:t xml:space="preserve">In the play he likes to spend most of his time alone in his room and distances himself from his mother. The death of his father leaves a long-lasting impact on young man’s memory, which leads to his destruction. In the play isolation can be witnessed because Hamlet is having no close fiends or first-degree relatives. He continues to regret the death of his father and locks himself in the room. The pain is so </w:t>
      </w:r>
      <w:proofErr w:type="gramStart"/>
      <w:r w:rsidR="00A47440">
        <w:rPr>
          <w:rFonts w:ascii="Times New Roman" w:hAnsi="Times New Roman" w:cs="Times New Roman"/>
          <w:color w:val="000000" w:themeColor="text1"/>
        </w:rPr>
        <w:t>great</w:t>
      </w:r>
      <w:proofErr w:type="gramEnd"/>
      <w:r w:rsidR="00A47440">
        <w:rPr>
          <w:rFonts w:ascii="Times New Roman" w:hAnsi="Times New Roman" w:cs="Times New Roman"/>
          <w:color w:val="000000" w:themeColor="text1"/>
        </w:rPr>
        <w:t xml:space="preserve"> which prevents Hamlet from seeing the reality and his self-destruction. </w:t>
      </w:r>
      <w:r w:rsidR="00554425" w:rsidRPr="00902CD7">
        <w:rPr>
          <w:rFonts w:ascii="Times New Roman" w:hAnsi="Times New Roman" w:cs="Times New Roman"/>
          <w:noProof/>
          <w:color w:val="000000" w:themeColor="text1"/>
        </w:rPr>
        <w:t>Hamle</w:t>
      </w:r>
      <w:r w:rsidR="00554425">
        <w:rPr>
          <w:rFonts w:ascii="Times New Roman" w:hAnsi="Times New Roman" w:cs="Times New Roman"/>
          <w:noProof/>
          <w:color w:val="000000" w:themeColor="text1"/>
        </w:rPr>
        <w:t>t</w:t>
      </w:r>
      <w:r w:rsidR="00554425">
        <w:rPr>
          <w:rFonts w:ascii="Times New Roman" w:hAnsi="Times New Roman" w:cs="Times New Roman"/>
          <w:color w:val="000000" w:themeColor="text1"/>
        </w:rPr>
        <w:t xml:space="preserve"> expresses “</w:t>
      </w:r>
      <w:r w:rsidR="00554425" w:rsidRPr="003E5A30">
        <w:rPr>
          <w:rFonts w:ascii="Times New Roman" w:hAnsi="Times New Roman" w:cs="Times New Roman"/>
          <w:color w:val="000000" w:themeColor="text1"/>
        </w:rPr>
        <w:t xml:space="preserve">total gules, horridly </w:t>
      </w:r>
      <w:r w:rsidR="00554425" w:rsidRPr="00902CD7">
        <w:rPr>
          <w:rFonts w:ascii="Times New Roman" w:hAnsi="Times New Roman" w:cs="Times New Roman"/>
          <w:noProof/>
          <w:color w:val="000000" w:themeColor="text1"/>
        </w:rPr>
        <w:t>trick</w:t>
      </w:r>
      <w:r w:rsidR="00554425">
        <w:rPr>
          <w:rFonts w:ascii="Times New Roman" w:hAnsi="Times New Roman" w:cs="Times New Roman"/>
          <w:noProof/>
          <w:color w:val="000000" w:themeColor="text1"/>
        </w:rPr>
        <w:t>ed</w:t>
      </w:r>
      <w:r w:rsidR="00597578">
        <w:rPr>
          <w:rFonts w:ascii="Times New Roman" w:hAnsi="Times New Roman" w:cs="Times New Roman"/>
          <w:color w:val="000000" w:themeColor="text1"/>
        </w:rPr>
        <w:t xml:space="preserve"> w</w:t>
      </w:r>
      <w:r w:rsidR="00554425" w:rsidRPr="003E5A30">
        <w:rPr>
          <w:rFonts w:ascii="Times New Roman" w:hAnsi="Times New Roman" w:cs="Times New Roman"/>
          <w:color w:val="000000" w:themeColor="text1"/>
        </w:rPr>
        <w:t>ith the blood of</w:t>
      </w:r>
      <w:r w:rsidR="00554425">
        <w:rPr>
          <w:rFonts w:ascii="Times New Roman" w:hAnsi="Times New Roman" w:cs="Times New Roman"/>
          <w:color w:val="000000" w:themeColor="text1"/>
        </w:rPr>
        <w:t xml:space="preserve"> </w:t>
      </w:r>
      <w:r w:rsidR="00554425" w:rsidRPr="003E5A30">
        <w:rPr>
          <w:rFonts w:ascii="Times New Roman" w:hAnsi="Times New Roman" w:cs="Times New Roman"/>
          <w:color w:val="000000" w:themeColor="text1"/>
        </w:rPr>
        <w:t>fathers, mothers, daughters, sons</w:t>
      </w:r>
      <w:r w:rsidR="00554425">
        <w:rPr>
          <w:rFonts w:ascii="Times New Roman" w:hAnsi="Times New Roman" w:cs="Times New Roman"/>
          <w:color w:val="000000" w:themeColor="text1"/>
        </w:rPr>
        <w:t xml:space="preserve">” </w:t>
      </w:r>
      <w:sdt>
        <w:sdtPr>
          <w:rPr>
            <w:rFonts w:ascii="Times New Roman" w:hAnsi="Times New Roman" w:cs="Times New Roman"/>
            <w:color w:val="000000" w:themeColor="text1"/>
          </w:rPr>
          <w:id w:val="-798141537"/>
          <w:citation/>
        </w:sdtPr>
        <w:sdtContent>
          <w:r w:rsidR="00554425">
            <w:rPr>
              <w:rFonts w:ascii="Times New Roman" w:hAnsi="Times New Roman" w:cs="Times New Roman"/>
              <w:color w:val="000000" w:themeColor="text1"/>
            </w:rPr>
            <w:fldChar w:fldCharType="begin"/>
          </w:r>
          <w:r w:rsidR="00554425">
            <w:rPr>
              <w:rFonts w:ascii="Times New Roman" w:hAnsi="Times New Roman" w:cs="Times New Roman"/>
              <w:color w:val="000000" w:themeColor="text1"/>
            </w:rPr>
            <w:instrText xml:space="preserve"> CITATION Wil051 \l 1033 </w:instrText>
          </w:r>
          <w:r w:rsidR="00554425">
            <w:rPr>
              <w:rFonts w:ascii="Times New Roman" w:hAnsi="Times New Roman" w:cs="Times New Roman"/>
              <w:color w:val="000000" w:themeColor="text1"/>
            </w:rPr>
            <w:fldChar w:fldCharType="separate"/>
          </w:r>
          <w:r w:rsidR="00554425" w:rsidRPr="00554425">
            <w:rPr>
              <w:rFonts w:ascii="Times New Roman" w:hAnsi="Times New Roman" w:cs="Times New Roman"/>
              <w:noProof/>
              <w:color w:val="000000" w:themeColor="text1"/>
            </w:rPr>
            <w:t>(Shakespeare)</w:t>
          </w:r>
          <w:r w:rsidR="00554425">
            <w:rPr>
              <w:rFonts w:ascii="Times New Roman" w:hAnsi="Times New Roman" w:cs="Times New Roman"/>
              <w:color w:val="000000" w:themeColor="text1"/>
            </w:rPr>
            <w:fldChar w:fldCharType="end"/>
          </w:r>
        </w:sdtContent>
      </w:sdt>
      <w:r w:rsidR="00554425">
        <w:rPr>
          <w:rFonts w:ascii="Times New Roman" w:hAnsi="Times New Roman" w:cs="Times New Roman"/>
          <w:color w:val="000000" w:themeColor="text1"/>
        </w:rPr>
        <w:t xml:space="preserve">. </w:t>
      </w:r>
      <w:r w:rsidR="00B33478">
        <w:rPr>
          <w:rFonts w:ascii="Times New Roman" w:hAnsi="Times New Roman" w:cs="Times New Roman"/>
          <w:color w:val="000000" w:themeColor="text1"/>
        </w:rPr>
        <w:t xml:space="preserve">The </w:t>
      </w:r>
      <w:r w:rsidR="00597578">
        <w:rPr>
          <w:rFonts w:ascii="Times New Roman" w:hAnsi="Times New Roman" w:cs="Times New Roman"/>
          <w:color w:val="000000" w:themeColor="text1"/>
        </w:rPr>
        <w:t>feelings of the young man also represent</w:t>
      </w:r>
      <w:r w:rsidR="00B33478">
        <w:rPr>
          <w:rFonts w:ascii="Times New Roman" w:hAnsi="Times New Roman" w:cs="Times New Roman"/>
          <w:color w:val="000000" w:themeColor="text1"/>
        </w:rPr>
        <w:t xml:space="preserve"> his mentally disturbed state. </w:t>
      </w:r>
      <w:r w:rsidR="00597578">
        <w:rPr>
          <w:rFonts w:ascii="Times New Roman" w:hAnsi="Times New Roman" w:cs="Times New Roman"/>
          <w:color w:val="000000" w:themeColor="text1"/>
        </w:rPr>
        <w:t>The continuous sadness and misery faced by Hamlet adds to further complexity</w:t>
      </w:r>
      <w:r w:rsidR="001B0775">
        <w:rPr>
          <w:rFonts w:ascii="Times New Roman" w:hAnsi="Times New Roman" w:cs="Times New Roman"/>
          <w:color w:val="000000" w:themeColor="text1"/>
        </w:rPr>
        <w:t xml:space="preserve"> </w:t>
      </w:r>
      <w:r w:rsidR="001B0775">
        <w:rPr>
          <w:rFonts w:ascii="Times New Roman" w:hAnsi="Times New Roman" w:cs="Times New Roman"/>
          <w:noProof/>
          <w:color w:val="000000" w:themeColor="text1"/>
        </w:rPr>
        <w:t>(Koumakpai</w:t>
      </w:r>
      <w:r w:rsidR="001B0775" w:rsidRPr="001B0775">
        <w:rPr>
          <w:rFonts w:ascii="Times New Roman" w:hAnsi="Times New Roman" w:cs="Times New Roman"/>
          <w:noProof/>
          <w:color w:val="000000" w:themeColor="text1"/>
        </w:rPr>
        <w:t>)</w:t>
      </w:r>
      <w:r w:rsidR="00597578">
        <w:rPr>
          <w:rFonts w:ascii="Times New Roman" w:hAnsi="Times New Roman" w:cs="Times New Roman"/>
          <w:color w:val="000000" w:themeColor="text1"/>
        </w:rPr>
        <w:t xml:space="preserve">. He fails to see any positive aspects of life and accepts his </w:t>
      </w:r>
      <w:proofErr w:type="gramStart"/>
      <w:r w:rsidR="00597578">
        <w:rPr>
          <w:rFonts w:ascii="Times New Roman" w:hAnsi="Times New Roman" w:cs="Times New Roman"/>
          <w:color w:val="000000" w:themeColor="text1"/>
        </w:rPr>
        <w:t>ill-fate</w:t>
      </w:r>
      <w:proofErr w:type="gramEnd"/>
      <w:r w:rsidR="00597578">
        <w:rPr>
          <w:rFonts w:ascii="Times New Roman" w:hAnsi="Times New Roman" w:cs="Times New Roman"/>
          <w:color w:val="000000" w:themeColor="text1"/>
        </w:rPr>
        <w:t xml:space="preserve">. Fantasy is also blamed for the immoral actions of Hamlet. His anger becomes so powerful that he fails to control his impulse. He also isolates himself due to the negative role of Claudius. Hamlet disliked the decision of his mother to marry his uncle after his father’s death. </w:t>
      </w:r>
      <w:proofErr w:type="gramStart"/>
      <w:r w:rsidR="00597578">
        <w:rPr>
          <w:rFonts w:ascii="Times New Roman" w:hAnsi="Times New Roman" w:cs="Times New Roman"/>
          <w:color w:val="000000" w:themeColor="text1"/>
        </w:rPr>
        <w:t>These events further increases</w:t>
      </w:r>
      <w:proofErr w:type="gramEnd"/>
      <w:r w:rsidR="00597578">
        <w:rPr>
          <w:rFonts w:ascii="Times New Roman" w:hAnsi="Times New Roman" w:cs="Times New Roman"/>
          <w:color w:val="000000" w:themeColor="text1"/>
        </w:rPr>
        <w:t xml:space="preserve"> rage and convinced him to take revenge by killing his uncle. </w:t>
      </w:r>
    </w:p>
    <w:p w14:paraId="29354214" w14:textId="243F4C1A" w:rsidR="00DF090F" w:rsidRDefault="00DF090F" w:rsidP="00B33478">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Anger, solidarity, fantasy and self-conversation proves the central argument </w:t>
      </w:r>
      <w:proofErr w:type="gramStart"/>
      <w:r>
        <w:rPr>
          <w:rFonts w:ascii="Times New Roman" w:hAnsi="Times New Roman" w:cs="Times New Roman"/>
          <w:color w:val="000000" w:themeColor="text1"/>
        </w:rPr>
        <w:t>raised</w:t>
      </w:r>
      <w:proofErr w:type="gramEnd"/>
      <w:r>
        <w:rPr>
          <w:rFonts w:ascii="Times New Roman" w:hAnsi="Times New Roman" w:cs="Times New Roman"/>
          <w:color w:val="000000" w:themeColor="text1"/>
        </w:rPr>
        <w:t xml:space="preserve"> by the conspiracy theory stating that Hamlet was ill-minded person who was living in fantasy. The </w:t>
      </w:r>
      <w:r w:rsidR="00C5533F">
        <w:rPr>
          <w:rFonts w:ascii="Times New Roman" w:hAnsi="Times New Roman" w:cs="Times New Roman"/>
          <w:color w:val="000000" w:themeColor="text1"/>
        </w:rPr>
        <w:t>events encountered by Hamlet provide</w:t>
      </w:r>
      <w:r>
        <w:rPr>
          <w:rFonts w:ascii="Times New Roman" w:hAnsi="Times New Roman" w:cs="Times New Roman"/>
          <w:color w:val="000000" w:themeColor="text1"/>
        </w:rPr>
        <w:t xml:space="preserve"> clear depiction of his ill mental state. He is unable to accept the reality of his father’s death resulting in his destruction and demise. </w:t>
      </w:r>
      <w:r w:rsidR="000B39C0">
        <w:rPr>
          <w:rFonts w:ascii="Times New Roman" w:hAnsi="Times New Roman" w:cs="Times New Roman"/>
          <w:color w:val="000000" w:themeColor="text1"/>
        </w:rPr>
        <w:t xml:space="preserve">It is difficult to rely on the incidents explained by Hamlet due to his mental issues. </w:t>
      </w:r>
      <w:r w:rsidR="00C5533F">
        <w:rPr>
          <w:rFonts w:ascii="Times New Roman" w:hAnsi="Times New Roman" w:cs="Times New Roman"/>
          <w:color w:val="000000" w:themeColor="text1"/>
        </w:rPr>
        <w:t xml:space="preserve">The argument claims that Hamlet fails to bring him out of the </w:t>
      </w:r>
      <w:proofErr w:type="gramStart"/>
      <w:r w:rsidR="00C5533F">
        <w:rPr>
          <w:rFonts w:ascii="Times New Roman" w:hAnsi="Times New Roman" w:cs="Times New Roman"/>
          <w:color w:val="000000" w:themeColor="text1"/>
        </w:rPr>
        <w:t>fantasy which</w:t>
      </w:r>
      <w:proofErr w:type="gramEnd"/>
      <w:r w:rsidR="00C5533F">
        <w:rPr>
          <w:rFonts w:ascii="Times New Roman" w:hAnsi="Times New Roman" w:cs="Times New Roman"/>
          <w:color w:val="000000" w:themeColor="text1"/>
        </w:rPr>
        <w:t xml:space="preserve"> </w:t>
      </w:r>
      <w:r w:rsidR="00CC16AD">
        <w:rPr>
          <w:rFonts w:ascii="Times New Roman" w:hAnsi="Times New Roman" w:cs="Times New Roman"/>
          <w:color w:val="000000" w:themeColor="text1"/>
        </w:rPr>
        <w:t xml:space="preserve">leads to many other psychotic problems. </w:t>
      </w:r>
    </w:p>
    <w:p w14:paraId="140E8E9B" w14:textId="0D410845" w:rsidR="00684D83" w:rsidRDefault="00684D83" w:rsidP="00684D8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color w:val="000000" w:themeColor="text1"/>
        </w:rPr>
        <w:t>Work Cited</w:t>
      </w:r>
    </w:p>
    <w:p w14:paraId="00F11608" w14:textId="77777777" w:rsidR="00684D83" w:rsidRPr="00684D83" w:rsidRDefault="00684D83" w:rsidP="00684D83">
      <w:pPr>
        <w:pStyle w:val="Bibliography"/>
        <w:spacing w:line="480" w:lineRule="auto"/>
        <w:ind w:left="720" w:hanging="720"/>
        <w:rPr>
          <w:noProof/>
          <w:lang w:val="uz-Cyrl-UZ"/>
        </w:rPr>
      </w:pPr>
      <w:r w:rsidRPr="00684D83">
        <w:fldChar w:fldCharType="begin"/>
      </w:r>
      <w:r w:rsidRPr="00684D83">
        <w:instrText xml:space="preserve"> BIBLIOGRAPHY </w:instrText>
      </w:r>
      <w:r w:rsidRPr="00684D83">
        <w:fldChar w:fldCharType="separate"/>
      </w:r>
      <w:r w:rsidRPr="00684D83">
        <w:rPr>
          <w:noProof/>
          <w:lang w:val="uz-Cyrl-UZ"/>
        </w:rPr>
        <w:t>Arthur, Kinney. Hamlet: new critical essays. New York: Routledge, 2002.</w:t>
      </w:r>
    </w:p>
    <w:p w14:paraId="3BE6D685" w14:textId="2742BD44" w:rsidR="00684D83" w:rsidRPr="00684D83" w:rsidRDefault="001F7613" w:rsidP="00684D83">
      <w:pPr>
        <w:pStyle w:val="Bibliography"/>
        <w:spacing w:line="480" w:lineRule="auto"/>
        <w:ind w:left="720" w:hanging="720"/>
        <w:rPr>
          <w:noProof/>
          <w:lang w:val="uz-Cyrl-UZ"/>
        </w:rPr>
      </w:pPr>
      <w:r>
        <w:rPr>
          <w:noProof/>
          <w:lang w:val="uz-Cyrl-UZ"/>
        </w:rPr>
        <w:t xml:space="preserve">Koumakpai, </w:t>
      </w:r>
      <w:r w:rsidR="00684D83" w:rsidRPr="00684D83">
        <w:rPr>
          <w:noProof/>
          <w:lang w:val="uz-Cyrl-UZ"/>
        </w:rPr>
        <w:t>Taofiki. “Revenge Tragedy In Shakespeare's Hamlet And Titus Andronicus.” Nouvelle Série B, Vol 7 (2006).</w:t>
      </w:r>
    </w:p>
    <w:p w14:paraId="21C08D34" w14:textId="77777777" w:rsidR="00684D83" w:rsidRPr="00684D83" w:rsidRDefault="00684D83" w:rsidP="00684D83">
      <w:pPr>
        <w:pStyle w:val="Bibliography"/>
        <w:spacing w:line="480" w:lineRule="auto"/>
        <w:ind w:left="720" w:hanging="720"/>
        <w:rPr>
          <w:noProof/>
          <w:lang w:val="uz-Cyrl-UZ"/>
        </w:rPr>
      </w:pPr>
      <w:r w:rsidRPr="00684D83">
        <w:rPr>
          <w:noProof/>
          <w:lang w:val="uz-Cyrl-UZ"/>
        </w:rPr>
        <w:t>Shakespeare, William. Hamlet. Cambridge University Press, 2005.</w:t>
      </w:r>
      <w:bookmarkStart w:id="0" w:name="_GoBack"/>
      <w:bookmarkEnd w:id="0"/>
    </w:p>
    <w:p w14:paraId="184FB6B9" w14:textId="77777777" w:rsidR="00684D83" w:rsidRPr="00684D83" w:rsidRDefault="00684D83" w:rsidP="00684D83">
      <w:pPr>
        <w:spacing w:line="480" w:lineRule="auto"/>
        <w:ind w:left="720" w:hanging="720"/>
      </w:pPr>
      <w:r w:rsidRPr="00684D83">
        <w:rPr>
          <w:b/>
          <w:bCs/>
        </w:rPr>
        <w:fldChar w:fldCharType="end"/>
      </w:r>
    </w:p>
    <w:p w14:paraId="45219A31" w14:textId="77777777" w:rsidR="00684D83" w:rsidRPr="00684D83" w:rsidRDefault="00684D83" w:rsidP="00684D83">
      <w:pPr>
        <w:spacing w:line="480" w:lineRule="auto"/>
        <w:ind w:left="720" w:hanging="720"/>
        <w:jc w:val="both"/>
        <w:rPr>
          <w:rFonts w:ascii="Times New Roman" w:hAnsi="Times New Roman" w:cs="Times New Roman"/>
        </w:rPr>
      </w:pPr>
    </w:p>
    <w:p w14:paraId="3525327A" w14:textId="77777777" w:rsidR="00684D83" w:rsidRPr="00684D83" w:rsidRDefault="00684D83" w:rsidP="00684D83">
      <w:pPr>
        <w:spacing w:line="480" w:lineRule="auto"/>
        <w:ind w:left="720" w:hanging="720"/>
        <w:jc w:val="both"/>
        <w:rPr>
          <w:rFonts w:ascii="Times New Roman" w:hAnsi="Times New Roman" w:cs="Times New Roman"/>
          <w:color w:val="000000" w:themeColor="text1"/>
        </w:rPr>
      </w:pPr>
    </w:p>
    <w:p w14:paraId="12E70953" w14:textId="77777777" w:rsidR="00684D83" w:rsidRPr="00684D83" w:rsidRDefault="00684D83" w:rsidP="00684D83">
      <w:pPr>
        <w:spacing w:line="480" w:lineRule="auto"/>
        <w:ind w:left="720" w:hanging="720"/>
        <w:jc w:val="both"/>
      </w:pPr>
    </w:p>
    <w:p w14:paraId="215C207B" w14:textId="77777777" w:rsidR="00554425" w:rsidRPr="00684D83" w:rsidRDefault="00554425" w:rsidP="00684D83">
      <w:pPr>
        <w:spacing w:line="480" w:lineRule="auto"/>
        <w:ind w:left="720" w:hanging="720"/>
        <w:jc w:val="both"/>
        <w:rPr>
          <w:rFonts w:ascii="Times New Roman" w:hAnsi="Times New Roman" w:cs="Times New Roman"/>
          <w:color w:val="000000" w:themeColor="text1"/>
        </w:rPr>
      </w:pPr>
    </w:p>
    <w:sectPr w:rsidR="00554425" w:rsidRPr="00684D8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C655C" w14:textId="77777777" w:rsidR="00C5533F" w:rsidRDefault="00C5533F" w:rsidP="00634CE0">
      <w:r>
        <w:separator/>
      </w:r>
    </w:p>
  </w:endnote>
  <w:endnote w:type="continuationSeparator" w:id="0">
    <w:p w14:paraId="50C24975" w14:textId="77777777" w:rsidR="00C5533F" w:rsidRDefault="00C5533F" w:rsidP="0063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6BFC2" w14:textId="77777777" w:rsidR="00C5533F" w:rsidRDefault="00C5533F" w:rsidP="00634CE0">
      <w:r>
        <w:separator/>
      </w:r>
    </w:p>
  </w:footnote>
  <w:footnote w:type="continuationSeparator" w:id="0">
    <w:p w14:paraId="1E150791" w14:textId="77777777" w:rsidR="00C5533F" w:rsidRDefault="00C5533F" w:rsidP="00634C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9276" w14:textId="77777777" w:rsidR="00C5533F" w:rsidRDefault="00C5533F" w:rsidP="00E408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58BE3" w14:textId="77777777" w:rsidR="00C5533F" w:rsidRDefault="00C5533F" w:rsidP="00634CE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7B9F0" w14:textId="77777777" w:rsidR="00C5533F" w:rsidRDefault="00C5533F" w:rsidP="00E408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613">
      <w:rPr>
        <w:rStyle w:val="PageNumber"/>
        <w:noProof/>
      </w:rPr>
      <w:t>3</w:t>
    </w:r>
    <w:r>
      <w:rPr>
        <w:rStyle w:val="PageNumber"/>
      </w:rPr>
      <w:fldChar w:fldCharType="end"/>
    </w:r>
  </w:p>
  <w:p w14:paraId="69D4FED5" w14:textId="77777777" w:rsidR="00C5533F" w:rsidRDefault="00C5533F" w:rsidP="00634CE0">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E0"/>
    <w:rsid w:val="000B39C0"/>
    <w:rsid w:val="00155F86"/>
    <w:rsid w:val="001B0775"/>
    <w:rsid w:val="001F7613"/>
    <w:rsid w:val="00290717"/>
    <w:rsid w:val="002C4D1E"/>
    <w:rsid w:val="0033193F"/>
    <w:rsid w:val="004F3E88"/>
    <w:rsid w:val="005171C5"/>
    <w:rsid w:val="00554425"/>
    <w:rsid w:val="00582B76"/>
    <w:rsid w:val="00597578"/>
    <w:rsid w:val="005B7D09"/>
    <w:rsid w:val="00634CE0"/>
    <w:rsid w:val="00684D83"/>
    <w:rsid w:val="0068753F"/>
    <w:rsid w:val="008B766B"/>
    <w:rsid w:val="008F3BD4"/>
    <w:rsid w:val="009248F4"/>
    <w:rsid w:val="009824DE"/>
    <w:rsid w:val="00A47440"/>
    <w:rsid w:val="00A76DF9"/>
    <w:rsid w:val="00A91565"/>
    <w:rsid w:val="00B33478"/>
    <w:rsid w:val="00C25729"/>
    <w:rsid w:val="00C276B4"/>
    <w:rsid w:val="00C5533F"/>
    <w:rsid w:val="00C807C4"/>
    <w:rsid w:val="00CC16AD"/>
    <w:rsid w:val="00D71996"/>
    <w:rsid w:val="00DF090F"/>
    <w:rsid w:val="00E2124E"/>
    <w:rsid w:val="00E408B2"/>
    <w:rsid w:val="00E9350A"/>
    <w:rsid w:val="00EC37C9"/>
    <w:rsid w:val="00F9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A47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4D8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CE0"/>
    <w:pPr>
      <w:tabs>
        <w:tab w:val="center" w:pos="4320"/>
        <w:tab w:val="right" w:pos="8640"/>
      </w:tabs>
    </w:pPr>
  </w:style>
  <w:style w:type="character" w:customStyle="1" w:styleId="HeaderChar">
    <w:name w:val="Header Char"/>
    <w:basedOn w:val="DefaultParagraphFont"/>
    <w:link w:val="Header"/>
    <w:uiPriority w:val="99"/>
    <w:rsid w:val="00634CE0"/>
  </w:style>
  <w:style w:type="character" w:styleId="PageNumber">
    <w:name w:val="page number"/>
    <w:basedOn w:val="DefaultParagraphFont"/>
    <w:uiPriority w:val="99"/>
    <w:semiHidden/>
    <w:unhideWhenUsed/>
    <w:rsid w:val="00634CE0"/>
  </w:style>
  <w:style w:type="paragraph" w:styleId="Footer">
    <w:name w:val="footer"/>
    <w:basedOn w:val="Normal"/>
    <w:link w:val="FooterChar"/>
    <w:uiPriority w:val="99"/>
    <w:unhideWhenUsed/>
    <w:rsid w:val="00634CE0"/>
    <w:pPr>
      <w:tabs>
        <w:tab w:val="center" w:pos="4320"/>
        <w:tab w:val="right" w:pos="8640"/>
      </w:tabs>
    </w:pPr>
  </w:style>
  <w:style w:type="character" w:customStyle="1" w:styleId="FooterChar">
    <w:name w:val="Footer Char"/>
    <w:basedOn w:val="DefaultParagraphFont"/>
    <w:link w:val="Footer"/>
    <w:uiPriority w:val="99"/>
    <w:rsid w:val="00634CE0"/>
  </w:style>
  <w:style w:type="paragraph" w:styleId="BalloonText">
    <w:name w:val="Balloon Text"/>
    <w:basedOn w:val="Normal"/>
    <w:link w:val="BalloonTextChar"/>
    <w:uiPriority w:val="99"/>
    <w:semiHidden/>
    <w:unhideWhenUsed/>
    <w:rsid w:val="005544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425"/>
    <w:rPr>
      <w:rFonts w:ascii="Lucida Grande" w:hAnsi="Lucida Grande" w:cs="Lucida Grande"/>
      <w:sz w:val="18"/>
      <w:szCs w:val="18"/>
    </w:rPr>
  </w:style>
  <w:style w:type="character" w:customStyle="1" w:styleId="Heading1Char">
    <w:name w:val="Heading 1 Char"/>
    <w:basedOn w:val="DefaultParagraphFont"/>
    <w:link w:val="Heading1"/>
    <w:uiPriority w:val="9"/>
    <w:rsid w:val="00684D8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84D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4D8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CE0"/>
    <w:pPr>
      <w:tabs>
        <w:tab w:val="center" w:pos="4320"/>
        <w:tab w:val="right" w:pos="8640"/>
      </w:tabs>
    </w:pPr>
  </w:style>
  <w:style w:type="character" w:customStyle="1" w:styleId="HeaderChar">
    <w:name w:val="Header Char"/>
    <w:basedOn w:val="DefaultParagraphFont"/>
    <w:link w:val="Header"/>
    <w:uiPriority w:val="99"/>
    <w:rsid w:val="00634CE0"/>
  </w:style>
  <w:style w:type="character" w:styleId="PageNumber">
    <w:name w:val="page number"/>
    <w:basedOn w:val="DefaultParagraphFont"/>
    <w:uiPriority w:val="99"/>
    <w:semiHidden/>
    <w:unhideWhenUsed/>
    <w:rsid w:val="00634CE0"/>
  </w:style>
  <w:style w:type="paragraph" w:styleId="Footer">
    <w:name w:val="footer"/>
    <w:basedOn w:val="Normal"/>
    <w:link w:val="FooterChar"/>
    <w:uiPriority w:val="99"/>
    <w:unhideWhenUsed/>
    <w:rsid w:val="00634CE0"/>
    <w:pPr>
      <w:tabs>
        <w:tab w:val="center" w:pos="4320"/>
        <w:tab w:val="right" w:pos="8640"/>
      </w:tabs>
    </w:pPr>
  </w:style>
  <w:style w:type="character" w:customStyle="1" w:styleId="FooterChar">
    <w:name w:val="Footer Char"/>
    <w:basedOn w:val="DefaultParagraphFont"/>
    <w:link w:val="Footer"/>
    <w:uiPriority w:val="99"/>
    <w:rsid w:val="00634CE0"/>
  </w:style>
  <w:style w:type="paragraph" w:styleId="BalloonText">
    <w:name w:val="Balloon Text"/>
    <w:basedOn w:val="Normal"/>
    <w:link w:val="BalloonTextChar"/>
    <w:uiPriority w:val="99"/>
    <w:semiHidden/>
    <w:unhideWhenUsed/>
    <w:rsid w:val="005544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425"/>
    <w:rPr>
      <w:rFonts w:ascii="Lucida Grande" w:hAnsi="Lucida Grande" w:cs="Lucida Grande"/>
      <w:sz w:val="18"/>
      <w:szCs w:val="18"/>
    </w:rPr>
  </w:style>
  <w:style w:type="character" w:customStyle="1" w:styleId="Heading1Char">
    <w:name w:val="Heading 1 Char"/>
    <w:basedOn w:val="DefaultParagraphFont"/>
    <w:link w:val="Heading1"/>
    <w:uiPriority w:val="9"/>
    <w:rsid w:val="00684D8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8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Kin02</b:Tag>
    <b:SourceType>Book</b:SourceType>
    <b:Guid>{D406D8B3-2F3C-4892-B9F9-2A40CCB8DA48}</b:Guid>
    <b:LCID>uz-Cyrl-UZ</b:LCID>
    <b:Author>
      <b:Author>
        <b:NameList>
          <b:Person>
            <b:Last>Arthur</b:Last>
            <b:First>Kinney</b:First>
          </b:Person>
        </b:NameList>
      </b:Author>
    </b:Author>
    <b:Title> Hamlet: new critical essays</b:Title>
    <b:Year>2002</b:Year>
    <b:City> New York</b:City>
    <b:Publisher>Routledge</b:Publisher>
    <b:RefOrder>2</b:RefOrder>
  </b:Source>
  <b:Source>
    <b:Tag>KOU06</b:Tag>
    <b:SourceType>JournalArticle</b:SourceType>
    <b:Guid>{CC8C0DE6-71CB-4DB8-8FBA-0CA27920A095}</b:Guid>
    <b:LCID>uz-Cyrl-UZ</b:LCID>
    <b:Author>
      <b:Author>
        <b:NameList>
          <b:Person>
            <b:Last>KOUMAKPAI</b:Last>
            <b:First>Dr.</b:First>
            <b:Middle>Taofiki</b:Middle>
          </b:Person>
        </b:NameList>
      </b:Author>
    </b:Author>
    <b:Title>REVENGE TRAGEDY IN SHAKESPEARE'S HAMLET AND TITUS ANDRONICUS</b:Title>
    <b:Year>2006</b:Year>
    <b:JournalName>Nouvelle Série B, Vol 7</b:JournalName>
    <b:RefOrder>3</b:RefOrder>
  </b:Source>
  <b:Source>
    <b:Tag>Wil051</b:Tag>
    <b:SourceType>Book</b:SourceType>
    <b:Guid>{0FBCB3BB-33C6-46C5-B1F4-2648DFBBAAF2}</b:Guid>
    <b:LCID>uz-Cyrl-UZ</b:LCID>
    <b:Author>
      <b:Author>
        <b:NameList>
          <b:Person>
            <b:Last>Shakespeare</b:Last>
            <b:First>William</b:First>
          </b:Person>
        </b:NameList>
      </b:Author>
    </b:Author>
    <b:Title>Hamlet</b:Title>
    <b:Year>2005</b:Year>
    <b:Publisher>Cambridge University Press</b:Publisher>
    <b:RefOrder>1</b:RefOrder>
  </b:Source>
</b:Sources>
</file>

<file path=customXml/itemProps1.xml><?xml version="1.0" encoding="utf-8"?>
<ds:datastoreItem xmlns:ds="http://schemas.openxmlformats.org/officeDocument/2006/customXml" ds:itemID="{BD84B91F-37E9-1F4F-8043-BAA5699B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868</Words>
  <Characters>4951</Characters>
  <Application>Microsoft Macintosh Word</Application>
  <DocSecurity>0</DocSecurity>
  <Lines>41</Lines>
  <Paragraphs>11</Paragraphs>
  <ScaleCrop>false</ScaleCrop>
  <Company>art</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31</cp:revision>
  <dcterms:created xsi:type="dcterms:W3CDTF">2019-10-22T11:51:00Z</dcterms:created>
  <dcterms:modified xsi:type="dcterms:W3CDTF">2019-10-22T13:30:00Z</dcterms:modified>
</cp:coreProperties>
</file>