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5F42" w14:textId="77777777" w:rsidR="00761A00" w:rsidRDefault="00761A00" w:rsidP="00761A00">
      <w:pPr>
        <w:spacing w:line="480" w:lineRule="auto"/>
        <w:jc w:val="center"/>
      </w:pPr>
    </w:p>
    <w:p w14:paraId="247225D8" w14:textId="77777777" w:rsidR="00761A00" w:rsidRDefault="00761A00" w:rsidP="00761A00">
      <w:pPr>
        <w:spacing w:line="480" w:lineRule="auto"/>
        <w:jc w:val="center"/>
      </w:pPr>
    </w:p>
    <w:p w14:paraId="4A229228" w14:textId="77777777" w:rsidR="00761A00" w:rsidRDefault="00761A00" w:rsidP="00761A00">
      <w:pPr>
        <w:spacing w:line="480" w:lineRule="auto"/>
        <w:jc w:val="center"/>
      </w:pPr>
    </w:p>
    <w:p w14:paraId="2B4DD556" w14:textId="77777777" w:rsidR="00761A00" w:rsidRDefault="00761A00" w:rsidP="00761A00">
      <w:pPr>
        <w:spacing w:line="480" w:lineRule="auto"/>
        <w:jc w:val="center"/>
      </w:pPr>
    </w:p>
    <w:p w14:paraId="63FDFEAF" w14:textId="77777777" w:rsidR="00761A00" w:rsidRDefault="00761A00" w:rsidP="00761A00">
      <w:pPr>
        <w:spacing w:line="480" w:lineRule="auto"/>
        <w:jc w:val="center"/>
      </w:pPr>
    </w:p>
    <w:p w14:paraId="2220737E" w14:textId="77777777" w:rsidR="004F3E88" w:rsidRDefault="00761A00" w:rsidP="00761A00">
      <w:pPr>
        <w:spacing w:line="480" w:lineRule="auto"/>
        <w:jc w:val="center"/>
      </w:pPr>
      <w:r>
        <w:t>Title page</w:t>
      </w:r>
    </w:p>
    <w:p w14:paraId="51FB5C2C" w14:textId="77777777" w:rsidR="00C06AAF" w:rsidRDefault="00761A00" w:rsidP="00761A00">
      <w:pPr>
        <w:spacing w:line="480" w:lineRule="auto"/>
        <w:jc w:val="center"/>
      </w:pPr>
      <w:r>
        <w:t>Week 9</w:t>
      </w:r>
    </w:p>
    <w:p w14:paraId="330BF50D" w14:textId="77777777" w:rsidR="00C06AAF" w:rsidRDefault="00C06AAF">
      <w:r>
        <w:br w:type="page"/>
      </w:r>
    </w:p>
    <w:p w14:paraId="6CC4D13B" w14:textId="68FC5574" w:rsidR="00761A00" w:rsidRDefault="00C06AAF" w:rsidP="00C06AAF">
      <w:pPr>
        <w:spacing w:line="480" w:lineRule="auto"/>
        <w:ind w:firstLine="720"/>
        <w:jc w:val="both"/>
        <w:rPr>
          <w:rFonts w:ascii="Times New Roman" w:hAnsi="Times New Roman" w:cs="Times New Roman"/>
        </w:rPr>
      </w:pPr>
      <w:r w:rsidRPr="00CF231F">
        <w:rPr>
          <w:rFonts w:ascii="Times New Roman" w:hAnsi="Times New Roman" w:cs="Times New Roman"/>
        </w:rPr>
        <w:lastRenderedPageBreak/>
        <w:t xml:space="preserve">The most important interpersonal skill that </w:t>
      </w:r>
      <w:r w:rsidR="00DD4546">
        <w:rPr>
          <w:rFonts w:ascii="Times New Roman" w:hAnsi="Times New Roman" w:cs="Times New Roman"/>
        </w:rPr>
        <w:t>a</w:t>
      </w:r>
      <w:r w:rsidR="00484368">
        <w:rPr>
          <w:rFonts w:ascii="Times New Roman" w:hAnsi="Times New Roman" w:cs="Times New Roman"/>
        </w:rPr>
        <w:t xml:space="preserve">n investigator </w:t>
      </w:r>
      <w:r w:rsidR="00DD4546">
        <w:rPr>
          <w:rFonts w:ascii="Times New Roman" w:hAnsi="Times New Roman" w:cs="Times New Roman"/>
        </w:rPr>
        <w:t xml:space="preserve">can have </w:t>
      </w:r>
      <w:r w:rsidR="00484368">
        <w:rPr>
          <w:rFonts w:ascii="Times New Roman" w:hAnsi="Times New Roman" w:cs="Times New Roman"/>
        </w:rPr>
        <w:t>are communication and interview skills</w:t>
      </w:r>
      <w:r w:rsidR="00DD4546">
        <w:rPr>
          <w:rFonts w:ascii="Times New Roman" w:hAnsi="Times New Roman" w:cs="Times New Roman"/>
        </w:rPr>
        <w:t xml:space="preserve">. It is important for the </w:t>
      </w:r>
      <w:r w:rsidR="00484368">
        <w:rPr>
          <w:rFonts w:ascii="Times New Roman" w:hAnsi="Times New Roman" w:cs="Times New Roman"/>
        </w:rPr>
        <w:t>investigator</w:t>
      </w:r>
      <w:r w:rsidR="00DD4546">
        <w:rPr>
          <w:rFonts w:ascii="Times New Roman" w:hAnsi="Times New Roman" w:cs="Times New Roman"/>
        </w:rPr>
        <w:t xml:space="preserve"> to attentively listen to the </w:t>
      </w:r>
      <w:r w:rsidR="00484368">
        <w:rPr>
          <w:rFonts w:ascii="Times New Roman" w:hAnsi="Times New Roman" w:cs="Times New Roman"/>
        </w:rPr>
        <w:t xml:space="preserve">client of victims as part of the communication skills. They must be able to </w:t>
      </w:r>
      <w:r w:rsidR="008957A6">
        <w:rPr>
          <w:rFonts w:ascii="Times New Roman" w:hAnsi="Times New Roman" w:cs="Times New Roman"/>
        </w:rPr>
        <w:t xml:space="preserve">communicate appropriately by choosing the right strategy because it allows him to find clues </w:t>
      </w:r>
      <w:sdt>
        <w:sdtPr>
          <w:rPr>
            <w:rFonts w:ascii="Times New Roman" w:hAnsi="Times New Roman" w:cs="Times New Roman"/>
          </w:rPr>
          <w:id w:val="-343779388"/>
          <w:citation/>
        </w:sdtPr>
        <w:sdtContent>
          <w:r w:rsidR="008957A6">
            <w:rPr>
              <w:rFonts w:ascii="Times New Roman" w:hAnsi="Times New Roman" w:cs="Times New Roman"/>
            </w:rPr>
            <w:fldChar w:fldCharType="begin"/>
          </w:r>
          <w:r w:rsidR="008957A6">
            <w:rPr>
              <w:rFonts w:ascii="Times New Roman" w:hAnsi="Times New Roman" w:cs="Times New Roman"/>
            </w:rPr>
            <w:instrText xml:space="preserve"> CITATION Ali192 \l 1033 </w:instrText>
          </w:r>
          <w:r w:rsidR="008957A6">
            <w:rPr>
              <w:rFonts w:ascii="Times New Roman" w:hAnsi="Times New Roman" w:cs="Times New Roman"/>
            </w:rPr>
            <w:fldChar w:fldCharType="separate"/>
          </w:r>
          <w:r w:rsidR="008957A6" w:rsidRPr="008957A6">
            <w:rPr>
              <w:rFonts w:ascii="Times New Roman" w:hAnsi="Times New Roman" w:cs="Times New Roman"/>
              <w:noProof/>
            </w:rPr>
            <w:t>(Doyle, 2019)</w:t>
          </w:r>
          <w:r w:rsidR="008957A6">
            <w:rPr>
              <w:rFonts w:ascii="Times New Roman" w:hAnsi="Times New Roman" w:cs="Times New Roman"/>
            </w:rPr>
            <w:fldChar w:fldCharType="end"/>
          </w:r>
        </w:sdtContent>
      </w:sdt>
      <w:r w:rsidR="008957A6">
        <w:rPr>
          <w:rFonts w:ascii="Times New Roman" w:hAnsi="Times New Roman" w:cs="Times New Roman"/>
        </w:rPr>
        <w:t xml:space="preserve">. Communication skills allow investigator to extract the details by asking questions. Removing communication gap allow them to retrieve as much information as possible. </w:t>
      </w:r>
      <w:r w:rsidR="005676F0">
        <w:rPr>
          <w:rFonts w:ascii="Times New Roman" w:hAnsi="Times New Roman" w:cs="Times New Roman"/>
        </w:rPr>
        <w:t xml:space="preserve">The investigator must be able to develop comfortable speaking with the strangers. This depends on their competency of conducting interrogations and questioning people in appropriate manner. They must be able to ask clear questions which are understandable. </w:t>
      </w:r>
      <w:r w:rsidR="00990F80">
        <w:rPr>
          <w:rFonts w:ascii="Times New Roman" w:hAnsi="Times New Roman" w:cs="Times New Roman"/>
        </w:rPr>
        <w:t xml:space="preserve">Effective communications are possible only by creating a collaborative environment suggesting that they must not </w:t>
      </w:r>
      <w:r w:rsidR="00AA79BB">
        <w:rPr>
          <w:rFonts w:ascii="Times New Roman" w:hAnsi="Times New Roman" w:cs="Times New Roman"/>
        </w:rPr>
        <w:t xml:space="preserve">be intimidated. The investigator must adopt a soft approach for making witnesses speak. </w:t>
      </w:r>
    </w:p>
    <w:p w14:paraId="309E21E0" w14:textId="3B362A58" w:rsidR="00E934E3" w:rsidRDefault="008957A6" w:rsidP="00661798">
      <w:pPr>
        <w:spacing w:line="480" w:lineRule="auto"/>
        <w:ind w:firstLine="720"/>
        <w:jc w:val="both"/>
        <w:rPr>
          <w:rFonts w:ascii="Times New Roman" w:hAnsi="Times New Roman" w:cs="Times New Roman"/>
        </w:rPr>
      </w:pPr>
      <w:r>
        <w:rPr>
          <w:rFonts w:ascii="Times New Roman" w:hAnsi="Times New Roman" w:cs="Times New Roman"/>
        </w:rPr>
        <w:t>Effective communication skills require that the investigator must be a good listener. This allow</w:t>
      </w:r>
      <w:r w:rsidR="00945696">
        <w:rPr>
          <w:rFonts w:ascii="Times New Roman" w:hAnsi="Times New Roman" w:cs="Times New Roman"/>
        </w:rPr>
        <w:t>s</w:t>
      </w:r>
      <w:r>
        <w:rPr>
          <w:rFonts w:ascii="Times New Roman" w:hAnsi="Times New Roman" w:cs="Times New Roman"/>
        </w:rPr>
        <w:t xml:space="preserve"> him to understand the scenario and often helps him in solving the case. Listening attentively is crucial for determining if the client or culprit is exchanging right information or hiding something. </w:t>
      </w:r>
      <w:r w:rsidR="00715C9C">
        <w:rPr>
          <w:rFonts w:ascii="Times New Roman" w:hAnsi="Times New Roman" w:cs="Times New Roman"/>
        </w:rPr>
        <w:t xml:space="preserve">This is useful for linking the events of the incident and leading to a solution. </w:t>
      </w:r>
      <w:r w:rsidR="00945696">
        <w:rPr>
          <w:rFonts w:ascii="Times New Roman" w:hAnsi="Times New Roman" w:cs="Times New Roman"/>
        </w:rPr>
        <w:t>In</w:t>
      </w:r>
      <w:r w:rsidR="00661798">
        <w:rPr>
          <w:rFonts w:ascii="Times New Roman" w:hAnsi="Times New Roman" w:cs="Times New Roman"/>
        </w:rPr>
        <w:t xml:space="preserve">vestigator can also find when a </w:t>
      </w:r>
      <w:r w:rsidR="00D55A3B">
        <w:rPr>
          <w:rFonts w:ascii="Times New Roman" w:hAnsi="Times New Roman" w:cs="Times New Roman"/>
        </w:rPr>
        <w:t>witness is</w:t>
      </w:r>
      <w:r w:rsidR="00945696">
        <w:rPr>
          <w:rFonts w:ascii="Times New Roman" w:hAnsi="Times New Roman" w:cs="Times New Roman"/>
        </w:rPr>
        <w:t xml:space="preserve"> withholding information or lying. </w:t>
      </w:r>
      <w:r w:rsidR="00E934E3">
        <w:rPr>
          <w:rFonts w:ascii="Times New Roman" w:hAnsi="Times New Roman" w:cs="Times New Roman"/>
        </w:rPr>
        <w:t xml:space="preserve">Communication skills required that the investigator must be good at reading body language of the clients and culprits. This is a practical way of finding concealed information and helps the investigator in resolving the case. </w:t>
      </w:r>
      <w:r w:rsidR="0036729D">
        <w:rPr>
          <w:rFonts w:ascii="Times New Roman" w:hAnsi="Times New Roman" w:cs="Times New Roman"/>
        </w:rPr>
        <w:t xml:space="preserve">If the witness is quiet the investigator must help them in speaking. </w:t>
      </w:r>
    </w:p>
    <w:p w14:paraId="1237AB81" w14:textId="10BA3DD7" w:rsidR="0036729D" w:rsidRDefault="00661798" w:rsidP="00661798">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Communication is the most important interpersonal </w:t>
      </w:r>
      <w:r w:rsidR="0007421F">
        <w:rPr>
          <w:rFonts w:ascii="Times New Roman" w:hAnsi="Times New Roman" w:cs="Times New Roman"/>
        </w:rPr>
        <w:t>skills, which</w:t>
      </w:r>
      <w:r>
        <w:rPr>
          <w:rFonts w:ascii="Times New Roman" w:hAnsi="Times New Roman" w:cs="Times New Roman"/>
        </w:rPr>
        <w:t xml:space="preserve"> must be possessed by the invest</w:t>
      </w:r>
      <w:r w:rsidR="00793700">
        <w:rPr>
          <w:rFonts w:ascii="Times New Roman" w:hAnsi="Times New Roman" w:cs="Times New Roman"/>
        </w:rPr>
        <w:t xml:space="preserve">igators. Through active listening and reading of body language, they manage to find concealed </w:t>
      </w:r>
      <w:r w:rsidR="0007421F">
        <w:rPr>
          <w:rFonts w:ascii="Times New Roman" w:hAnsi="Times New Roman" w:cs="Times New Roman"/>
        </w:rPr>
        <w:t>information, which</w:t>
      </w:r>
      <w:r w:rsidR="00793700">
        <w:rPr>
          <w:rFonts w:ascii="Times New Roman" w:hAnsi="Times New Roman" w:cs="Times New Roman"/>
        </w:rPr>
        <w:t xml:space="preserve"> helps in solving the case. </w:t>
      </w:r>
    </w:p>
    <w:p w14:paraId="53E32DD5" w14:textId="77777777" w:rsidR="0036729D" w:rsidRDefault="0036729D">
      <w:pPr>
        <w:rPr>
          <w:rFonts w:ascii="Times New Roman" w:hAnsi="Times New Roman" w:cs="Times New Roman"/>
        </w:rPr>
      </w:pPr>
      <w:r>
        <w:rPr>
          <w:rFonts w:ascii="Times New Roman" w:hAnsi="Times New Roman" w:cs="Times New Roman"/>
        </w:rPr>
        <w:br w:type="page"/>
      </w:r>
    </w:p>
    <w:p w14:paraId="21749664" w14:textId="77777777" w:rsidR="0007421F" w:rsidRDefault="0007421F" w:rsidP="00661798">
      <w:pPr>
        <w:spacing w:line="480" w:lineRule="auto"/>
        <w:ind w:firstLine="720"/>
        <w:jc w:val="both"/>
        <w:rPr>
          <w:rFonts w:ascii="Times New Roman" w:hAnsi="Times New Roman" w:cs="Times New Roman"/>
        </w:rPr>
      </w:pPr>
      <w:bookmarkStart w:id="0" w:name="_GoBack"/>
      <w:bookmarkEnd w:id="0"/>
    </w:p>
    <w:p w14:paraId="628BC8E5" w14:textId="47F36624" w:rsidR="0007421F" w:rsidRDefault="0007421F">
      <w:pPr>
        <w:rPr>
          <w:rFonts w:ascii="Times New Roman" w:hAnsi="Times New Roman" w:cs="Times New Roman"/>
        </w:rPr>
      </w:pPr>
    </w:p>
    <w:p w14:paraId="4B583576" w14:textId="3A70BEFE" w:rsidR="0007421F" w:rsidRDefault="0007421F" w:rsidP="0007421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Content>
        <w:p w14:paraId="2B6EEF34" w14:textId="77777777" w:rsidR="0007421F" w:rsidRDefault="0007421F" w:rsidP="0007421F">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Doyle, A. (2019). </w:t>
          </w:r>
          <w:r>
            <w:rPr>
              <w:i/>
              <w:iCs/>
              <w:noProof/>
            </w:rPr>
            <w:t xml:space="preserve">Important Active Listening Skills and Techniques </w:t>
          </w:r>
          <w:r>
            <w:rPr>
              <w:noProof/>
            </w:rPr>
            <w:t>. Retrieved 10 23, 2019, from https://www.thebalancecareers.com/active-listening-skills-with-examples-2059684</w:t>
          </w:r>
        </w:p>
        <w:p w14:paraId="5E5A34FC" w14:textId="77777777" w:rsidR="0007421F" w:rsidRDefault="0007421F" w:rsidP="0007421F">
          <w:pPr>
            <w:spacing w:line="480" w:lineRule="auto"/>
            <w:ind w:left="720" w:hanging="720"/>
          </w:pPr>
          <w:r>
            <w:rPr>
              <w:b/>
              <w:bCs/>
              <w:noProof/>
            </w:rPr>
            <w:fldChar w:fldCharType="end"/>
          </w:r>
        </w:p>
      </w:sdtContent>
    </w:sdt>
    <w:p w14:paraId="45AF86DB" w14:textId="77777777" w:rsidR="0007421F" w:rsidRDefault="0007421F" w:rsidP="0007421F">
      <w:pPr>
        <w:spacing w:line="480" w:lineRule="auto"/>
        <w:ind w:left="720" w:hanging="720"/>
        <w:jc w:val="both"/>
        <w:rPr>
          <w:rFonts w:ascii="Times New Roman" w:hAnsi="Times New Roman" w:cs="Times New Roman"/>
        </w:rPr>
      </w:pPr>
    </w:p>
    <w:p w14:paraId="79D55B31" w14:textId="77777777" w:rsidR="0007421F" w:rsidRPr="00CF231F" w:rsidRDefault="0007421F" w:rsidP="0007421F">
      <w:pPr>
        <w:spacing w:line="480" w:lineRule="auto"/>
        <w:ind w:left="720" w:hanging="720"/>
        <w:jc w:val="both"/>
        <w:rPr>
          <w:rFonts w:ascii="Times New Roman" w:hAnsi="Times New Roman" w:cs="Times New Roman"/>
        </w:rPr>
      </w:pPr>
    </w:p>
    <w:p w14:paraId="125BD8E3" w14:textId="77777777" w:rsidR="0007421F" w:rsidRDefault="0007421F" w:rsidP="0007421F">
      <w:pPr>
        <w:spacing w:line="480" w:lineRule="auto"/>
        <w:ind w:left="720" w:hanging="720"/>
        <w:jc w:val="both"/>
      </w:pPr>
    </w:p>
    <w:p w14:paraId="10ECA283" w14:textId="77777777" w:rsidR="00715C9C" w:rsidRPr="00CF231F" w:rsidRDefault="00715C9C" w:rsidP="0007421F">
      <w:pPr>
        <w:spacing w:line="480" w:lineRule="auto"/>
        <w:ind w:left="720" w:hanging="720"/>
        <w:jc w:val="both"/>
        <w:rPr>
          <w:rFonts w:ascii="Times New Roman" w:hAnsi="Times New Roman" w:cs="Times New Roman"/>
        </w:rPr>
      </w:pPr>
    </w:p>
    <w:sectPr w:rsidR="00715C9C" w:rsidRPr="00CF231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321F0" w14:textId="77777777" w:rsidR="00AA79BB" w:rsidRDefault="00AA79BB" w:rsidP="00761A00">
      <w:r>
        <w:separator/>
      </w:r>
    </w:p>
  </w:endnote>
  <w:endnote w:type="continuationSeparator" w:id="0">
    <w:p w14:paraId="7FEAD65A" w14:textId="77777777" w:rsidR="00AA79BB" w:rsidRDefault="00AA79BB" w:rsidP="0076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BB8A5" w14:textId="77777777" w:rsidR="00AA79BB" w:rsidRDefault="00AA79BB" w:rsidP="00761A00">
      <w:r>
        <w:separator/>
      </w:r>
    </w:p>
  </w:footnote>
  <w:footnote w:type="continuationSeparator" w:id="0">
    <w:p w14:paraId="05EBF939" w14:textId="77777777" w:rsidR="00AA79BB" w:rsidRDefault="00AA79BB" w:rsidP="00761A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0448" w14:textId="77777777" w:rsidR="00AA79BB" w:rsidRDefault="00AA79BB" w:rsidP="00DD45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F19F1" w14:textId="77777777" w:rsidR="00AA79BB" w:rsidRDefault="00AA79BB" w:rsidP="00761A0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683E" w14:textId="77777777" w:rsidR="00AA79BB" w:rsidRDefault="00AA79BB" w:rsidP="00DD45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29D">
      <w:rPr>
        <w:rStyle w:val="PageNumber"/>
        <w:noProof/>
      </w:rPr>
      <w:t>1</w:t>
    </w:r>
    <w:r>
      <w:rPr>
        <w:rStyle w:val="PageNumber"/>
      </w:rPr>
      <w:fldChar w:fldCharType="end"/>
    </w:r>
  </w:p>
  <w:p w14:paraId="0DC510DB" w14:textId="77777777" w:rsidR="00AA79BB" w:rsidRDefault="00AA79BB" w:rsidP="00761A00">
    <w:pPr>
      <w:pStyle w:val="Header"/>
      <w:ind w:right="360"/>
    </w:pPr>
    <w:r>
      <w:t>Running head: WEEK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00"/>
    <w:rsid w:val="0007421F"/>
    <w:rsid w:val="0036729D"/>
    <w:rsid w:val="00484368"/>
    <w:rsid w:val="004F3E88"/>
    <w:rsid w:val="00547B20"/>
    <w:rsid w:val="005676F0"/>
    <w:rsid w:val="00661798"/>
    <w:rsid w:val="00715C9C"/>
    <w:rsid w:val="00761A00"/>
    <w:rsid w:val="00793700"/>
    <w:rsid w:val="008957A6"/>
    <w:rsid w:val="00945696"/>
    <w:rsid w:val="00990F80"/>
    <w:rsid w:val="00AA79BB"/>
    <w:rsid w:val="00C06AAF"/>
    <w:rsid w:val="00CF231F"/>
    <w:rsid w:val="00D55A3B"/>
    <w:rsid w:val="00DD4546"/>
    <w:rsid w:val="00E9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E50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2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A00"/>
    <w:pPr>
      <w:tabs>
        <w:tab w:val="center" w:pos="4320"/>
        <w:tab w:val="right" w:pos="8640"/>
      </w:tabs>
    </w:pPr>
  </w:style>
  <w:style w:type="character" w:customStyle="1" w:styleId="HeaderChar">
    <w:name w:val="Header Char"/>
    <w:basedOn w:val="DefaultParagraphFont"/>
    <w:link w:val="Header"/>
    <w:uiPriority w:val="99"/>
    <w:rsid w:val="00761A00"/>
  </w:style>
  <w:style w:type="character" w:styleId="PageNumber">
    <w:name w:val="page number"/>
    <w:basedOn w:val="DefaultParagraphFont"/>
    <w:uiPriority w:val="99"/>
    <w:semiHidden/>
    <w:unhideWhenUsed/>
    <w:rsid w:val="00761A00"/>
  </w:style>
  <w:style w:type="paragraph" w:styleId="Footer">
    <w:name w:val="footer"/>
    <w:basedOn w:val="Normal"/>
    <w:link w:val="FooterChar"/>
    <w:uiPriority w:val="99"/>
    <w:unhideWhenUsed/>
    <w:rsid w:val="00761A00"/>
    <w:pPr>
      <w:tabs>
        <w:tab w:val="center" w:pos="4320"/>
        <w:tab w:val="right" w:pos="8640"/>
      </w:tabs>
    </w:pPr>
  </w:style>
  <w:style w:type="character" w:customStyle="1" w:styleId="FooterChar">
    <w:name w:val="Footer Char"/>
    <w:basedOn w:val="DefaultParagraphFont"/>
    <w:link w:val="Footer"/>
    <w:uiPriority w:val="99"/>
    <w:rsid w:val="00761A00"/>
  </w:style>
  <w:style w:type="paragraph" w:styleId="BalloonText">
    <w:name w:val="Balloon Text"/>
    <w:basedOn w:val="Normal"/>
    <w:link w:val="BalloonTextChar"/>
    <w:uiPriority w:val="99"/>
    <w:semiHidden/>
    <w:unhideWhenUsed/>
    <w:rsid w:val="00DD4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546"/>
    <w:rPr>
      <w:rFonts w:ascii="Lucida Grande" w:hAnsi="Lucida Grande" w:cs="Lucida Grande"/>
      <w:sz w:val="18"/>
      <w:szCs w:val="18"/>
    </w:rPr>
  </w:style>
  <w:style w:type="character" w:customStyle="1" w:styleId="Heading1Char">
    <w:name w:val="Heading 1 Char"/>
    <w:basedOn w:val="DefaultParagraphFont"/>
    <w:link w:val="Heading1"/>
    <w:uiPriority w:val="9"/>
    <w:rsid w:val="0007421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74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42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A00"/>
    <w:pPr>
      <w:tabs>
        <w:tab w:val="center" w:pos="4320"/>
        <w:tab w:val="right" w:pos="8640"/>
      </w:tabs>
    </w:pPr>
  </w:style>
  <w:style w:type="character" w:customStyle="1" w:styleId="HeaderChar">
    <w:name w:val="Header Char"/>
    <w:basedOn w:val="DefaultParagraphFont"/>
    <w:link w:val="Header"/>
    <w:uiPriority w:val="99"/>
    <w:rsid w:val="00761A00"/>
  </w:style>
  <w:style w:type="character" w:styleId="PageNumber">
    <w:name w:val="page number"/>
    <w:basedOn w:val="DefaultParagraphFont"/>
    <w:uiPriority w:val="99"/>
    <w:semiHidden/>
    <w:unhideWhenUsed/>
    <w:rsid w:val="00761A00"/>
  </w:style>
  <w:style w:type="paragraph" w:styleId="Footer">
    <w:name w:val="footer"/>
    <w:basedOn w:val="Normal"/>
    <w:link w:val="FooterChar"/>
    <w:uiPriority w:val="99"/>
    <w:unhideWhenUsed/>
    <w:rsid w:val="00761A00"/>
    <w:pPr>
      <w:tabs>
        <w:tab w:val="center" w:pos="4320"/>
        <w:tab w:val="right" w:pos="8640"/>
      </w:tabs>
    </w:pPr>
  </w:style>
  <w:style w:type="character" w:customStyle="1" w:styleId="FooterChar">
    <w:name w:val="Footer Char"/>
    <w:basedOn w:val="DefaultParagraphFont"/>
    <w:link w:val="Footer"/>
    <w:uiPriority w:val="99"/>
    <w:rsid w:val="00761A00"/>
  </w:style>
  <w:style w:type="paragraph" w:styleId="BalloonText">
    <w:name w:val="Balloon Text"/>
    <w:basedOn w:val="Normal"/>
    <w:link w:val="BalloonTextChar"/>
    <w:uiPriority w:val="99"/>
    <w:semiHidden/>
    <w:unhideWhenUsed/>
    <w:rsid w:val="00DD45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546"/>
    <w:rPr>
      <w:rFonts w:ascii="Lucida Grande" w:hAnsi="Lucida Grande" w:cs="Lucida Grande"/>
      <w:sz w:val="18"/>
      <w:szCs w:val="18"/>
    </w:rPr>
  </w:style>
  <w:style w:type="character" w:customStyle="1" w:styleId="Heading1Char">
    <w:name w:val="Heading 1 Char"/>
    <w:basedOn w:val="DefaultParagraphFont"/>
    <w:link w:val="Heading1"/>
    <w:uiPriority w:val="9"/>
    <w:rsid w:val="0007421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7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Ali192</b:Tag>
    <b:SourceType>InternetSite</b:SourceType>
    <b:Guid>{69A275E4-04F1-4941-9A30-9571C74AC4AD}</b:Guid>
    <b:Title>Important Active Listening Skills and Techniques </b:Title>
    <b:Year>2019</b:Year>
    <b:Author>
      <b:Author>
        <b:NameList>
          <b:Person>
            <b:Last>Doyle</b:Last>
            <b:First>Alison</b:First>
          </b:Person>
        </b:NameList>
      </b:Author>
    </b:Author>
    <b:URL>https://www.thebalancecareers.com/active-listening-skills-with-examples-2059684</b:URL>
    <b:YearAccessed>2019</b:YearAccessed>
    <b:MonthAccessed>10</b:MonthAccessed>
    <b:DayAccessed>23</b:DayAccessed>
    <b:RefOrder>1</b:RefOrder>
  </b:Source>
</b:Sources>
</file>

<file path=customXml/itemProps1.xml><?xml version="1.0" encoding="utf-8"?>
<ds:datastoreItem xmlns:ds="http://schemas.openxmlformats.org/officeDocument/2006/customXml" ds:itemID="{4BD56151-EB85-264F-8AFC-0BCF77A7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334</Words>
  <Characters>1910</Characters>
  <Application>Microsoft Macintosh Word</Application>
  <DocSecurity>0</DocSecurity>
  <Lines>15</Lines>
  <Paragraphs>4</Paragraphs>
  <ScaleCrop>false</ScaleCrop>
  <Company>art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2019-10-23T12:56:00Z</dcterms:created>
  <dcterms:modified xsi:type="dcterms:W3CDTF">2019-10-23T17:17:00Z</dcterms:modified>
</cp:coreProperties>
</file>