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8736" w14:textId="77777777" w:rsidR="00102567" w:rsidRPr="00B77FC4" w:rsidRDefault="007005F8" w:rsidP="00102567">
      <w:pPr>
        <w:pStyle w:val="Title"/>
        <w:rPr>
          <w:rFonts w:ascii="Times New Roman" w:hAnsi="Times New Roman" w:cs="Times New Roman"/>
        </w:rPr>
      </w:pPr>
      <w:sdt>
        <w:sdtPr>
          <w:rPr>
            <w:rFonts w:ascii="Times New Roman" w:hAnsi="Times New Roman" w:cs="Times New Roman"/>
          </w:rPr>
          <w:alias w:val="Enter title:"/>
          <w:tag w:val="Enter title:"/>
          <w:id w:val="-1297677176"/>
          <w:placeholder>
            <w:docPart w:val="11E4B63386A240FF987BF21B1943FF17"/>
          </w:placeholder>
          <w:temporary/>
          <w:showingPlcHdr/>
          <w15:appearance w15:val="hidden"/>
        </w:sdtPr>
        <w:sdtEndPr/>
        <w:sdtContent>
          <w:r w:rsidR="00102567" w:rsidRPr="00B77FC4">
            <w:rPr>
              <w:rFonts w:ascii="Times New Roman" w:hAnsi="Times New Roman" w:cs="Times New Roman"/>
            </w:rPr>
            <w:t>Add Title Here, up to 12 Words, on One to Two Lines</w:t>
          </w:r>
        </w:sdtContent>
      </w:sdt>
    </w:p>
    <w:p w14:paraId="5C8FCB4D" w14:textId="77777777" w:rsidR="00102567" w:rsidRPr="00B77FC4" w:rsidRDefault="007005F8" w:rsidP="00102567">
      <w:pPr>
        <w:pStyle w:val="Title2"/>
        <w:rPr>
          <w:rFonts w:ascii="Times New Roman" w:hAnsi="Times New Roman" w:cs="Times New Roman"/>
        </w:rPr>
      </w:pPr>
      <w:sdt>
        <w:sdtPr>
          <w:rPr>
            <w:rFonts w:ascii="Times New Roman" w:hAnsi="Times New Roman" w:cs="Times New Roman"/>
          </w:rPr>
          <w:alias w:val="Enter Author Name(s), First M. Last, Omit Titles and Degrees:"/>
          <w:tag w:val="Enter Author Name(s), First M. Last, Omit Titles and Degrees:"/>
          <w:id w:val="-523712377"/>
          <w:placeholder>
            <w:docPart w:val="058BA1800AE74ECBB79F048F1619A044"/>
          </w:placeholder>
          <w:temporary/>
          <w:showingPlcHdr/>
          <w15:appearance w15:val="hidden"/>
        </w:sdtPr>
        <w:sdtEndPr/>
        <w:sdtContent>
          <w:r w:rsidR="00102567" w:rsidRPr="00B77FC4">
            <w:rPr>
              <w:rFonts w:ascii="Times New Roman" w:hAnsi="Times New Roman" w:cs="Times New Roman"/>
            </w:rPr>
            <w:t>Author Name(s), First M. Last, Omit Titles and Degrees</w:t>
          </w:r>
        </w:sdtContent>
      </w:sdt>
    </w:p>
    <w:p w14:paraId="13773B04" w14:textId="77777777" w:rsidR="00102567" w:rsidRPr="00B77FC4" w:rsidRDefault="007005F8" w:rsidP="00102567">
      <w:pPr>
        <w:pStyle w:val="Title2"/>
        <w:rPr>
          <w:rFonts w:ascii="Times New Roman" w:hAnsi="Times New Roman" w:cs="Times New Roman"/>
        </w:rPr>
      </w:pPr>
      <w:sdt>
        <w:sdtPr>
          <w:rPr>
            <w:rFonts w:ascii="Times New Roman" w:hAnsi="Times New Roman" w:cs="Times New Roman"/>
          </w:rPr>
          <w:alias w:val="Enter institutional affiliation(s):"/>
          <w:tag w:val="Enter institutional affiliation(s):"/>
          <w:id w:val="2102991146"/>
          <w:placeholder>
            <w:docPart w:val="089D44D274704DA0B29D10899E4BA910"/>
          </w:placeholder>
          <w:temporary/>
          <w:showingPlcHdr/>
          <w15:appearance w15:val="hidden"/>
        </w:sdtPr>
        <w:sdtEndPr/>
        <w:sdtContent>
          <w:r w:rsidR="00102567" w:rsidRPr="00B77FC4">
            <w:rPr>
              <w:rFonts w:ascii="Times New Roman" w:hAnsi="Times New Roman" w:cs="Times New Roman"/>
            </w:rPr>
            <w:t>Institutional Affiliation(s)</w:t>
          </w:r>
        </w:sdtContent>
      </w:sdt>
    </w:p>
    <w:p w14:paraId="601FCD76" w14:textId="77777777" w:rsidR="00102567" w:rsidRPr="00B77FC4" w:rsidRDefault="00102567" w:rsidP="00102567">
      <w:pPr>
        <w:pStyle w:val="Title"/>
        <w:rPr>
          <w:rFonts w:ascii="Times New Roman" w:hAnsi="Times New Roman" w:cs="Times New Roman"/>
        </w:rPr>
      </w:pPr>
      <w:r w:rsidRPr="00B77FC4">
        <w:rPr>
          <w:rFonts w:ascii="Times New Roman" w:hAnsi="Times New Roman" w:cs="Times New Roman"/>
        </w:rPr>
        <w:t>Author Note</w:t>
      </w:r>
    </w:p>
    <w:p w14:paraId="3F1A0CDF" w14:textId="77777777" w:rsidR="00DA43E5" w:rsidRPr="00B77FC4" w:rsidRDefault="007005F8" w:rsidP="001F4AC0">
      <w:pPr>
        <w:ind w:firstLine="0"/>
        <w:rPr>
          <w:rFonts w:ascii="Times New Roman" w:hAnsi="Times New Roman" w:cs="Times New Roman"/>
        </w:rPr>
      </w:pPr>
    </w:p>
    <w:p w14:paraId="656C9B27" w14:textId="77777777" w:rsidR="001F4AC0" w:rsidRPr="00B77FC4" w:rsidRDefault="001F4AC0" w:rsidP="001F4AC0">
      <w:pPr>
        <w:ind w:firstLine="0"/>
        <w:rPr>
          <w:rFonts w:ascii="Times New Roman" w:hAnsi="Times New Roman" w:cs="Times New Roman"/>
        </w:rPr>
      </w:pPr>
    </w:p>
    <w:p w14:paraId="128926B3" w14:textId="77777777" w:rsidR="001F4AC0" w:rsidRPr="00B77FC4" w:rsidRDefault="001F4AC0" w:rsidP="001F4AC0">
      <w:pPr>
        <w:ind w:firstLine="0"/>
        <w:rPr>
          <w:rFonts w:ascii="Times New Roman" w:hAnsi="Times New Roman" w:cs="Times New Roman"/>
        </w:rPr>
      </w:pPr>
    </w:p>
    <w:p w14:paraId="329E5A59" w14:textId="77777777" w:rsidR="001F4AC0" w:rsidRPr="00B77FC4" w:rsidRDefault="001F4AC0" w:rsidP="001F4AC0">
      <w:pPr>
        <w:ind w:firstLine="0"/>
        <w:rPr>
          <w:rFonts w:ascii="Times New Roman" w:hAnsi="Times New Roman" w:cs="Times New Roman"/>
        </w:rPr>
      </w:pPr>
    </w:p>
    <w:p w14:paraId="7FFCE072" w14:textId="77777777" w:rsidR="001F4AC0" w:rsidRPr="00B77FC4" w:rsidRDefault="001F4AC0" w:rsidP="001F4AC0">
      <w:pPr>
        <w:ind w:firstLine="0"/>
        <w:rPr>
          <w:rFonts w:ascii="Times New Roman" w:hAnsi="Times New Roman" w:cs="Times New Roman"/>
        </w:rPr>
      </w:pPr>
    </w:p>
    <w:p w14:paraId="233B66A2" w14:textId="77777777" w:rsidR="001F4AC0" w:rsidRPr="00B77FC4" w:rsidRDefault="001F4AC0" w:rsidP="001F4AC0">
      <w:pPr>
        <w:ind w:firstLine="0"/>
        <w:rPr>
          <w:rFonts w:ascii="Times New Roman" w:hAnsi="Times New Roman" w:cs="Times New Roman"/>
        </w:rPr>
      </w:pPr>
    </w:p>
    <w:p w14:paraId="38DD1A03" w14:textId="77777777" w:rsidR="001F4AC0" w:rsidRPr="00B77FC4" w:rsidRDefault="001F4AC0" w:rsidP="001F4AC0">
      <w:pPr>
        <w:ind w:firstLine="0"/>
        <w:rPr>
          <w:rFonts w:ascii="Times New Roman" w:hAnsi="Times New Roman" w:cs="Times New Roman"/>
        </w:rPr>
      </w:pPr>
    </w:p>
    <w:p w14:paraId="153BB1AB" w14:textId="77777777" w:rsidR="001F4AC0" w:rsidRPr="00B77FC4" w:rsidRDefault="001F4AC0" w:rsidP="001F4AC0">
      <w:pPr>
        <w:ind w:firstLine="0"/>
        <w:rPr>
          <w:rFonts w:ascii="Times New Roman" w:hAnsi="Times New Roman" w:cs="Times New Roman"/>
        </w:rPr>
      </w:pPr>
    </w:p>
    <w:p w14:paraId="2E1BB906" w14:textId="77777777" w:rsidR="001F4AC0" w:rsidRPr="00B77FC4" w:rsidRDefault="001F4AC0" w:rsidP="001F4AC0">
      <w:pPr>
        <w:ind w:firstLine="0"/>
        <w:rPr>
          <w:rFonts w:ascii="Times New Roman" w:hAnsi="Times New Roman" w:cs="Times New Roman"/>
        </w:rPr>
      </w:pPr>
    </w:p>
    <w:p w14:paraId="7895F517" w14:textId="77777777" w:rsidR="001F4AC0" w:rsidRPr="00B77FC4" w:rsidRDefault="001F4AC0" w:rsidP="001F4AC0">
      <w:pPr>
        <w:ind w:firstLine="0"/>
        <w:rPr>
          <w:rFonts w:ascii="Times New Roman" w:hAnsi="Times New Roman" w:cs="Times New Roman"/>
        </w:rPr>
      </w:pPr>
    </w:p>
    <w:p w14:paraId="2BE8725C" w14:textId="77777777" w:rsidR="00856D79" w:rsidRPr="00B77FC4" w:rsidRDefault="00856D79" w:rsidP="001F4AC0">
      <w:pPr>
        <w:ind w:firstLine="0"/>
        <w:jc w:val="center"/>
        <w:rPr>
          <w:rFonts w:ascii="Times New Roman" w:hAnsi="Times New Roman" w:cs="Times New Roman"/>
          <w:b/>
        </w:rPr>
      </w:pPr>
    </w:p>
    <w:p w14:paraId="0F7808C5" w14:textId="77777777" w:rsidR="001F4AC0" w:rsidRPr="00B77FC4" w:rsidRDefault="001F4AC0" w:rsidP="001F4AC0">
      <w:pPr>
        <w:ind w:firstLine="0"/>
        <w:jc w:val="center"/>
        <w:rPr>
          <w:rFonts w:ascii="Times New Roman" w:hAnsi="Times New Roman" w:cs="Times New Roman"/>
          <w:b/>
        </w:rPr>
      </w:pPr>
      <w:r w:rsidRPr="00B77FC4">
        <w:rPr>
          <w:rFonts w:ascii="Times New Roman" w:hAnsi="Times New Roman" w:cs="Times New Roman"/>
          <w:b/>
        </w:rPr>
        <w:lastRenderedPageBreak/>
        <w:t>Being your best self</w:t>
      </w:r>
    </w:p>
    <w:p w14:paraId="0AF51CC6" w14:textId="77777777" w:rsidR="001F4AC0" w:rsidRPr="00B77FC4" w:rsidRDefault="00DC6BF7" w:rsidP="001F4AC0">
      <w:pPr>
        <w:ind w:firstLine="0"/>
        <w:rPr>
          <w:rFonts w:ascii="Times New Roman" w:hAnsi="Times New Roman" w:cs="Times New Roman"/>
          <w:b/>
        </w:rPr>
      </w:pPr>
      <w:r w:rsidRPr="00B77FC4">
        <w:rPr>
          <w:rFonts w:ascii="Times New Roman" w:hAnsi="Times New Roman" w:cs="Times New Roman"/>
          <w:b/>
        </w:rPr>
        <w:t xml:space="preserve">Introduction </w:t>
      </w:r>
    </w:p>
    <w:p w14:paraId="785D9C09" w14:textId="3564EDE9" w:rsidR="00C80000" w:rsidRPr="00B77FC4" w:rsidRDefault="00DC6BF7" w:rsidP="00914957">
      <w:pPr>
        <w:rPr>
          <w:rFonts w:ascii="Times New Roman" w:hAnsi="Times New Roman" w:cs="Times New Roman"/>
        </w:rPr>
      </w:pPr>
      <w:r w:rsidRPr="00B77FC4">
        <w:rPr>
          <w:rFonts w:ascii="Times New Roman" w:hAnsi="Times New Roman" w:cs="Times New Roman"/>
        </w:rPr>
        <w:t xml:space="preserve">The issue discussed in the previous submissions is Microsoft’s in-house sexual harassment. </w:t>
      </w:r>
      <w:r w:rsidR="00C80000" w:rsidRPr="00B77FC4">
        <w:rPr>
          <w:rFonts w:ascii="Times New Roman" w:hAnsi="Times New Roman" w:cs="Times New Roman"/>
        </w:rPr>
        <w:t xml:space="preserve">Most women at workplace go through a situation where they face harassment over the course of their professional life. Recently, a </w:t>
      </w:r>
      <w:r w:rsidR="00231EC2" w:rsidRPr="00B77FC4">
        <w:rPr>
          <w:rFonts w:ascii="Times New Roman" w:hAnsi="Times New Roman" w:cs="Times New Roman"/>
        </w:rPr>
        <w:t>female employee</w:t>
      </w:r>
      <w:r w:rsidR="00C80000" w:rsidRPr="00B77FC4">
        <w:rPr>
          <w:rFonts w:ascii="Times New Roman" w:hAnsi="Times New Roman" w:cs="Times New Roman"/>
        </w:rPr>
        <w:t xml:space="preserve"> at Microsoft </w:t>
      </w:r>
      <w:r w:rsidR="00231EC2" w:rsidRPr="00B77FC4">
        <w:rPr>
          <w:rFonts w:ascii="Times New Roman" w:hAnsi="Times New Roman" w:cs="Times New Roman"/>
        </w:rPr>
        <w:t xml:space="preserve">reported an issue of sexual </w:t>
      </w:r>
      <w:r w:rsidR="00563CB4" w:rsidRPr="00B77FC4">
        <w:rPr>
          <w:rFonts w:ascii="Times New Roman" w:hAnsi="Times New Roman" w:cs="Times New Roman"/>
        </w:rPr>
        <w:t>harassment</w:t>
      </w:r>
      <w:r w:rsidR="00231EC2" w:rsidRPr="00B77FC4">
        <w:rPr>
          <w:rFonts w:ascii="Times New Roman" w:hAnsi="Times New Roman" w:cs="Times New Roman"/>
        </w:rPr>
        <w:t xml:space="preserve"> within the company and a well-known newspaper, the Daily Mail UK published it on April 5, 2019. It raised awareness about </w:t>
      </w:r>
      <w:r w:rsidR="00C04AA5" w:rsidRPr="00B77FC4">
        <w:rPr>
          <w:rFonts w:ascii="Times New Roman" w:hAnsi="Times New Roman" w:cs="Times New Roman"/>
        </w:rPr>
        <w:t xml:space="preserve">the most important </w:t>
      </w:r>
      <w:r w:rsidR="00563CB4">
        <w:rPr>
          <w:rFonts w:ascii="Times New Roman" w:hAnsi="Times New Roman" w:cs="Times New Roman"/>
        </w:rPr>
        <w:t xml:space="preserve">issue </w:t>
      </w:r>
      <w:r w:rsidR="00C04AA5" w:rsidRPr="00B77FC4">
        <w:rPr>
          <w:rFonts w:ascii="Times New Roman" w:hAnsi="Times New Roman" w:cs="Times New Roman"/>
        </w:rPr>
        <w:t xml:space="preserve">and talked about </w:t>
      </w:r>
      <w:r w:rsidR="00563CB4">
        <w:rPr>
          <w:rFonts w:ascii="Times New Roman" w:hAnsi="Times New Roman" w:cs="Times New Roman"/>
        </w:rPr>
        <w:t>it</w:t>
      </w:r>
      <w:r w:rsidR="00231EC2" w:rsidRPr="00B77FC4">
        <w:rPr>
          <w:rFonts w:ascii="Times New Roman" w:hAnsi="Times New Roman" w:cs="Times New Roman"/>
        </w:rPr>
        <w:t xml:space="preserve"> in today’s global business market. Afterwards, a lot of female employees d</w:t>
      </w:r>
      <w:r w:rsidR="00C80000" w:rsidRPr="00B77FC4">
        <w:rPr>
          <w:rFonts w:ascii="Times New Roman" w:hAnsi="Times New Roman" w:cs="Times New Roman"/>
        </w:rPr>
        <w:t xml:space="preserve">ecided to break the silence and started sharing their stories of harassment through emails. The story was covered by one of the leading newspapers in the country and it grew into a huge corporate issue. </w:t>
      </w:r>
    </w:p>
    <w:p w14:paraId="3A3809BE" w14:textId="77777777" w:rsidR="00DC6BF7" w:rsidRPr="00B77FC4" w:rsidRDefault="00DC6BF7" w:rsidP="001F4AC0">
      <w:pPr>
        <w:ind w:firstLine="0"/>
        <w:rPr>
          <w:rFonts w:ascii="Times New Roman" w:hAnsi="Times New Roman" w:cs="Times New Roman"/>
          <w:b/>
        </w:rPr>
      </w:pPr>
      <w:r w:rsidRPr="00B77FC4">
        <w:rPr>
          <w:rFonts w:ascii="Times New Roman" w:hAnsi="Times New Roman" w:cs="Times New Roman"/>
          <w:b/>
        </w:rPr>
        <w:t>Discussion</w:t>
      </w:r>
    </w:p>
    <w:p w14:paraId="12DA9D43" w14:textId="77777777" w:rsidR="00273FFC" w:rsidRPr="00B77FC4" w:rsidRDefault="00231EC2" w:rsidP="00914957">
      <w:pPr>
        <w:rPr>
          <w:rFonts w:ascii="Times New Roman" w:hAnsi="Times New Roman" w:cs="Times New Roman"/>
          <w:shd w:val="clear" w:color="auto" w:fill="FFFFFF"/>
        </w:rPr>
      </w:pPr>
      <w:r w:rsidRPr="00B77FC4">
        <w:rPr>
          <w:rFonts w:ascii="Times New Roman" w:hAnsi="Times New Roman" w:cs="Times New Roman"/>
          <w:shd w:val="clear" w:color="auto" w:fill="FFFFFF"/>
        </w:rPr>
        <w:t xml:space="preserve">In a recent past, </w:t>
      </w:r>
      <w:r w:rsidR="00E372E2" w:rsidRPr="00B77FC4">
        <w:rPr>
          <w:rFonts w:ascii="Times New Roman" w:hAnsi="Times New Roman" w:cs="Times New Roman"/>
          <w:shd w:val="clear" w:color="auto" w:fill="FFFFFF"/>
        </w:rPr>
        <w:t xml:space="preserve">a story was published in Quartz regarding sexual harassment and inappropriate work environment at Microsoft. </w:t>
      </w:r>
      <w:r w:rsidR="00273FFC" w:rsidRPr="00B77FC4">
        <w:rPr>
          <w:rFonts w:ascii="Times New Roman" w:hAnsi="Times New Roman" w:cs="Times New Roman"/>
          <w:shd w:val="clear" w:color="auto" w:fill="FFFFFF"/>
        </w:rPr>
        <w:t xml:space="preserve">Individual </w:t>
      </w:r>
      <w:r w:rsidR="00E372E2" w:rsidRPr="00B77FC4">
        <w:rPr>
          <w:rFonts w:ascii="Times New Roman" w:hAnsi="Times New Roman" w:cs="Times New Roman"/>
          <w:shd w:val="clear" w:color="auto" w:fill="FFFFFF"/>
        </w:rPr>
        <w:t>Employees</w:t>
      </w:r>
      <w:r w:rsidR="00273FFC" w:rsidRPr="00B77FC4">
        <w:rPr>
          <w:rFonts w:ascii="Times New Roman" w:hAnsi="Times New Roman" w:cs="Times New Roman"/>
          <w:shd w:val="clear" w:color="auto" w:fill="FFFFFF"/>
        </w:rPr>
        <w:t xml:space="preserve"> </w:t>
      </w:r>
      <w:r w:rsidR="00E372E2" w:rsidRPr="00B77FC4">
        <w:rPr>
          <w:rFonts w:ascii="Times New Roman" w:hAnsi="Times New Roman" w:cs="Times New Roman"/>
          <w:shd w:val="clear" w:color="auto" w:fill="FFFFFF"/>
        </w:rPr>
        <w:t>reported</w:t>
      </w:r>
      <w:r w:rsidR="00273FFC" w:rsidRPr="00B77FC4">
        <w:rPr>
          <w:rFonts w:ascii="Times New Roman" w:hAnsi="Times New Roman" w:cs="Times New Roman"/>
          <w:shd w:val="clear" w:color="auto" w:fill="FFFFFF"/>
        </w:rPr>
        <w:t xml:space="preserve"> stories of </w:t>
      </w:r>
      <w:r w:rsidR="00E372E2" w:rsidRPr="00B77FC4">
        <w:rPr>
          <w:rFonts w:ascii="Times New Roman" w:hAnsi="Times New Roman" w:cs="Times New Roman"/>
          <w:shd w:val="clear" w:color="auto" w:fill="FFFFFF"/>
        </w:rPr>
        <w:t xml:space="preserve">demeaning </w:t>
      </w:r>
      <w:r w:rsidR="00273FFC" w:rsidRPr="00B77FC4">
        <w:rPr>
          <w:rFonts w:ascii="Times New Roman" w:hAnsi="Times New Roman" w:cs="Times New Roman"/>
          <w:shd w:val="clear" w:color="auto" w:fill="FFFFFF"/>
        </w:rPr>
        <w:t xml:space="preserve">comments by co-workers, inappropriate </w:t>
      </w:r>
      <w:r w:rsidR="00E372E2" w:rsidRPr="00B77FC4">
        <w:rPr>
          <w:rFonts w:ascii="Times New Roman" w:hAnsi="Times New Roman" w:cs="Times New Roman"/>
          <w:shd w:val="clear" w:color="auto" w:fill="FFFFFF"/>
        </w:rPr>
        <w:t>wishes (one employee</w:t>
      </w:r>
      <w:r w:rsidR="00273FFC" w:rsidRPr="00B77FC4">
        <w:rPr>
          <w:rFonts w:ascii="Times New Roman" w:hAnsi="Times New Roman" w:cs="Times New Roman"/>
          <w:shd w:val="clear" w:color="auto" w:fill="FFFFFF"/>
        </w:rPr>
        <w:t xml:space="preserve"> was ordered to sit on another’s lap), and death threats.</w:t>
      </w:r>
      <w:r w:rsidR="00C04AA5" w:rsidRPr="00B77FC4">
        <w:rPr>
          <w:rFonts w:ascii="Times New Roman" w:hAnsi="Times New Roman" w:cs="Times New Roman"/>
          <w:shd w:val="clear" w:color="auto" w:fill="FFFFFF"/>
        </w:rPr>
        <w:t xml:space="preserve"> One of the female ex-employee disclosed that women are frequently called names in the company. </w:t>
      </w:r>
      <w:r w:rsidR="00E57EA6" w:rsidRPr="00B77FC4">
        <w:rPr>
          <w:rFonts w:ascii="Times New Roman" w:hAnsi="Times New Roman" w:cs="Times New Roman"/>
          <w:shd w:val="clear" w:color="auto" w:fill="FFFFFF"/>
        </w:rPr>
        <w:t>Managers mostly overlook such issues due to the lack of evidence.</w:t>
      </w:r>
      <w:r w:rsidR="00C04AA5" w:rsidRPr="00B77FC4">
        <w:rPr>
          <w:rFonts w:ascii="Times New Roman" w:hAnsi="Times New Roman" w:cs="Times New Roman"/>
          <w:shd w:val="clear" w:color="auto" w:fill="FFFFFF"/>
        </w:rPr>
        <w:t xml:space="preserve"> The Head of Microsoft</w:t>
      </w:r>
      <w:r w:rsidR="00E372E2" w:rsidRPr="00B77FC4">
        <w:rPr>
          <w:rFonts w:ascii="Times New Roman" w:hAnsi="Times New Roman" w:cs="Times New Roman"/>
          <w:shd w:val="clear" w:color="auto" w:fill="FFFFFF"/>
        </w:rPr>
        <w:t xml:space="preserve"> Human resources took these stories very seriously and stated that it’s very hurtful to see women facing such behavior at workplace. She also added that anyone who had been dismissed by the management at the company</w:t>
      </w:r>
      <w:r w:rsidR="00C04AA5" w:rsidRPr="00B77FC4">
        <w:rPr>
          <w:rFonts w:ascii="Times New Roman" w:hAnsi="Times New Roman" w:cs="Times New Roman"/>
          <w:shd w:val="clear" w:color="auto" w:fill="FFFFFF"/>
        </w:rPr>
        <w:t xml:space="preserve"> regarding harassment must</w:t>
      </w:r>
      <w:r w:rsidR="00E372E2" w:rsidRPr="00B77FC4">
        <w:rPr>
          <w:rFonts w:ascii="Times New Roman" w:hAnsi="Times New Roman" w:cs="Times New Roman"/>
          <w:shd w:val="clear" w:color="auto" w:fill="FFFFFF"/>
        </w:rPr>
        <w:t xml:space="preserve"> report directly to her regarding such cases. </w:t>
      </w:r>
      <w:sdt>
        <w:sdtPr>
          <w:rPr>
            <w:rFonts w:ascii="Times New Roman" w:hAnsi="Times New Roman" w:cs="Times New Roman"/>
            <w:shd w:val="clear" w:color="auto" w:fill="FFFFFF"/>
          </w:rPr>
          <w:id w:val="-1660217556"/>
          <w:citation/>
        </w:sdtPr>
        <w:sdtEndPr/>
        <w:sdtContent>
          <w:r w:rsidR="00B77FC4">
            <w:rPr>
              <w:rFonts w:ascii="Times New Roman" w:hAnsi="Times New Roman" w:cs="Times New Roman"/>
              <w:shd w:val="clear" w:color="auto" w:fill="FFFFFF"/>
            </w:rPr>
            <w:fldChar w:fldCharType="begin"/>
          </w:r>
          <w:r w:rsidR="00B77FC4">
            <w:rPr>
              <w:rFonts w:ascii="Times New Roman" w:hAnsi="Times New Roman" w:cs="Times New Roman"/>
              <w:shd w:val="clear" w:color="auto" w:fill="FFFFFF"/>
            </w:rPr>
            <w:instrText xml:space="preserve"> CITATION Nic19 \l 1033 </w:instrText>
          </w:r>
          <w:r w:rsidR="00B77FC4">
            <w:rPr>
              <w:rFonts w:ascii="Times New Roman" w:hAnsi="Times New Roman" w:cs="Times New Roman"/>
              <w:shd w:val="clear" w:color="auto" w:fill="FFFFFF"/>
            </w:rPr>
            <w:fldChar w:fldCharType="separate"/>
          </w:r>
          <w:r w:rsidR="00B77FC4" w:rsidRPr="00B77FC4">
            <w:rPr>
              <w:rFonts w:ascii="Times New Roman" w:hAnsi="Times New Roman" w:cs="Times New Roman"/>
              <w:noProof/>
              <w:shd w:val="clear" w:color="auto" w:fill="FFFFFF"/>
            </w:rPr>
            <w:t>(kolakowski, 2019)</w:t>
          </w:r>
          <w:r w:rsidR="00B77FC4">
            <w:rPr>
              <w:rFonts w:ascii="Times New Roman" w:hAnsi="Times New Roman" w:cs="Times New Roman"/>
              <w:shd w:val="clear" w:color="auto" w:fill="FFFFFF"/>
            </w:rPr>
            <w:fldChar w:fldCharType="end"/>
          </w:r>
        </w:sdtContent>
      </w:sdt>
    </w:p>
    <w:p w14:paraId="67CFC1A5" w14:textId="514D97CF" w:rsidR="00E372E2" w:rsidRPr="00B77FC4" w:rsidRDefault="00E372E2" w:rsidP="00914957">
      <w:pPr>
        <w:rPr>
          <w:rFonts w:ascii="Times New Roman" w:hAnsi="Times New Roman" w:cs="Times New Roman"/>
          <w:b/>
        </w:rPr>
      </w:pPr>
      <w:r w:rsidRPr="00B77FC4">
        <w:rPr>
          <w:rFonts w:ascii="Times New Roman" w:hAnsi="Times New Roman" w:cs="Times New Roman"/>
          <w:shd w:val="clear" w:color="auto" w:fill="FFFFFF"/>
        </w:rPr>
        <w:t xml:space="preserve">Over the past few decades, around 250 </w:t>
      </w:r>
      <w:r w:rsidR="00563CB4" w:rsidRPr="00B77FC4">
        <w:rPr>
          <w:rFonts w:ascii="Times New Roman" w:hAnsi="Times New Roman" w:cs="Times New Roman"/>
          <w:shd w:val="clear" w:color="auto" w:fill="FFFFFF"/>
        </w:rPr>
        <w:t>harassment</w:t>
      </w:r>
      <w:r w:rsidRPr="00B77FC4">
        <w:rPr>
          <w:rFonts w:ascii="Times New Roman" w:hAnsi="Times New Roman" w:cs="Times New Roman"/>
          <w:shd w:val="clear" w:color="auto" w:fill="FFFFFF"/>
        </w:rPr>
        <w:t xml:space="preserve"> and discrimination cases were filed but the company</w:t>
      </w:r>
      <w:r w:rsidR="00C04AA5" w:rsidRPr="00B77FC4">
        <w:rPr>
          <w:rFonts w:ascii="Times New Roman" w:hAnsi="Times New Roman" w:cs="Times New Roman"/>
          <w:shd w:val="clear" w:color="auto" w:fill="FFFFFF"/>
        </w:rPr>
        <w:t xml:space="preserve"> only took the blame for one</w:t>
      </w:r>
      <w:r w:rsidRPr="00B77FC4">
        <w:rPr>
          <w:rFonts w:ascii="Times New Roman" w:hAnsi="Times New Roman" w:cs="Times New Roman"/>
          <w:shd w:val="clear" w:color="auto" w:fill="FFFFFF"/>
        </w:rPr>
        <w:t xml:space="preserve">. These stats represent </w:t>
      </w:r>
      <w:r w:rsidR="00B83D29" w:rsidRPr="00B77FC4">
        <w:rPr>
          <w:rFonts w:ascii="Times New Roman" w:hAnsi="Times New Roman" w:cs="Times New Roman"/>
          <w:shd w:val="clear" w:color="auto" w:fill="FFFFFF"/>
        </w:rPr>
        <w:t>a</w:t>
      </w:r>
      <w:r w:rsidRPr="00B77FC4">
        <w:rPr>
          <w:rFonts w:ascii="Times New Roman" w:hAnsi="Times New Roman" w:cs="Times New Roman"/>
          <w:shd w:val="clear" w:color="auto" w:fill="FFFFFF"/>
        </w:rPr>
        <w:t xml:space="preserve"> highly </w:t>
      </w:r>
      <w:r w:rsidR="00C04AA5" w:rsidRPr="00B77FC4">
        <w:rPr>
          <w:rFonts w:ascii="Times New Roman" w:hAnsi="Times New Roman" w:cs="Times New Roman"/>
          <w:shd w:val="clear" w:color="auto" w:fill="FFFFFF"/>
        </w:rPr>
        <w:t xml:space="preserve">unprofessional </w:t>
      </w:r>
      <w:r w:rsidRPr="00B77FC4">
        <w:rPr>
          <w:rFonts w:ascii="Times New Roman" w:hAnsi="Times New Roman" w:cs="Times New Roman"/>
          <w:shd w:val="clear" w:color="auto" w:fill="FFFFFF"/>
        </w:rPr>
        <w:t xml:space="preserve">and </w:t>
      </w:r>
      <w:r w:rsidR="00C04AA5" w:rsidRPr="00B77FC4">
        <w:rPr>
          <w:rFonts w:ascii="Times New Roman" w:hAnsi="Times New Roman" w:cs="Times New Roman"/>
          <w:shd w:val="clear" w:color="auto" w:fill="FFFFFF"/>
        </w:rPr>
        <w:t xml:space="preserve">unfriendly </w:t>
      </w:r>
      <w:r w:rsidRPr="00B77FC4">
        <w:rPr>
          <w:rFonts w:ascii="Times New Roman" w:hAnsi="Times New Roman" w:cs="Times New Roman"/>
          <w:shd w:val="clear" w:color="auto" w:fill="FFFFFF"/>
        </w:rPr>
        <w:t>w</w:t>
      </w:r>
      <w:r w:rsidR="00B83D29" w:rsidRPr="00B77FC4">
        <w:rPr>
          <w:rFonts w:ascii="Times New Roman" w:hAnsi="Times New Roman" w:cs="Times New Roman"/>
          <w:shd w:val="clear" w:color="auto" w:fill="FFFFFF"/>
        </w:rPr>
        <w:t>orking environment at Microsoft.</w:t>
      </w:r>
      <w:r w:rsidRPr="00B77FC4">
        <w:rPr>
          <w:rFonts w:ascii="Times New Roman" w:hAnsi="Times New Roman" w:cs="Times New Roman"/>
          <w:shd w:val="clear" w:color="auto" w:fill="FFFFFF"/>
        </w:rPr>
        <w:t xml:space="preserve"> </w:t>
      </w:r>
      <w:r w:rsidR="00B83D29" w:rsidRPr="00B77FC4">
        <w:rPr>
          <w:rFonts w:ascii="Times New Roman" w:hAnsi="Times New Roman" w:cs="Times New Roman"/>
          <w:shd w:val="clear" w:color="auto" w:fill="FFFFFF"/>
        </w:rPr>
        <w:t xml:space="preserve">The recent case about years of inappropriate </w:t>
      </w:r>
      <w:r w:rsidR="00B83D29" w:rsidRPr="00B77FC4">
        <w:rPr>
          <w:rFonts w:ascii="Times New Roman" w:hAnsi="Times New Roman" w:cs="Times New Roman"/>
          <w:shd w:val="clear" w:color="auto" w:fill="FFFFFF"/>
        </w:rPr>
        <w:lastRenderedPageBreak/>
        <w:t xml:space="preserve">behavior is a big question mark on company’s vow to do better. </w:t>
      </w:r>
      <w:r w:rsidR="00C04AA5" w:rsidRPr="00B77FC4">
        <w:rPr>
          <w:rFonts w:ascii="Times New Roman" w:hAnsi="Times New Roman" w:cs="Times New Roman"/>
          <w:shd w:val="clear" w:color="auto" w:fill="FFFFFF"/>
        </w:rPr>
        <w:t xml:space="preserve">Sadly, </w:t>
      </w:r>
      <w:r w:rsidR="00B83D29" w:rsidRPr="00B77FC4">
        <w:rPr>
          <w:rFonts w:ascii="Times New Roman" w:hAnsi="Times New Roman" w:cs="Times New Roman"/>
          <w:shd w:val="clear" w:color="auto" w:fill="FFFFFF"/>
        </w:rPr>
        <w:t xml:space="preserve">Microsoft is not the only leading company that faced such allegations by the employees, Google and Uber are also in the </w:t>
      </w:r>
      <w:r w:rsidR="00C04AA5" w:rsidRPr="00B77FC4">
        <w:rPr>
          <w:rFonts w:ascii="Times New Roman" w:hAnsi="Times New Roman" w:cs="Times New Roman"/>
          <w:shd w:val="clear" w:color="auto" w:fill="FFFFFF"/>
        </w:rPr>
        <w:t>li</w:t>
      </w:r>
      <w:r w:rsidR="00B83D29" w:rsidRPr="00B77FC4">
        <w:rPr>
          <w:rFonts w:ascii="Times New Roman" w:hAnsi="Times New Roman" w:cs="Times New Roman"/>
          <w:shd w:val="clear" w:color="auto" w:fill="FFFFFF"/>
        </w:rPr>
        <w:t xml:space="preserve">st. So far, google has worked in the most </w:t>
      </w:r>
      <w:r w:rsidR="00C04AA5" w:rsidRPr="00B77FC4">
        <w:rPr>
          <w:rFonts w:ascii="Times New Roman" w:hAnsi="Times New Roman" w:cs="Times New Roman"/>
          <w:shd w:val="clear" w:color="auto" w:fill="FFFFFF"/>
        </w:rPr>
        <w:t>efficient and effective</w:t>
      </w:r>
      <w:r w:rsidR="00B83D29" w:rsidRPr="00B77FC4">
        <w:rPr>
          <w:rFonts w:ascii="Times New Roman" w:hAnsi="Times New Roman" w:cs="Times New Roman"/>
          <w:shd w:val="clear" w:color="auto" w:fill="FFFFFF"/>
        </w:rPr>
        <w:t xml:space="preserve"> way to acknowledge and deal with these issues. </w:t>
      </w:r>
    </w:p>
    <w:p w14:paraId="2844BA86" w14:textId="77777777" w:rsidR="00DC6BF7" w:rsidRPr="00B77FC4" w:rsidRDefault="00DC6BF7" w:rsidP="001F4AC0">
      <w:pPr>
        <w:ind w:firstLine="0"/>
        <w:rPr>
          <w:rFonts w:ascii="Times New Roman" w:hAnsi="Times New Roman" w:cs="Times New Roman"/>
          <w:b/>
        </w:rPr>
      </w:pPr>
      <w:r w:rsidRPr="00B77FC4">
        <w:rPr>
          <w:rFonts w:ascii="Times New Roman" w:hAnsi="Times New Roman" w:cs="Times New Roman"/>
          <w:b/>
        </w:rPr>
        <w:t>Corporate Governance and Ethical leadership</w:t>
      </w:r>
    </w:p>
    <w:p w14:paraId="6FB46983" w14:textId="0392EA1C" w:rsidR="00E57EA6" w:rsidRPr="00B77FC4" w:rsidRDefault="00E57EA6" w:rsidP="00914957">
      <w:pPr>
        <w:rPr>
          <w:rFonts w:ascii="Times New Roman" w:hAnsi="Times New Roman" w:cs="Times New Roman"/>
          <w:b/>
        </w:rPr>
      </w:pPr>
      <w:r w:rsidRPr="00B77FC4">
        <w:rPr>
          <w:rFonts w:ascii="Times New Roman" w:hAnsi="Times New Roman" w:cs="Times New Roman"/>
        </w:rPr>
        <w:t>If we</w:t>
      </w:r>
      <w:r w:rsidRPr="00B77FC4">
        <w:rPr>
          <w:rFonts w:ascii="Times New Roman" w:hAnsi="Times New Roman" w:cs="Times New Roman"/>
          <w:b/>
        </w:rPr>
        <w:t xml:space="preserve"> </w:t>
      </w:r>
      <w:r w:rsidRPr="00B77FC4">
        <w:rPr>
          <w:rFonts w:ascii="Times New Roman" w:hAnsi="Times New Roman" w:cs="Times New Roman"/>
          <w:shd w:val="clear" w:color="auto" w:fill="FFFFFF"/>
        </w:rPr>
        <w:t xml:space="preserve">evaluate the reasons for the failure of some of the leading global companies we realize that it was due to the total disregards of Ethical leadership. Corporate governance is based on standard principles, guidelines, values and morals within an organization. Norms that the company follows to generate profit define their course of action. </w:t>
      </w:r>
      <w:r w:rsidR="00B75669" w:rsidRPr="00B77FC4">
        <w:rPr>
          <w:rFonts w:ascii="Times New Roman" w:hAnsi="Times New Roman" w:cs="Times New Roman"/>
          <w:shd w:val="clear" w:color="auto" w:fill="FFFFFF"/>
        </w:rPr>
        <w:t xml:space="preserve">Keeping </w:t>
      </w:r>
      <w:r w:rsidR="00914957" w:rsidRPr="00B77FC4">
        <w:rPr>
          <w:rFonts w:ascii="Times New Roman" w:hAnsi="Times New Roman" w:cs="Times New Roman"/>
          <w:shd w:val="clear" w:color="auto" w:fill="FFFFFF"/>
        </w:rPr>
        <w:t xml:space="preserve">a balance between maintaining an accountability and perusing market opportunities is a big challenge in the business world. Ethical leadership plays a crucial role in maintaining company’s moral standards. </w:t>
      </w:r>
      <w:r w:rsidR="00563CB4">
        <w:rPr>
          <w:rFonts w:ascii="Times New Roman" w:hAnsi="Times New Roman" w:cs="Times New Roman"/>
          <w:shd w:val="clear" w:color="auto" w:fill="FFFFFF"/>
        </w:rPr>
        <w:t>However,</w:t>
      </w:r>
      <w:r w:rsidR="00914957" w:rsidRPr="00B77FC4">
        <w:rPr>
          <w:rFonts w:ascii="Times New Roman" w:hAnsi="Times New Roman" w:cs="Times New Roman"/>
          <w:shd w:val="clear" w:color="auto" w:fill="FFFFFF"/>
        </w:rPr>
        <w:t xml:space="preserve"> sometimes their inability to manage risks and to forecast challenges prove disastrous for the organization. </w:t>
      </w:r>
      <w:sdt>
        <w:sdtPr>
          <w:rPr>
            <w:rFonts w:ascii="Times New Roman" w:hAnsi="Times New Roman" w:cs="Times New Roman"/>
            <w:shd w:val="clear" w:color="auto" w:fill="FFFFFF"/>
          </w:rPr>
          <w:id w:val="-260380496"/>
          <w:citation/>
        </w:sdtPr>
        <w:sdtEndPr/>
        <w:sdtContent>
          <w:r w:rsidR="00B77FC4">
            <w:rPr>
              <w:rFonts w:ascii="Times New Roman" w:hAnsi="Times New Roman" w:cs="Times New Roman"/>
              <w:shd w:val="clear" w:color="auto" w:fill="FFFFFF"/>
            </w:rPr>
            <w:fldChar w:fldCharType="begin"/>
          </w:r>
          <w:r w:rsidR="00B77FC4">
            <w:rPr>
              <w:rFonts w:ascii="Times New Roman" w:hAnsi="Times New Roman" w:cs="Times New Roman"/>
              <w:shd w:val="clear" w:color="auto" w:fill="FFFFFF"/>
            </w:rPr>
            <w:instrText xml:space="preserve"> CITATION Tho16 \l 1033 </w:instrText>
          </w:r>
          <w:r w:rsidR="00B77FC4">
            <w:rPr>
              <w:rFonts w:ascii="Times New Roman" w:hAnsi="Times New Roman" w:cs="Times New Roman"/>
              <w:shd w:val="clear" w:color="auto" w:fill="FFFFFF"/>
            </w:rPr>
            <w:fldChar w:fldCharType="separate"/>
          </w:r>
          <w:r w:rsidR="00B77FC4" w:rsidRPr="00B77FC4">
            <w:rPr>
              <w:rFonts w:ascii="Times New Roman" w:hAnsi="Times New Roman" w:cs="Times New Roman"/>
              <w:noProof/>
              <w:shd w:val="clear" w:color="auto" w:fill="FFFFFF"/>
            </w:rPr>
            <w:t>(Clarke, 2016)</w:t>
          </w:r>
          <w:r w:rsidR="00B77FC4">
            <w:rPr>
              <w:rFonts w:ascii="Times New Roman" w:hAnsi="Times New Roman" w:cs="Times New Roman"/>
              <w:shd w:val="clear" w:color="auto" w:fill="FFFFFF"/>
            </w:rPr>
            <w:fldChar w:fldCharType="end"/>
          </w:r>
        </w:sdtContent>
      </w:sdt>
    </w:p>
    <w:p w14:paraId="7740C7B0" w14:textId="77777777" w:rsidR="00DC6BF7" w:rsidRPr="00B77FC4" w:rsidRDefault="00DC6BF7" w:rsidP="001F4AC0">
      <w:pPr>
        <w:ind w:firstLine="0"/>
        <w:rPr>
          <w:rFonts w:ascii="Times New Roman" w:hAnsi="Times New Roman" w:cs="Times New Roman"/>
          <w:b/>
        </w:rPr>
      </w:pPr>
      <w:r w:rsidRPr="00B77FC4">
        <w:rPr>
          <w:rFonts w:ascii="Times New Roman" w:hAnsi="Times New Roman" w:cs="Times New Roman"/>
          <w:b/>
        </w:rPr>
        <w:t>Principles of Corporate conduct</w:t>
      </w:r>
    </w:p>
    <w:p w14:paraId="0B39A9F2" w14:textId="77777777" w:rsidR="00213CAD" w:rsidRPr="00B77FC4" w:rsidRDefault="005413E3" w:rsidP="001F4AC0">
      <w:pPr>
        <w:ind w:firstLine="0"/>
        <w:rPr>
          <w:rFonts w:ascii="Times New Roman" w:hAnsi="Times New Roman" w:cs="Times New Roman"/>
        </w:rPr>
      </w:pPr>
      <w:r w:rsidRPr="00B77FC4">
        <w:rPr>
          <w:rFonts w:ascii="Times New Roman" w:hAnsi="Times New Roman" w:cs="Times New Roman"/>
          <w:b/>
        </w:rPr>
        <w:tab/>
      </w:r>
      <w:r w:rsidRPr="00B77FC4">
        <w:rPr>
          <w:rFonts w:ascii="Times New Roman" w:hAnsi="Times New Roman" w:cs="Times New Roman"/>
        </w:rPr>
        <w:t>For any organization to run smoothly, it is important to follow some principles of corporate conduct. No one in the organization is above company’s code of ethics, every person must follow the legal regulations. Each member of the company is responsible for the social reputation of the company so their actions should be appropriate as per company’s code of conduct. Microsoft’s reputation suffered a great set back due to unethical behavior or some employees and their lack of action against such beh</w:t>
      </w:r>
      <w:r w:rsidR="00213CAD" w:rsidRPr="00B77FC4">
        <w:rPr>
          <w:rFonts w:ascii="Times New Roman" w:hAnsi="Times New Roman" w:cs="Times New Roman"/>
        </w:rPr>
        <w:t xml:space="preserve">avior made the situation worse. </w:t>
      </w:r>
      <w:r w:rsidR="00213CAD" w:rsidRPr="00B77FC4">
        <w:rPr>
          <w:rFonts w:ascii="Times New Roman" w:hAnsi="Times New Roman" w:cs="Times New Roman"/>
          <w:b/>
        </w:rPr>
        <w:tab/>
      </w:r>
    </w:p>
    <w:p w14:paraId="3E3957E5" w14:textId="77777777" w:rsidR="00C80000" w:rsidRPr="00B77FC4" w:rsidRDefault="00C80000" w:rsidP="001F4AC0">
      <w:pPr>
        <w:ind w:firstLine="0"/>
        <w:rPr>
          <w:rFonts w:ascii="Times New Roman" w:hAnsi="Times New Roman" w:cs="Times New Roman"/>
          <w:b/>
        </w:rPr>
      </w:pPr>
      <w:r w:rsidRPr="00B77FC4">
        <w:rPr>
          <w:rFonts w:ascii="Times New Roman" w:hAnsi="Times New Roman" w:cs="Times New Roman"/>
          <w:b/>
        </w:rPr>
        <w:t>Self-serving Bias</w:t>
      </w:r>
    </w:p>
    <w:p w14:paraId="38EDC1C3" w14:textId="4CFB21A2" w:rsidR="00CC25A9" w:rsidRPr="00B77FC4" w:rsidRDefault="00CC25A9" w:rsidP="001F4AC0">
      <w:pPr>
        <w:ind w:firstLine="0"/>
        <w:rPr>
          <w:rFonts w:ascii="Times New Roman" w:hAnsi="Times New Roman" w:cs="Times New Roman"/>
        </w:rPr>
      </w:pPr>
      <w:r w:rsidRPr="00B77FC4">
        <w:rPr>
          <w:rFonts w:ascii="Times New Roman" w:hAnsi="Times New Roman" w:cs="Times New Roman"/>
          <w:b/>
        </w:rPr>
        <w:tab/>
      </w:r>
      <w:r w:rsidRPr="00B77FC4">
        <w:rPr>
          <w:rFonts w:ascii="Times New Roman" w:hAnsi="Times New Roman" w:cs="Times New Roman"/>
        </w:rPr>
        <w:t xml:space="preserve">Employees have a tendency to make decisions based on their thoughts and opinions rather than evidence. Self-serving biases can affect a person’s ability to evaluate problems </w:t>
      </w:r>
      <w:r w:rsidR="00535FE0" w:rsidRPr="00B77FC4">
        <w:rPr>
          <w:rFonts w:ascii="Times New Roman" w:hAnsi="Times New Roman" w:cs="Times New Roman"/>
        </w:rPr>
        <w:t xml:space="preserve">and </w:t>
      </w:r>
      <w:r w:rsidR="00535FE0" w:rsidRPr="00B77FC4">
        <w:rPr>
          <w:rFonts w:ascii="Times New Roman" w:hAnsi="Times New Roman" w:cs="Times New Roman"/>
        </w:rPr>
        <w:lastRenderedPageBreak/>
        <w:t xml:space="preserve">deal with them which leading to an unhealthy </w:t>
      </w:r>
      <w:r w:rsidRPr="00B77FC4">
        <w:rPr>
          <w:rFonts w:ascii="Times New Roman" w:hAnsi="Times New Roman" w:cs="Times New Roman"/>
        </w:rPr>
        <w:t>workplace</w:t>
      </w:r>
      <w:r w:rsidR="00535FE0" w:rsidRPr="00B77FC4">
        <w:rPr>
          <w:rFonts w:ascii="Times New Roman" w:hAnsi="Times New Roman" w:cs="Times New Roman"/>
        </w:rPr>
        <w:t xml:space="preserve">. In the case of Microsoft, the company had been trying to dodge any </w:t>
      </w:r>
      <w:r w:rsidR="00563CB4" w:rsidRPr="00B77FC4">
        <w:rPr>
          <w:rFonts w:ascii="Times New Roman" w:hAnsi="Times New Roman" w:cs="Times New Roman"/>
        </w:rPr>
        <w:t>harassment</w:t>
      </w:r>
      <w:r w:rsidR="00535FE0" w:rsidRPr="00B77FC4">
        <w:rPr>
          <w:rFonts w:ascii="Times New Roman" w:hAnsi="Times New Roman" w:cs="Times New Roman"/>
        </w:rPr>
        <w:t xml:space="preserve"> claims rather than acknowledging and dealing with them. It showed their bias towards their reputation and standing in the market. </w:t>
      </w:r>
      <w:sdt>
        <w:sdtPr>
          <w:rPr>
            <w:rFonts w:ascii="Times New Roman" w:hAnsi="Times New Roman" w:cs="Times New Roman"/>
          </w:rPr>
          <w:id w:val="989602723"/>
          <w:citation/>
        </w:sdtPr>
        <w:sdtEndPr/>
        <w:sdtContent>
          <w:r w:rsidR="00B77FC4">
            <w:rPr>
              <w:rFonts w:ascii="Times New Roman" w:hAnsi="Times New Roman" w:cs="Times New Roman"/>
            </w:rPr>
            <w:fldChar w:fldCharType="begin"/>
          </w:r>
          <w:r w:rsidR="00B77FC4">
            <w:rPr>
              <w:rFonts w:ascii="Times New Roman" w:hAnsi="Times New Roman" w:cs="Times New Roman"/>
            </w:rPr>
            <w:instrText xml:space="preserve"> CITATION Ric18 \l 1033 </w:instrText>
          </w:r>
          <w:r w:rsidR="00B77FC4">
            <w:rPr>
              <w:rFonts w:ascii="Times New Roman" w:hAnsi="Times New Roman" w:cs="Times New Roman"/>
            </w:rPr>
            <w:fldChar w:fldCharType="separate"/>
          </w:r>
          <w:r w:rsidR="00B77FC4" w:rsidRPr="00B77FC4">
            <w:rPr>
              <w:rFonts w:ascii="Times New Roman" w:hAnsi="Times New Roman" w:cs="Times New Roman"/>
              <w:noProof/>
            </w:rPr>
            <w:t>(Brenner, 2018)</w:t>
          </w:r>
          <w:r w:rsidR="00B77FC4">
            <w:rPr>
              <w:rFonts w:ascii="Times New Roman" w:hAnsi="Times New Roman" w:cs="Times New Roman"/>
            </w:rPr>
            <w:fldChar w:fldCharType="end"/>
          </w:r>
        </w:sdtContent>
      </w:sdt>
    </w:p>
    <w:p w14:paraId="142F19F4" w14:textId="77777777" w:rsidR="00C80000" w:rsidRPr="00B77FC4" w:rsidRDefault="00C80000" w:rsidP="001F4AC0">
      <w:pPr>
        <w:ind w:firstLine="0"/>
        <w:rPr>
          <w:rFonts w:ascii="Times New Roman" w:hAnsi="Times New Roman" w:cs="Times New Roman"/>
          <w:b/>
        </w:rPr>
      </w:pPr>
      <w:r w:rsidRPr="00B77FC4">
        <w:rPr>
          <w:rFonts w:ascii="Times New Roman" w:hAnsi="Times New Roman" w:cs="Times New Roman"/>
          <w:b/>
        </w:rPr>
        <w:t xml:space="preserve">Incentive Gaming </w:t>
      </w:r>
    </w:p>
    <w:p w14:paraId="6E035D63" w14:textId="77777777" w:rsidR="00FD149B" w:rsidRPr="00B77FC4" w:rsidRDefault="00FD149B" w:rsidP="001F4AC0">
      <w:pPr>
        <w:ind w:firstLine="0"/>
        <w:rPr>
          <w:rFonts w:ascii="Times New Roman" w:hAnsi="Times New Roman" w:cs="Times New Roman"/>
        </w:rPr>
      </w:pPr>
      <w:r w:rsidRPr="00B77FC4">
        <w:rPr>
          <w:rFonts w:ascii="Times New Roman" w:hAnsi="Times New Roman" w:cs="Times New Roman"/>
        </w:rPr>
        <w:tab/>
      </w:r>
      <w:r w:rsidR="00C65B0D" w:rsidRPr="00B77FC4">
        <w:rPr>
          <w:rFonts w:ascii="Times New Roman" w:hAnsi="Times New Roman" w:cs="Times New Roman"/>
        </w:rPr>
        <w:t>Human beings are opportunist by nature and c</w:t>
      </w:r>
      <w:r w:rsidRPr="00B77FC4">
        <w:rPr>
          <w:rFonts w:ascii="Times New Roman" w:hAnsi="Times New Roman" w:cs="Times New Roman"/>
        </w:rPr>
        <w:t xml:space="preserve">ompanies </w:t>
      </w:r>
      <w:r w:rsidR="00C65B0D" w:rsidRPr="00B77FC4">
        <w:rPr>
          <w:rFonts w:ascii="Times New Roman" w:hAnsi="Times New Roman" w:cs="Times New Roman"/>
        </w:rPr>
        <w:t>exploit it by using</w:t>
      </w:r>
      <w:r w:rsidRPr="00B77FC4">
        <w:rPr>
          <w:rFonts w:ascii="Times New Roman" w:hAnsi="Times New Roman" w:cs="Times New Roman"/>
        </w:rPr>
        <w:t xml:space="preserve"> the incentive gaming techniques to</w:t>
      </w:r>
      <w:r w:rsidR="00C65B0D" w:rsidRPr="00B77FC4">
        <w:rPr>
          <w:rFonts w:ascii="Times New Roman" w:hAnsi="Times New Roman" w:cs="Times New Roman"/>
        </w:rPr>
        <w:t xml:space="preserve"> keep their employees motivated. They use </w:t>
      </w:r>
      <w:r w:rsidRPr="00B77FC4">
        <w:rPr>
          <w:rFonts w:ascii="Times New Roman" w:hAnsi="Times New Roman" w:cs="Times New Roman"/>
        </w:rPr>
        <w:t xml:space="preserve">commissions, </w:t>
      </w:r>
      <w:r w:rsidR="00C65B0D" w:rsidRPr="00B77FC4">
        <w:rPr>
          <w:rFonts w:ascii="Times New Roman" w:hAnsi="Times New Roman" w:cs="Times New Roman"/>
        </w:rPr>
        <w:t xml:space="preserve">extra </w:t>
      </w:r>
      <w:r w:rsidRPr="00B77FC4">
        <w:rPr>
          <w:rFonts w:ascii="Times New Roman" w:hAnsi="Times New Roman" w:cs="Times New Roman"/>
        </w:rPr>
        <w:t>allowances and bonuses</w:t>
      </w:r>
      <w:r w:rsidR="00C65B0D" w:rsidRPr="00B77FC4">
        <w:rPr>
          <w:rFonts w:ascii="Times New Roman" w:hAnsi="Times New Roman" w:cs="Times New Roman"/>
        </w:rPr>
        <w:t xml:space="preserve"> in order to make sure that employees put an extra effort to reach their targets</w:t>
      </w:r>
      <w:r w:rsidRPr="00B77FC4">
        <w:rPr>
          <w:rFonts w:ascii="Times New Roman" w:hAnsi="Times New Roman" w:cs="Times New Roman"/>
        </w:rPr>
        <w:t xml:space="preserve">. The negative side of using these techniques is that employees start to focus their efforts on sabotaging their coworker </w:t>
      </w:r>
      <w:r w:rsidR="00C65B0D" w:rsidRPr="00B77FC4">
        <w:rPr>
          <w:rFonts w:ascii="Times New Roman" w:hAnsi="Times New Roman" w:cs="Times New Roman"/>
        </w:rPr>
        <w:t>rather than</w:t>
      </w:r>
      <w:r w:rsidRPr="00B77FC4">
        <w:rPr>
          <w:rFonts w:ascii="Times New Roman" w:hAnsi="Times New Roman" w:cs="Times New Roman"/>
        </w:rPr>
        <w:t xml:space="preserve"> improving their own performance.</w:t>
      </w:r>
    </w:p>
    <w:p w14:paraId="12227E34" w14:textId="77777777" w:rsidR="00432564" w:rsidRPr="00B77FC4" w:rsidRDefault="00432564" w:rsidP="001F4AC0">
      <w:pPr>
        <w:ind w:firstLine="0"/>
        <w:rPr>
          <w:rFonts w:ascii="Times New Roman" w:hAnsi="Times New Roman" w:cs="Times New Roman"/>
          <w:b/>
        </w:rPr>
      </w:pPr>
      <w:r w:rsidRPr="00B77FC4">
        <w:rPr>
          <w:rFonts w:ascii="Times New Roman" w:hAnsi="Times New Roman" w:cs="Times New Roman"/>
          <w:b/>
        </w:rPr>
        <w:t>Ethics Unwrapped</w:t>
      </w:r>
    </w:p>
    <w:p w14:paraId="50503F45" w14:textId="77777777" w:rsidR="00FD0270" w:rsidRPr="00B77FC4" w:rsidRDefault="00FD0270" w:rsidP="00FD0270">
      <w:pPr>
        <w:rPr>
          <w:rFonts w:ascii="Times New Roman" w:hAnsi="Times New Roman" w:cs="Times New Roman"/>
        </w:rPr>
      </w:pPr>
      <w:r w:rsidRPr="00B77FC4">
        <w:rPr>
          <w:rFonts w:ascii="Times New Roman" w:hAnsi="Times New Roman" w:cs="Times New Roman"/>
        </w:rPr>
        <w:t xml:space="preserve">There are 4 ways to act morally i.e. moral awareness, moral decision making, moral intent and moral action.  </w:t>
      </w:r>
    </w:p>
    <w:p w14:paraId="3198249E" w14:textId="77777777" w:rsidR="00432564" w:rsidRPr="00B77FC4" w:rsidRDefault="00432564" w:rsidP="00FD0270">
      <w:pPr>
        <w:rPr>
          <w:rFonts w:ascii="Times New Roman" w:hAnsi="Times New Roman" w:cs="Times New Roman"/>
        </w:rPr>
      </w:pPr>
      <w:r w:rsidRPr="00B77FC4">
        <w:rPr>
          <w:rFonts w:ascii="Times New Roman" w:hAnsi="Times New Roman" w:cs="Times New Roman"/>
        </w:rPr>
        <w:t xml:space="preserve">Ethics unwrapped helps understand the moral and ethical actions to be taken in a situation of crisis. How an effective leadership can prevent the situation from getting worse. </w:t>
      </w:r>
    </w:p>
    <w:p w14:paraId="34C1801D" w14:textId="77777777" w:rsidR="00FD0270" w:rsidRPr="00B77FC4" w:rsidRDefault="00FD0270" w:rsidP="001F4AC0">
      <w:pPr>
        <w:ind w:firstLine="0"/>
        <w:rPr>
          <w:rFonts w:ascii="Times New Roman" w:hAnsi="Times New Roman" w:cs="Times New Roman"/>
        </w:rPr>
      </w:pPr>
      <w:r w:rsidRPr="00B77FC4">
        <w:rPr>
          <w:rFonts w:ascii="Times New Roman" w:hAnsi="Times New Roman" w:cs="Times New Roman"/>
        </w:rPr>
        <w:t xml:space="preserve">Implicit bias makes people treat others in a particular way which is a very harmful culture in a workplace. It affects their decision making and judgement of the situation. Dealing with a crisis heads on requires an ability to look at things </w:t>
      </w:r>
      <w:r w:rsidR="00856D79" w:rsidRPr="00B77FC4">
        <w:rPr>
          <w:rFonts w:ascii="Times New Roman" w:hAnsi="Times New Roman" w:cs="Times New Roman"/>
        </w:rPr>
        <w:t xml:space="preserve">with an </w:t>
      </w:r>
      <w:r w:rsidRPr="00B77FC4">
        <w:rPr>
          <w:rFonts w:ascii="Times New Roman" w:hAnsi="Times New Roman" w:cs="Times New Roman"/>
        </w:rPr>
        <w:t xml:space="preserve">unbiased </w:t>
      </w:r>
      <w:r w:rsidR="00856D79" w:rsidRPr="00B77FC4">
        <w:rPr>
          <w:rFonts w:ascii="Times New Roman" w:hAnsi="Times New Roman" w:cs="Times New Roman"/>
        </w:rPr>
        <w:t>view point</w:t>
      </w:r>
      <w:r w:rsidRPr="00B77FC4">
        <w:rPr>
          <w:rFonts w:ascii="Times New Roman" w:hAnsi="Times New Roman" w:cs="Times New Roman"/>
        </w:rPr>
        <w:t xml:space="preserve">. </w:t>
      </w:r>
    </w:p>
    <w:p w14:paraId="7E5CB3A5" w14:textId="77777777" w:rsidR="00C80000" w:rsidRPr="00B77FC4" w:rsidRDefault="00C80000" w:rsidP="001F4AC0">
      <w:pPr>
        <w:ind w:firstLine="0"/>
        <w:rPr>
          <w:rFonts w:ascii="Times New Roman" w:hAnsi="Times New Roman" w:cs="Times New Roman"/>
          <w:b/>
        </w:rPr>
      </w:pPr>
      <w:r w:rsidRPr="00B77FC4">
        <w:rPr>
          <w:rFonts w:ascii="Times New Roman" w:hAnsi="Times New Roman" w:cs="Times New Roman"/>
          <w:b/>
        </w:rPr>
        <w:t>Proper Moral action to be taken in this case</w:t>
      </w:r>
    </w:p>
    <w:p w14:paraId="4564BC59" w14:textId="77777777" w:rsidR="007903F0" w:rsidRPr="00B77FC4" w:rsidRDefault="00C65B0D" w:rsidP="001F4AC0">
      <w:pPr>
        <w:ind w:firstLine="0"/>
        <w:rPr>
          <w:rFonts w:ascii="Times New Roman" w:hAnsi="Times New Roman" w:cs="Times New Roman"/>
        </w:rPr>
      </w:pPr>
      <w:r w:rsidRPr="00B77FC4">
        <w:rPr>
          <w:rFonts w:ascii="Times New Roman" w:hAnsi="Times New Roman" w:cs="Times New Roman"/>
        </w:rPr>
        <w:tab/>
        <w:t xml:space="preserve">Dealing with harassment allegations strategically can reduce the risk of </w:t>
      </w:r>
      <w:r w:rsidR="007903F0" w:rsidRPr="00B77FC4">
        <w:rPr>
          <w:rFonts w:ascii="Times New Roman" w:hAnsi="Times New Roman" w:cs="Times New Roman"/>
        </w:rPr>
        <w:t>such incidents in future and also improve the work place environment. The proper moral action in this case would have been the HR dealing with complains as soon as they heard about them. They delay in action against employees made the victims feel unsafe. Instead of trying to neutralize the situation the company should hav</w:t>
      </w:r>
      <w:r w:rsidR="00EB2414" w:rsidRPr="00B77FC4">
        <w:rPr>
          <w:rFonts w:ascii="Times New Roman" w:hAnsi="Times New Roman" w:cs="Times New Roman"/>
        </w:rPr>
        <w:t>e taken quick and strong action,</w:t>
      </w:r>
      <w:r w:rsidR="007903F0" w:rsidRPr="00B77FC4">
        <w:rPr>
          <w:rFonts w:ascii="Times New Roman" w:hAnsi="Times New Roman" w:cs="Times New Roman"/>
        </w:rPr>
        <w:t xml:space="preserve"> </w:t>
      </w:r>
      <w:r w:rsidR="00EB2414" w:rsidRPr="00B77FC4">
        <w:rPr>
          <w:rFonts w:ascii="Times New Roman" w:hAnsi="Times New Roman" w:cs="Times New Roman"/>
        </w:rPr>
        <w:t>s</w:t>
      </w:r>
      <w:r w:rsidR="007903F0" w:rsidRPr="00B77FC4">
        <w:rPr>
          <w:rFonts w:ascii="Times New Roman" w:hAnsi="Times New Roman" w:cs="Times New Roman"/>
        </w:rPr>
        <w:t xml:space="preserve">o that female employees felt comfortable </w:t>
      </w:r>
      <w:r w:rsidR="007903F0" w:rsidRPr="00B77FC4">
        <w:rPr>
          <w:rFonts w:ascii="Times New Roman" w:hAnsi="Times New Roman" w:cs="Times New Roman"/>
        </w:rPr>
        <w:lastRenderedPageBreak/>
        <w:t xml:space="preserve">in reporting such incidents in future. </w:t>
      </w:r>
      <w:r w:rsidR="00EB2414" w:rsidRPr="00B77FC4">
        <w:rPr>
          <w:rFonts w:ascii="Times New Roman" w:hAnsi="Times New Roman" w:cs="Times New Roman"/>
        </w:rPr>
        <w:t>The HR initially discarded the allegations with statements like “It’s just a harmless flirting”.</w:t>
      </w:r>
      <w:r w:rsidR="00856D79" w:rsidRPr="00B77FC4">
        <w:rPr>
          <w:rFonts w:ascii="Times New Roman" w:hAnsi="Times New Roman" w:cs="Times New Roman"/>
        </w:rPr>
        <w:t xml:space="preserve"> </w:t>
      </w:r>
      <w:r w:rsidR="00856D79" w:rsidRPr="00B77FC4">
        <w:rPr>
          <w:rFonts w:ascii="Times New Roman" w:hAnsi="Times New Roman" w:cs="Times New Roman"/>
          <w:shd w:val="clear" w:color="auto" w:fill="FFFFFF"/>
        </w:rPr>
        <w:t>It is about time that employers build strategies and implement mechanisms that address sexual harassment cases at workplace. They should make sure that workplace is free from any kind of toxicity, including sexual harassment.</w:t>
      </w:r>
      <w:r w:rsidR="00EB2414" w:rsidRPr="00B77FC4">
        <w:rPr>
          <w:rFonts w:ascii="Times New Roman" w:hAnsi="Times New Roman" w:cs="Times New Roman"/>
        </w:rPr>
        <w:t xml:space="preserve"> </w:t>
      </w:r>
      <w:bookmarkStart w:id="0" w:name="_GoBack"/>
      <w:bookmarkEnd w:id="0"/>
    </w:p>
    <w:sdt>
      <w:sdtPr>
        <w:rPr>
          <w:rFonts w:asciiTheme="minorHAnsi" w:eastAsiaTheme="minorEastAsia" w:hAnsiTheme="minorHAnsi" w:cstheme="minorBidi"/>
          <w:b w:val="0"/>
          <w:bCs w:val="0"/>
          <w:color w:val="000000" w:themeColor="text1"/>
          <w:kern w:val="0"/>
          <w:sz w:val="24"/>
          <w:szCs w:val="24"/>
          <w:lang w:eastAsia="ja-JP"/>
        </w:rPr>
        <w:id w:val="280697352"/>
        <w:docPartObj>
          <w:docPartGallery w:val="Bibliographies"/>
          <w:docPartUnique/>
        </w:docPartObj>
      </w:sdtPr>
      <w:sdtEndPr/>
      <w:sdtContent>
        <w:p w14:paraId="449A8277" w14:textId="77777777" w:rsidR="00B77FC4" w:rsidRPr="00B77FC4" w:rsidRDefault="00B77FC4" w:rsidP="00B77FC4">
          <w:pPr>
            <w:pStyle w:val="Heading1"/>
            <w:jc w:val="center"/>
            <w:rPr>
              <w:color w:val="000000" w:themeColor="text1"/>
              <w:sz w:val="24"/>
              <w:szCs w:val="24"/>
            </w:rPr>
          </w:pPr>
          <w:r w:rsidRPr="00B77FC4">
            <w:rPr>
              <w:color w:val="000000" w:themeColor="text1"/>
              <w:sz w:val="24"/>
              <w:szCs w:val="24"/>
            </w:rPr>
            <w:t>References</w:t>
          </w:r>
        </w:p>
        <w:sdt>
          <w:sdtPr>
            <w:rPr>
              <w:rFonts w:ascii="Times New Roman" w:hAnsi="Times New Roman" w:cs="Times New Roman"/>
            </w:rPr>
            <w:id w:val="-573587230"/>
            <w:bibliography/>
          </w:sdtPr>
          <w:sdtEndPr/>
          <w:sdtContent>
            <w:p w14:paraId="768BEACA" w14:textId="77777777" w:rsidR="00B77FC4" w:rsidRPr="00B77FC4" w:rsidRDefault="00B77FC4" w:rsidP="00B77FC4">
              <w:pPr>
                <w:pStyle w:val="Bibliography"/>
                <w:ind w:left="720" w:hanging="720"/>
                <w:rPr>
                  <w:rFonts w:ascii="Times New Roman" w:hAnsi="Times New Roman" w:cs="Times New Roman"/>
                  <w:noProof/>
                </w:rPr>
              </w:pPr>
              <w:r w:rsidRPr="00B77FC4">
                <w:rPr>
                  <w:rFonts w:ascii="Times New Roman" w:hAnsi="Times New Roman" w:cs="Times New Roman"/>
                </w:rPr>
                <w:fldChar w:fldCharType="begin"/>
              </w:r>
              <w:r w:rsidRPr="00B77FC4">
                <w:rPr>
                  <w:rFonts w:ascii="Times New Roman" w:hAnsi="Times New Roman" w:cs="Times New Roman"/>
                </w:rPr>
                <w:instrText xml:space="preserve"> BIBLIOGRAPHY </w:instrText>
              </w:r>
              <w:r w:rsidRPr="00B77FC4">
                <w:rPr>
                  <w:rFonts w:ascii="Times New Roman" w:hAnsi="Times New Roman" w:cs="Times New Roman"/>
                </w:rPr>
                <w:fldChar w:fldCharType="separate"/>
              </w:r>
              <w:r w:rsidRPr="00B77FC4">
                <w:rPr>
                  <w:rFonts w:ascii="Times New Roman" w:hAnsi="Times New Roman" w:cs="Times New Roman"/>
                  <w:noProof/>
                </w:rPr>
                <w:t xml:space="preserve">Brenner, R. (2018). Self Serving Bias in organizations. </w:t>
              </w:r>
              <w:r w:rsidRPr="00B77FC4">
                <w:rPr>
                  <w:rFonts w:ascii="Times New Roman" w:hAnsi="Times New Roman" w:cs="Times New Roman"/>
                  <w:i/>
                  <w:iCs/>
                  <w:noProof/>
                </w:rPr>
                <w:t>Chaco Canyon</w:t>
              </w:r>
              <w:r w:rsidRPr="00B77FC4">
                <w:rPr>
                  <w:rFonts w:ascii="Times New Roman" w:hAnsi="Times New Roman" w:cs="Times New Roman"/>
                  <w:noProof/>
                </w:rPr>
                <w:t>, 187-198.</w:t>
              </w:r>
            </w:p>
            <w:p w14:paraId="70BB463C" w14:textId="77777777" w:rsidR="00B77FC4" w:rsidRPr="00B77FC4" w:rsidRDefault="00B77FC4" w:rsidP="00B77FC4">
              <w:pPr>
                <w:pStyle w:val="Bibliography"/>
                <w:ind w:left="720" w:hanging="720"/>
                <w:rPr>
                  <w:rFonts w:ascii="Times New Roman" w:hAnsi="Times New Roman" w:cs="Times New Roman"/>
                  <w:noProof/>
                </w:rPr>
              </w:pPr>
              <w:r w:rsidRPr="00B77FC4">
                <w:rPr>
                  <w:rFonts w:ascii="Times New Roman" w:hAnsi="Times New Roman" w:cs="Times New Roman"/>
                  <w:noProof/>
                </w:rPr>
                <w:t xml:space="preserve">Clarke, T. (2016). Ethics, Values and corporate governance. . </w:t>
              </w:r>
              <w:r w:rsidRPr="00B77FC4">
                <w:rPr>
                  <w:rFonts w:ascii="Times New Roman" w:hAnsi="Times New Roman" w:cs="Times New Roman"/>
                  <w:i/>
                  <w:iCs/>
                  <w:noProof/>
                </w:rPr>
                <w:t>Open Mind</w:t>
              </w:r>
              <w:r w:rsidRPr="00B77FC4">
                <w:rPr>
                  <w:rFonts w:ascii="Times New Roman" w:hAnsi="Times New Roman" w:cs="Times New Roman"/>
                  <w:noProof/>
                </w:rPr>
                <w:t>, 311-320.</w:t>
              </w:r>
            </w:p>
            <w:p w14:paraId="5B825991" w14:textId="77777777" w:rsidR="00B77FC4" w:rsidRPr="00B77FC4" w:rsidRDefault="00B77FC4" w:rsidP="00B77FC4">
              <w:pPr>
                <w:pStyle w:val="Bibliography"/>
                <w:ind w:left="720" w:hanging="720"/>
                <w:rPr>
                  <w:rFonts w:ascii="Times New Roman" w:hAnsi="Times New Roman" w:cs="Times New Roman"/>
                  <w:noProof/>
                </w:rPr>
              </w:pPr>
              <w:r w:rsidRPr="00B77FC4">
                <w:rPr>
                  <w:rFonts w:ascii="Times New Roman" w:hAnsi="Times New Roman" w:cs="Times New Roman"/>
                  <w:noProof/>
                </w:rPr>
                <w:t xml:space="preserve">kolakowski, N. (2019). Microsoft sexual Harrassment Blow up Casts light on core teh issue. </w:t>
              </w:r>
              <w:r w:rsidRPr="00B77FC4">
                <w:rPr>
                  <w:rFonts w:ascii="Times New Roman" w:hAnsi="Times New Roman" w:cs="Times New Roman"/>
                  <w:i/>
                  <w:iCs/>
                  <w:noProof/>
                </w:rPr>
                <w:t>Dice</w:t>
              </w:r>
              <w:r w:rsidRPr="00B77FC4">
                <w:rPr>
                  <w:rFonts w:ascii="Times New Roman" w:hAnsi="Times New Roman" w:cs="Times New Roman"/>
                  <w:noProof/>
                </w:rPr>
                <w:t>, 40-66.</w:t>
              </w:r>
            </w:p>
            <w:p w14:paraId="32B2ED90" w14:textId="77777777" w:rsidR="00B77FC4" w:rsidRPr="00B77FC4" w:rsidRDefault="00B77FC4" w:rsidP="00B77FC4">
              <w:pPr>
                <w:rPr>
                  <w:rFonts w:ascii="Times New Roman" w:hAnsi="Times New Roman" w:cs="Times New Roman"/>
                </w:rPr>
              </w:pPr>
              <w:r w:rsidRPr="00B77FC4">
                <w:rPr>
                  <w:rFonts w:ascii="Times New Roman" w:hAnsi="Times New Roman" w:cs="Times New Roman"/>
                  <w:b/>
                  <w:bCs/>
                  <w:noProof/>
                </w:rPr>
                <w:fldChar w:fldCharType="end"/>
              </w:r>
            </w:p>
          </w:sdtContent>
        </w:sdt>
      </w:sdtContent>
    </w:sdt>
    <w:p w14:paraId="155077A5" w14:textId="77777777" w:rsidR="00B77FC4" w:rsidRPr="00B77FC4" w:rsidRDefault="00B77FC4" w:rsidP="001F4AC0">
      <w:pPr>
        <w:ind w:firstLine="0"/>
        <w:rPr>
          <w:rFonts w:ascii="Times New Roman" w:hAnsi="Times New Roman" w:cs="Times New Roman"/>
        </w:rPr>
      </w:pPr>
    </w:p>
    <w:p w14:paraId="4B0AAF9C" w14:textId="77777777" w:rsidR="00914957" w:rsidRPr="00B77FC4" w:rsidRDefault="00914957" w:rsidP="001F4AC0">
      <w:pPr>
        <w:ind w:firstLine="0"/>
        <w:rPr>
          <w:rFonts w:ascii="Times New Roman" w:hAnsi="Times New Roman" w:cs="Times New Roman"/>
        </w:rPr>
      </w:pPr>
    </w:p>
    <w:p w14:paraId="73FFD620" w14:textId="77777777" w:rsidR="00C80000" w:rsidRPr="00B77FC4" w:rsidRDefault="00C80000" w:rsidP="001F4AC0">
      <w:pPr>
        <w:ind w:firstLine="0"/>
        <w:rPr>
          <w:rFonts w:ascii="Times New Roman" w:hAnsi="Times New Roman" w:cs="Times New Roman"/>
          <w:b/>
        </w:rPr>
      </w:pPr>
    </w:p>
    <w:p w14:paraId="38C67D64" w14:textId="77777777" w:rsidR="00DC6BF7" w:rsidRPr="00B77FC4" w:rsidRDefault="00DC6BF7" w:rsidP="001F4AC0">
      <w:pPr>
        <w:ind w:firstLine="0"/>
        <w:rPr>
          <w:rFonts w:ascii="Times New Roman" w:hAnsi="Times New Roman" w:cs="Times New Roman"/>
        </w:rPr>
      </w:pPr>
    </w:p>
    <w:p w14:paraId="31C5313B" w14:textId="77777777" w:rsidR="001F4AC0" w:rsidRPr="00B77FC4" w:rsidRDefault="001F4AC0" w:rsidP="001F4AC0">
      <w:pPr>
        <w:ind w:firstLine="0"/>
        <w:rPr>
          <w:rFonts w:ascii="Times New Roman" w:eastAsiaTheme="majorEastAsia" w:hAnsi="Times New Roman" w:cs="Times New Roman"/>
        </w:rPr>
      </w:pPr>
    </w:p>
    <w:sectPr w:rsidR="001F4AC0" w:rsidRPr="00B77FC4" w:rsidSect="001F4AC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DCF08" w14:textId="77777777" w:rsidR="007005F8" w:rsidRDefault="007005F8" w:rsidP="001F4AC0">
      <w:pPr>
        <w:spacing w:line="240" w:lineRule="auto"/>
      </w:pPr>
      <w:r>
        <w:separator/>
      </w:r>
    </w:p>
  </w:endnote>
  <w:endnote w:type="continuationSeparator" w:id="0">
    <w:p w14:paraId="1E7EA2CE" w14:textId="77777777" w:rsidR="007005F8" w:rsidRDefault="007005F8" w:rsidP="001F4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F6B08" w14:textId="77777777" w:rsidR="007005F8" w:rsidRDefault="007005F8" w:rsidP="001F4AC0">
      <w:pPr>
        <w:spacing w:line="240" w:lineRule="auto"/>
      </w:pPr>
      <w:r>
        <w:separator/>
      </w:r>
    </w:p>
  </w:footnote>
  <w:footnote w:type="continuationSeparator" w:id="0">
    <w:p w14:paraId="661ECCD7" w14:textId="77777777" w:rsidR="007005F8" w:rsidRDefault="007005F8" w:rsidP="001F4A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DC446" w14:textId="77777777" w:rsidR="001F4AC0" w:rsidRDefault="001F4AC0">
    <w:pPr>
      <w:pStyle w:val="Header"/>
      <w:jc w:val="right"/>
    </w:pPr>
    <w:r>
      <w:t>Business and Management</w:t>
    </w:r>
    <w:r>
      <w:tab/>
    </w:r>
    <w:r>
      <w:tab/>
      <w:t xml:space="preserve"> </w:t>
    </w:r>
    <w:sdt>
      <w:sdtPr>
        <w:id w:val="19647622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77FC4">
          <w:rPr>
            <w:noProof/>
          </w:rPr>
          <w:t>5</w:t>
        </w:r>
        <w:r>
          <w:rPr>
            <w:noProof/>
          </w:rPr>
          <w:fldChar w:fldCharType="end"/>
        </w:r>
      </w:sdtContent>
    </w:sdt>
  </w:p>
  <w:p w14:paraId="7E0F7024" w14:textId="77777777" w:rsidR="001F4AC0" w:rsidRDefault="001F4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41AA2" w14:textId="77777777" w:rsidR="001F4AC0" w:rsidRDefault="001F4AC0" w:rsidP="001F4AC0">
    <w:pPr>
      <w:pStyle w:val="Header"/>
      <w:jc w:val="right"/>
    </w:pPr>
    <w:r>
      <w:t>Running Head: Business and Management</w:t>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67"/>
    <w:rsid w:val="00102567"/>
    <w:rsid w:val="001F4AC0"/>
    <w:rsid w:val="00213CAD"/>
    <w:rsid w:val="00231EC2"/>
    <w:rsid w:val="00273FFC"/>
    <w:rsid w:val="00432564"/>
    <w:rsid w:val="00535FE0"/>
    <w:rsid w:val="005413E3"/>
    <w:rsid w:val="00563CB4"/>
    <w:rsid w:val="005C1BD5"/>
    <w:rsid w:val="005F7C09"/>
    <w:rsid w:val="007005F8"/>
    <w:rsid w:val="0073541E"/>
    <w:rsid w:val="007711A7"/>
    <w:rsid w:val="007903F0"/>
    <w:rsid w:val="008145C9"/>
    <w:rsid w:val="00856D79"/>
    <w:rsid w:val="0088448B"/>
    <w:rsid w:val="00914957"/>
    <w:rsid w:val="00955C90"/>
    <w:rsid w:val="00B75669"/>
    <w:rsid w:val="00B77FC4"/>
    <w:rsid w:val="00B83D29"/>
    <w:rsid w:val="00BB0D74"/>
    <w:rsid w:val="00C04AA5"/>
    <w:rsid w:val="00C65B0D"/>
    <w:rsid w:val="00C80000"/>
    <w:rsid w:val="00CC25A9"/>
    <w:rsid w:val="00DC6BF7"/>
    <w:rsid w:val="00E372E2"/>
    <w:rsid w:val="00E57EA6"/>
    <w:rsid w:val="00EB2414"/>
    <w:rsid w:val="00FD0270"/>
    <w:rsid w:val="00FD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0FA11"/>
  <w15:chartTrackingRefBased/>
  <w15:docId w15:val="{BB4B899D-1EAB-49F9-8E9A-CA3C2DDE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567"/>
    <w:pPr>
      <w:spacing w:after="0" w:line="480" w:lineRule="auto"/>
      <w:ind w:firstLine="720"/>
    </w:pPr>
    <w:rPr>
      <w:rFonts w:eastAsiaTheme="minorEastAsia"/>
      <w:color w:val="000000" w:themeColor="text1"/>
      <w:sz w:val="24"/>
      <w:szCs w:val="24"/>
      <w:lang w:eastAsia="ja-JP"/>
    </w:rPr>
  </w:style>
  <w:style w:type="paragraph" w:styleId="Heading1">
    <w:name w:val="heading 1"/>
    <w:basedOn w:val="Normal"/>
    <w:link w:val="Heading1Char"/>
    <w:uiPriority w:val="9"/>
    <w:qFormat/>
    <w:rsid w:val="008145C9"/>
    <w:pPr>
      <w:spacing w:before="100" w:beforeAutospacing="1" w:after="100" w:afterAutospacing="1" w:line="240" w:lineRule="auto"/>
      <w:ind w:firstLine="0"/>
      <w:outlineLvl w:val="0"/>
    </w:pPr>
    <w:rPr>
      <w:rFonts w:ascii="Times New Roman" w:eastAsia="Times New Roman" w:hAnsi="Times New Roman" w:cs="Times New Roman"/>
      <w:b/>
      <w:bCs/>
      <w:color w:val="auto"/>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102567"/>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102567"/>
    <w:rPr>
      <w:rFonts w:asciiTheme="majorHAnsi" w:eastAsiaTheme="majorEastAsia" w:hAnsiTheme="majorHAnsi" w:cstheme="majorBidi"/>
      <w:color w:val="000000" w:themeColor="text1"/>
      <w:sz w:val="24"/>
      <w:szCs w:val="24"/>
      <w:lang w:eastAsia="ja-JP"/>
    </w:rPr>
  </w:style>
  <w:style w:type="paragraph" w:customStyle="1" w:styleId="Title2">
    <w:name w:val="Title 2"/>
    <w:basedOn w:val="Normal"/>
    <w:uiPriority w:val="1"/>
    <w:qFormat/>
    <w:rsid w:val="00102567"/>
    <w:pPr>
      <w:ind w:firstLine="0"/>
      <w:jc w:val="center"/>
    </w:pPr>
  </w:style>
  <w:style w:type="paragraph" w:styleId="Header">
    <w:name w:val="header"/>
    <w:basedOn w:val="Normal"/>
    <w:link w:val="HeaderChar"/>
    <w:uiPriority w:val="99"/>
    <w:unhideWhenUsed/>
    <w:rsid w:val="001F4AC0"/>
    <w:pPr>
      <w:tabs>
        <w:tab w:val="center" w:pos="4680"/>
        <w:tab w:val="right" w:pos="9360"/>
      </w:tabs>
      <w:spacing w:line="240" w:lineRule="auto"/>
    </w:pPr>
  </w:style>
  <w:style w:type="character" w:customStyle="1" w:styleId="HeaderChar">
    <w:name w:val="Header Char"/>
    <w:basedOn w:val="DefaultParagraphFont"/>
    <w:link w:val="Header"/>
    <w:uiPriority w:val="99"/>
    <w:rsid w:val="001F4AC0"/>
    <w:rPr>
      <w:rFonts w:eastAsiaTheme="minorEastAsia"/>
      <w:color w:val="000000" w:themeColor="text1"/>
      <w:sz w:val="24"/>
      <w:szCs w:val="24"/>
      <w:lang w:eastAsia="ja-JP"/>
    </w:rPr>
  </w:style>
  <w:style w:type="paragraph" w:styleId="Footer">
    <w:name w:val="footer"/>
    <w:basedOn w:val="Normal"/>
    <w:link w:val="FooterChar"/>
    <w:uiPriority w:val="99"/>
    <w:unhideWhenUsed/>
    <w:rsid w:val="001F4AC0"/>
    <w:pPr>
      <w:tabs>
        <w:tab w:val="center" w:pos="4680"/>
        <w:tab w:val="right" w:pos="9360"/>
      </w:tabs>
      <w:spacing w:line="240" w:lineRule="auto"/>
    </w:pPr>
  </w:style>
  <w:style w:type="character" w:customStyle="1" w:styleId="FooterChar">
    <w:name w:val="Footer Char"/>
    <w:basedOn w:val="DefaultParagraphFont"/>
    <w:link w:val="Footer"/>
    <w:uiPriority w:val="99"/>
    <w:rsid w:val="001F4AC0"/>
    <w:rPr>
      <w:rFonts w:eastAsiaTheme="minorEastAsia"/>
      <w:color w:val="000000" w:themeColor="text1"/>
      <w:sz w:val="24"/>
      <w:szCs w:val="24"/>
      <w:lang w:eastAsia="ja-JP"/>
    </w:rPr>
  </w:style>
  <w:style w:type="character" w:customStyle="1" w:styleId="Heading1Char">
    <w:name w:val="Heading 1 Char"/>
    <w:basedOn w:val="DefaultParagraphFont"/>
    <w:link w:val="Heading1"/>
    <w:uiPriority w:val="9"/>
    <w:rsid w:val="008145C9"/>
    <w:rPr>
      <w:rFonts w:ascii="Times New Roman" w:eastAsia="Times New Roman" w:hAnsi="Times New Roman" w:cs="Times New Roman"/>
      <w:b/>
      <w:bCs/>
      <w:kern w:val="36"/>
      <w:sz w:val="48"/>
      <w:szCs w:val="48"/>
    </w:rPr>
  </w:style>
  <w:style w:type="paragraph" w:styleId="Bibliography">
    <w:name w:val="Bibliography"/>
    <w:basedOn w:val="Normal"/>
    <w:next w:val="Normal"/>
    <w:uiPriority w:val="37"/>
    <w:unhideWhenUsed/>
    <w:rsid w:val="00B77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68840">
      <w:bodyDiv w:val="1"/>
      <w:marLeft w:val="0"/>
      <w:marRight w:val="0"/>
      <w:marTop w:val="0"/>
      <w:marBottom w:val="0"/>
      <w:divBdr>
        <w:top w:val="none" w:sz="0" w:space="0" w:color="auto"/>
        <w:left w:val="none" w:sz="0" w:space="0" w:color="auto"/>
        <w:bottom w:val="none" w:sz="0" w:space="0" w:color="auto"/>
        <w:right w:val="none" w:sz="0" w:space="0" w:color="auto"/>
      </w:divBdr>
    </w:div>
    <w:div w:id="521818657">
      <w:bodyDiv w:val="1"/>
      <w:marLeft w:val="0"/>
      <w:marRight w:val="0"/>
      <w:marTop w:val="0"/>
      <w:marBottom w:val="0"/>
      <w:divBdr>
        <w:top w:val="none" w:sz="0" w:space="0" w:color="auto"/>
        <w:left w:val="none" w:sz="0" w:space="0" w:color="auto"/>
        <w:bottom w:val="none" w:sz="0" w:space="0" w:color="auto"/>
        <w:right w:val="none" w:sz="0" w:space="0" w:color="auto"/>
      </w:divBdr>
    </w:div>
    <w:div w:id="540672511">
      <w:bodyDiv w:val="1"/>
      <w:marLeft w:val="0"/>
      <w:marRight w:val="0"/>
      <w:marTop w:val="0"/>
      <w:marBottom w:val="0"/>
      <w:divBdr>
        <w:top w:val="none" w:sz="0" w:space="0" w:color="auto"/>
        <w:left w:val="none" w:sz="0" w:space="0" w:color="auto"/>
        <w:bottom w:val="none" w:sz="0" w:space="0" w:color="auto"/>
        <w:right w:val="none" w:sz="0" w:space="0" w:color="auto"/>
      </w:divBdr>
    </w:div>
    <w:div w:id="1073893470">
      <w:bodyDiv w:val="1"/>
      <w:marLeft w:val="0"/>
      <w:marRight w:val="0"/>
      <w:marTop w:val="0"/>
      <w:marBottom w:val="0"/>
      <w:divBdr>
        <w:top w:val="none" w:sz="0" w:space="0" w:color="auto"/>
        <w:left w:val="none" w:sz="0" w:space="0" w:color="auto"/>
        <w:bottom w:val="none" w:sz="0" w:space="0" w:color="auto"/>
        <w:right w:val="none" w:sz="0" w:space="0" w:color="auto"/>
      </w:divBdr>
    </w:div>
    <w:div w:id="1098410037">
      <w:bodyDiv w:val="1"/>
      <w:marLeft w:val="0"/>
      <w:marRight w:val="0"/>
      <w:marTop w:val="0"/>
      <w:marBottom w:val="0"/>
      <w:divBdr>
        <w:top w:val="none" w:sz="0" w:space="0" w:color="auto"/>
        <w:left w:val="none" w:sz="0" w:space="0" w:color="auto"/>
        <w:bottom w:val="none" w:sz="0" w:space="0" w:color="auto"/>
        <w:right w:val="none" w:sz="0" w:space="0" w:color="auto"/>
      </w:divBdr>
    </w:div>
    <w:div w:id="1232279100">
      <w:bodyDiv w:val="1"/>
      <w:marLeft w:val="0"/>
      <w:marRight w:val="0"/>
      <w:marTop w:val="0"/>
      <w:marBottom w:val="0"/>
      <w:divBdr>
        <w:top w:val="none" w:sz="0" w:space="0" w:color="auto"/>
        <w:left w:val="none" w:sz="0" w:space="0" w:color="auto"/>
        <w:bottom w:val="none" w:sz="0" w:space="0" w:color="auto"/>
        <w:right w:val="none" w:sz="0" w:space="0" w:color="auto"/>
      </w:divBdr>
    </w:div>
    <w:div w:id="15418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E4B63386A240FF987BF21B1943FF17"/>
        <w:category>
          <w:name w:val="General"/>
          <w:gallery w:val="placeholder"/>
        </w:category>
        <w:types>
          <w:type w:val="bbPlcHdr"/>
        </w:types>
        <w:behaviors>
          <w:behavior w:val="content"/>
        </w:behaviors>
        <w:guid w:val="{6EE9C655-8D1B-451C-8AD0-B1C13E6AD06F}"/>
      </w:docPartPr>
      <w:docPartBody>
        <w:p w:rsidR="00FE4C4C" w:rsidRDefault="007203E8" w:rsidP="007203E8">
          <w:pPr>
            <w:pStyle w:val="11E4B63386A240FF987BF21B1943FF17"/>
          </w:pPr>
          <w:r>
            <w:t>Add Title Here, up to 12 Words, on One to Two Lines</w:t>
          </w:r>
        </w:p>
      </w:docPartBody>
    </w:docPart>
    <w:docPart>
      <w:docPartPr>
        <w:name w:val="058BA1800AE74ECBB79F048F1619A044"/>
        <w:category>
          <w:name w:val="General"/>
          <w:gallery w:val="placeholder"/>
        </w:category>
        <w:types>
          <w:type w:val="bbPlcHdr"/>
        </w:types>
        <w:behaviors>
          <w:behavior w:val="content"/>
        </w:behaviors>
        <w:guid w:val="{6D3F8308-CBB1-4B91-81C4-0A2C9C542437}"/>
      </w:docPartPr>
      <w:docPartBody>
        <w:p w:rsidR="00FE4C4C" w:rsidRDefault="007203E8" w:rsidP="007203E8">
          <w:pPr>
            <w:pStyle w:val="058BA1800AE74ECBB79F048F1619A044"/>
          </w:pPr>
          <w:r>
            <w:t>Author Name(s), First M. Last, Omit Titles and Degrees</w:t>
          </w:r>
        </w:p>
      </w:docPartBody>
    </w:docPart>
    <w:docPart>
      <w:docPartPr>
        <w:name w:val="089D44D274704DA0B29D10899E4BA910"/>
        <w:category>
          <w:name w:val="General"/>
          <w:gallery w:val="placeholder"/>
        </w:category>
        <w:types>
          <w:type w:val="bbPlcHdr"/>
        </w:types>
        <w:behaviors>
          <w:behavior w:val="content"/>
        </w:behaviors>
        <w:guid w:val="{044A2770-76A0-4406-A978-B3B3012494E1}"/>
      </w:docPartPr>
      <w:docPartBody>
        <w:p w:rsidR="00FE4C4C" w:rsidRDefault="007203E8" w:rsidP="007203E8">
          <w:pPr>
            <w:pStyle w:val="089D44D274704DA0B29D10899E4BA910"/>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E8"/>
    <w:rsid w:val="00373FF8"/>
    <w:rsid w:val="00615462"/>
    <w:rsid w:val="007203E8"/>
    <w:rsid w:val="00FE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4B63386A240FF987BF21B1943FF17">
    <w:name w:val="11E4B63386A240FF987BF21B1943FF17"/>
    <w:rsid w:val="007203E8"/>
  </w:style>
  <w:style w:type="paragraph" w:customStyle="1" w:styleId="058BA1800AE74ECBB79F048F1619A044">
    <w:name w:val="058BA1800AE74ECBB79F048F1619A044"/>
    <w:rsid w:val="007203E8"/>
  </w:style>
  <w:style w:type="paragraph" w:customStyle="1" w:styleId="089D44D274704DA0B29D10899E4BA910">
    <w:name w:val="089D44D274704DA0B29D10899E4BA910"/>
    <w:rsid w:val="00720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Tho16</b:Tag>
    <b:SourceType>JournalArticle</b:SourceType>
    <b:Guid>{6765B674-20D7-48A3-B452-D89568CF579E}</b:Guid>
    <b:Author>
      <b:Author>
        <b:NameList>
          <b:Person>
            <b:Last>Clarke</b:Last>
            <b:First>Thomas</b:First>
          </b:Person>
        </b:NameList>
      </b:Author>
    </b:Author>
    <b:Title>Ethics, Values and corporate governance. </b:Title>
    <b:JournalName>Open Mind</b:JournalName>
    <b:Year>2016</b:Year>
    <b:Pages>311-320</b:Pages>
    <b:RefOrder>2</b:RefOrder>
  </b:Source>
  <b:Source>
    <b:Tag>Nic19</b:Tag>
    <b:SourceType>JournalArticle</b:SourceType>
    <b:Guid>{4081F6F2-A8BE-4D28-AD15-B30A783BDBA5}</b:Guid>
    <b:Author>
      <b:Author>
        <b:NameList>
          <b:Person>
            <b:Last>kolakowski</b:Last>
            <b:First>Nick</b:First>
          </b:Person>
        </b:NameList>
      </b:Author>
    </b:Author>
    <b:Title>Microsoft sexual Harrassment Blow up Casts light on core teh issue</b:Title>
    <b:JournalName>Dice</b:JournalName>
    <b:Year>2019</b:Year>
    <b:Pages>40-66</b:Pages>
    <b:RefOrder>1</b:RefOrder>
  </b:Source>
  <b:Source>
    <b:Tag>Ric18</b:Tag>
    <b:SourceType>JournalArticle</b:SourceType>
    <b:Guid>{6D67B745-3B05-4429-90B8-B815D227F1E6}</b:Guid>
    <b:Author>
      <b:Author>
        <b:NameList>
          <b:Person>
            <b:Last>Brenner</b:Last>
            <b:First>Rick</b:First>
          </b:Person>
        </b:NameList>
      </b:Author>
    </b:Author>
    <b:Title>Self Serving Bias in organizations</b:Title>
    <b:JournalName>Chaco Canyon</b:JournalName>
    <b:Year>2018</b:Year>
    <b:Pages>187-198</b:Pages>
    <b:RefOrder>3</b:RefOrder>
  </b:Source>
</b:Sources>
</file>

<file path=customXml/itemProps1.xml><?xml version="1.0" encoding="utf-8"?>
<ds:datastoreItem xmlns:ds="http://schemas.openxmlformats.org/officeDocument/2006/customXml" ds:itemID="{047EE055-FA4C-43CD-AE8E-CD8D359D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MAYA</cp:lastModifiedBy>
  <cp:revision>2</cp:revision>
  <dcterms:created xsi:type="dcterms:W3CDTF">2019-06-14T10:39:00Z</dcterms:created>
  <dcterms:modified xsi:type="dcterms:W3CDTF">2019-06-14T10:39:00Z</dcterms:modified>
</cp:coreProperties>
</file>