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738E1" w:rsidRDefault="002A2A03"/>
    <w:p w:rsidR="002A2A03" w:rsidRPr="00C738E1" w:rsidRDefault="002A2A03" w:rsidP="001A0A79">
      <w:pPr>
        <w:ind w:firstLine="0"/>
      </w:pPr>
    </w:p>
    <w:p w:rsidR="002A2A03" w:rsidRPr="00C738E1" w:rsidRDefault="002A2A03"/>
    <w:p w:rsidR="002A2A03" w:rsidRPr="00C738E1" w:rsidRDefault="002A2A03"/>
    <w:p w:rsidR="002A2A03" w:rsidRPr="00C738E1" w:rsidRDefault="002A2A03"/>
    <w:p w:rsidR="004C54CD" w:rsidRPr="00C738E1" w:rsidRDefault="00D823E7">
      <w:pPr>
        <w:jc w:val="center"/>
      </w:pPr>
      <w:r>
        <w:t>Changes in correction over time</w:t>
      </w:r>
    </w:p>
    <w:p w:rsidR="002A2A03" w:rsidRPr="00C738E1" w:rsidRDefault="004C54CD" w:rsidP="00265E54">
      <w:pPr>
        <w:jc w:val="center"/>
      </w:pPr>
      <w:r w:rsidRPr="00C738E1">
        <w:t xml:space="preserve">Your Name </w:t>
      </w:r>
      <w:r w:rsidR="002A2A03" w:rsidRPr="00C738E1">
        <w:t>(First M. Last)</w:t>
      </w:r>
    </w:p>
    <w:p w:rsidR="002A2A03" w:rsidRPr="00C738E1" w:rsidRDefault="002A2A03">
      <w:pPr>
        <w:jc w:val="center"/>
      </w:pPr>
      <w:r w:rsidRPr="00C738E1">
        <w:t>School or Institution Name (University at Place or Town, State)</w:t>
      </w: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5C1095" w:rsidRPr="00C738E1" w:rsidRDefault="00B24E67" w:rsidP="005C1095">
      <w:pPr>
        <w:jc w:val="both"/>
      </w:pPr>
      <w:r w:rsidRPr="00C738E1">
        <w:t>.</w:t>
      </w:r>
    </w:p>
    <w:p w:rsidR="000C5776" w:rsidRPr="000C5776" w:rsidRDefault="000C5776" w:rsidP="000C5776">
      <w:pPr>
        <w:ind w:firstLine="0"/>
        <w:rPr>
          <w:b/>
        </w:rPr>
      </w:pPr>
      <w:r w:rsidRPr="000C5776">
        <w:rPr>
          <w:b/>
        </w:rPr>
        <w:lastRenderedPageBreak/>
        <w:t>Introduction:</w:t>
      </w:r>
    </w:p>
    <w:p w:rsidR="00D823E7" w:rsidRDefault="00D823E7" w:rsidP="00D823E7">
      <w:pPr>
        <w:jc w:val="both"/>
      </w:pPr>
      <w:r w:rsidRPr="001579B6">
        <w:t>Many issues could be</w:t>
      </w:r>
      <w:r w:rsidR="00C26750">
        <w:t xml:space="preserve"> witnessed</w:t>
      </w:r>
      <w:r w:rsidRPr="001579B6">
        <w:t xml:space="preserve"> in</w:t>
      </w:r>
      <w:r w:rsidR="00C26750">
        <w:t xml:space="preserve"> the Americans prisons, but for</w:t>
      </w:r>
      <w:r w:rsidRPr="001579B6">
        <w:t xml:space="preserve"> the l</w:t>
      </w:r>
      <w:r w:rsidR="00C26750">
        <w:t>ast four decades, there has been</w:t>
      </w:r>
      <w:r w:rsidRPr="001579B6">
        <w:t xml:space="preserve"> witnesse</w:t>
      </w:r>
      <w:r w:rsidR="00C26750">
        <w:t xml:space="preserve">d an issue that is grasping </w:t>
      </w:r>
      <w:r w:rsidRPr="001579B6">
        <w:t>attentio</w:t>
      </w:r>
      <w:r w:rsidR="00C26750">
        <w:t>n of all the authorities and</w:t>
      </w:r>
      <w:r w:rsidRPr="001579B6">
        <w:t xml:space="preserve"> gener</w:t>
      </w:r>
      <w:r w:rsidR="00C26750">
        <w:t>al public, and this issue is</w:t>
      </w:r>
      <w:r w:rsidRPr="001579B6">
        <w:t xml:space="preserve"> </w:t>
      </w:r>
      <w:r w:rsidR="00C26750">
        <w:t>“</w:t>
      </w:r>
      <w:r w:rsidRPr="001579B6">
        <w:t>aging population in prisons</w:t>
      </w:r>
      <w:r w:rsidR="00C26750">
        <w:t xml:space="preserve"> and challenges in dealing them”</w:t>
      </w:r>
      <w:r w:rsidRPr="001579B6">
        <w:t>. According to the reports, the aging prison population has become the primary challenge for the management that is dealing with all the</w:t>
      </w:r>
      <w:r w:rsidR="00C26750">
        <w:t>ir</w:t>
      </w:r>
      <w:r w:rsidRPr="001579B6">
        <w:t xml:space="preserve"> affairs in prisons. </w:t>
      </w:r>
      <w:r w:rsidR="00C26750">
        <w:t>Media has also highlighted</w:t>
      </w:r>
      <w:r w:rsidRPr="001579B6">
        <w:t xml:space="preserve"> this issue by discussing the outcomes that are casting drastic effects on the overall procedure</w:t>
      </w:r>
      <w:r w:rsidR="00C26750">
        <w:t>s</w:t>
      </w:r>
      <w:r w:rsidRPr="001579B6">
        <w:t xml:space="preserve"> that used</w:t>
      </w:r>
      <w:r w:rsidR="00C26750">
        <w:t xml:space="preserve"> to be carried out in prisons. </w:t>
      </w:r>
      <w:r w:rsidRPr="001579B6">
        <w:t xml:space="preserve">This fact cannot be denied that life in prison is a challenge and it is not right to expect that the elderly people are going to bear this challenge without having any negative impacts on them. Challenge of being imprisoned even becomes the worst experience for those people whose bodies and minds are being whittled away by age. </w:t>
      </w:r>
    </w:p>
    <w:p w:rsidR="000C5776" w:rsidRPr="000C5776" w:rsidRDefault="000C5776" w:rsidP="000C5776">
      <w:pPr>
        <w:ind w:firstLine="0"/>
        <w:jc w:val="both"/>
        <w:rPr>
          <w:b/>
        </w:rPr>
      </w:pPr>
      <w:r w:rsidRPr="000C5776">
        <w:rPr>
          <w:b/>
        </w:rPr>
        <w:t xml:space="preserve">Discussion: </w:t>
      </w:r>
    </w:p>
    <w:p w:rsidR="00D823E7" w:rsidRPr="001579B6" w:rsidRDefault="00D823E7" w:rsidP="00D823E7">
      <w:pPr>
        <w:jc w:val="both"/>
      </w:pPr>
      <w:r w:rsidRPr="001579B6">
        <w:t xml:space="preserve">Prisons in the United States are filled with an ever-growing number of aging men </w:t>
      </w:r>
      <w:r w:rsidR="00C26750">
        <w:t>as well as women who cannot</w:t>
      </w:r>
      <w:r w:rsidRPr="001579B6">
        <w:t xml:space="preserve"> manage to do thei</w:t>
      </w:r>
      <w:r w:rsidR="00C26750">
        <w:t>r personal tasks and</w:t>
      </w:r>
      <w:r w:rsidRPr="001579B6">
        <w:t xml:space="preserve"> even walk a distance of few miles. So</w:t>
      </w:r>
      <w:r w:rsidR="00C26750">
        <w:t>,</w:t>
      </w:r>
      <w:r w:rsidR="004B5DE3">
        <w:t xml:space="preserve"> I think as there are occur</w:t>
      </w:r>
      <w:r w:rsidR="004B5DE3" w:rsidRPr="001579B6">
        <w:t>ring</w:t>
      </w:r>
      <w:r w:rsidR="004B5DE3">
        <w:t xml:space="preserve"> many changes in world, it is also a golden opportunity</w:t>
      </w:r>
      <w:r w:rsidRPr="001579B6">
        <w:t xml:space="preserve"> for the authorities to make possible changes in laws that are related to aging people who are spending their lives in prisons</w:t>
      </w:r>
      <w:r>
        <w:t xml:space="preserve"> (</w:t>
      </w:r>
      <w:r w:rsidRPr="001579B6">
        <w:rPr>
          <w:color w:val="222222"/>
          <w:shd w:val="clear" w:color="auto" w:fill="FFFFFF"/>
        </w:rPr>
        <w:t>Sanders,</w:t>
      </w:r>
      <w:r>
        <w:rPr>
          <w:color w:val="222222"/>
          <w:shd w:val="clear" w:color="auto" w:fill="FFFFFF"/>
        </w:rPr>
        <w:t>et,al,2018</w:t>
      </w:r>
      <w:r>
        <w:t>)</w:t>
      </w:r>
      <w:r w:rsidRPr="001579B6">
        <w:t>. I think aged</w:t>
      </w:r>
      <w:r w:rsidR="004B5DE3">
        <w:t xml:space="preserve"> people who are</w:t>
      </w:r>
      <w:r w:rsidRPr="001579B6">
        <w:t xml:space="preserve"> in prisons should be given relief as being there in prison</w:t>
      </w:r>
      <w:r w:rsidR="004B5DE3">
        <w:t>s for years they become victim of many</w:t>
      </w:r>
      <w:r w:rsidRPr="001579B6">
        <w:t xml:space="preserve"> health</w:t>
      </w:r>
      <w:r w:rsidR="004B5DE3">
        <w:t xml:space="preserve"> issues</w:t>
      </w:r>
      <w:r w:rsidRPr="001579B6">
        <w:t xml:space="preserve"> as it has been seen that most of the aged prisoners suffer from</w:t>
      </w:r>
      <w:r w:rsidR="004B5DE3">
        <w:t xml:space="preserve"> chronic diseases and cannot</w:t>
      </w:r>
      <w:r w:rsidRPr="001579B6">
        <w:t xml:space="preserve"> even manage to go to washrooms. </w:t>
      </w:r>
    </w:p>
    <w:p w:rsidR="00D823E7" w:rsidRPr="001579B6" w:rsidRDefault="00D823E7" w:rsidP="00D823E7">
      <w:pPr>
        <w:jc w:val="both"/>
      </w:pPr>
      <w:r w:rsidRPr="001579B6">
        <w:t xml:space="preserve">There could be seen another major challenge that the aged people </w:t>
      </w:r>
      <w:r w:rsidR="004B5DE3" w:rsidRPr="001579B6">
        <w:t>face</w:t>
      </w:r>
      <w:r w:rsidRPr="001579B6">
        <w:t xml:space="preserve"> and that is difficulty in finding a job when they are released from </w:t>
      </w:r>
      <w:r w:rsidR="004B5DE3">
        <w:t xml:space="preserve">the prisons. After crossing age of </w:t>
      </w:r>
      <w:r w:rsidRPr="001579B6">
        <w:t xml:space="preserve">50, inmates are likely at less risk for committing any misconduct, so they are preferred when it </w:t>
      </w:r>
      <w:r w:rsidRPr="001579B6">
        <w:lastRenderedPageBreak/>
        <w:t>comes to releasing some prisoners. After spending so many years in prisons, it becomes difficult for them to communicate with other community members and they get into depression. Aged people should be given extra care no matter whether they are inside the prisons or outside, but unfortunately, the prisons are designed in such a way that they cause acceleration</w:t>
      </w:r>
      <w:r w:rsidR="004B5DE3">
        <w:t xml:space="preserve"> decline </w:t>
      </w:r>
      <w:r w:rsidRPr="001579B6">
        <w:t xml:space="preserve"> in the overall health condition of the inmates</w:t>
      </w:r>
      <w:r>
        <w:t xml:space="preserve"> (</w:t>
      </w:r>
      <w:r w:rsidRPr="001579B6">
        <w:rPr>
          <w:color w:val="222222"/>
          <w:shd w:val="clear" w:color="auto" w:fill="FFFFFF"/>
        </w:rPr>
        <w:t>Skarupski,</w:t>
      </w:r>
      <w:r>
        <w:rPr>
          <w:color w:val="222222"/>
          <w:shd w:val="clear" w:color="auto" w:fill="FFFFFF"/>
        </w:rPr>
        <w:t>et,al,2018</w:t>
      </w:r>
      <w:r>
        <w:t>)</w:t>
      </w:r>
      <w:r w:rsidRPr="001579B6">
        <w:t>. There is</w:t>
      </w:r>
      <w:r w:rsidR="004B5DE3">
        <w:t xml:space="preserve"> a need to pay more attention for</w:t>
      </w:r>
      <w:r w:rsidRPr="001579B6">
        <w:t xml:space="preserve"> changing the ways</w:t>
      </w:r>
      <w:r w:rsidR="004B5DE3">
        <w:t>,</w:t>
      </w:r>
      <w:r w:rsidRPr="001579B6">
        <w:t xml:space="preserve"> </w:t>
      </w:r>
      <w:r w:rsidR="004B5DE3">
        <w:t xml:space="preserve">how elderly people are </w:t>
      </w:r>
      <w:r w:rsidR="004B5DE3" w:rsidRPr="001579B6">
        <w:t>treat</w:t>
      </w:r>
      <w:r w:rsidR="004B5DE3">
        <w:t>ed in prisons</w:t>
      </w:r>
      <w:r w:rsidRPr="001579B6">
        <w:t xml:space="preserve"> since long. It has been </w:t>
      </w:r>
      <w:r w:rsidR="004B5DE3">
        <w:t>seen that the staff at prisons</w:t>
      </w:r>
      <w:r w:rsidRPr="001579B6">
        <w:t xml:space="preserve"> are not being gi</w:t>
      </w:r>
      <w:r w:rsidR="004B5DE3">
        <w:t xml:space="preserve">ven any professional training, </w:t>
      </w:r>
      <w:r w:rsidR="004B5DE3" w:rsidRPr="001579B6">
        <w:t>how</w:t>
      </w:r>
      <w:r w:rsidRPr="001579B6">
        <w:t xml:space="preserve"> to deal with aged p</w:t>
      </w:r>
      <w:r w:rsidR="004B5DE3">
        <w:t>risoners and how to deal with</w:t>
      </w:r>
      <w:r w:rsidRPr="001579B6">
        <w:t xml:space="preserve"> the extended needs of elderly people in prisons. So by taking a look at the overall scenario what challenges are being faced by both the elderly prisoners and the management wh</w:t>
      </w:r>
      <w:r w:rsidR="004B5DE3">
        <w:t>o takes care of them, I would</w:t>
      </w:r>
      <w:r w:rsidR="00E1365E">
        <w:t xml:space="preserve"> opine</w:t>
      </w:r>
      <w:r w:rsidRPr="001579B6">
        <w:t xml:space="preserve"> that government should promote some effective </w:t>
      </w:r>
      <w:r w:rsidR="00566498" w:rsidRPr="001579B6">
        <w:t>changes</w:t>
      </w:r>
      <w:r w:rsidR="00566498">
        <w:t xml:space="preserve"> for</w:t>
      </w:r>
      <w:r w:rsidR="004B5DE3">
        <w:t xml:space="preserve"> bringing about positivity in aged prisoners.</w:t>
      </w:r>
    </w:p>
    <w:p w:rsidR="00D823E7" w:rsidRDefault="004B5DE3" w:rsidP="00D823E7">
      <w:pPr>
        <w:jc w:val="both"/>
      </w:pPr>
      <w:r>
        <w:t>By taking, an in</w:t>
      </w:r>
      <w:r w:rsidR="00D823E7" w:rsidRPr="001579B6">
        <w:t xml:space="preserve"> depth </w:t>
      </w:r>
      <w:r>
        <w:t xml:space="preserve">analysis, of ways that how the management, manages the elderly people in prisons, </w:t>
      </w:r>
      <w:r w:rsidR="00D823E7" w:rsidRPr="001579B6">
        <w:t>it coul</w:t>
      </w:r>
      <w:r>
        <w:t>d be said that there are numbers</w:t>
      </w:r>
      <w:r w:rsidR="00D823E7" w:rsidRPr="001579B6">
        <w:t xml:space="preserve"> of challenges that both the administration and</w:t>
      </w:r>
      <w:r>
        <w:t xml:space="preserve"> management of prison face</w:t>
      </w:r>
      <w:r w:rsidR="00D823E7" w:rsidRPr="001579B6">
        <w:t>. Mainly these challenges are related to cost, health</w:t>
      </w:r>
      <w:r>
        <w:t xml:space="preserve"> issues</w:t>
      </w:r>
      <w:r w:rsidR="00D823E7" w:rsidRPr="001579B6">
        <w:t xml:space="preserve"> and reentry. By taking a look at the present situation, It has been seen that aged people who are incarnated in prisons for long creates many issues when it comes to the budget that government</w:t>
      </w:r>
      <w:r>
        <w:t xml:space="preserve"> used to announce for prisons. </w:t>
      </w:r>
      <w:r w:rsidR="00D823E7" w:rsidRPr="001579B6">
        <w:t>I think</w:t>
      </w:r>
      <w:r>
        <w:t>,</w:t>
      </w:r>
      <w:r w:rsidR="00D823E7" w:rsidRPr="001579B6">
        <w:t xml:space="preserve"> it is the </w:t>
      </w:r>
      <w:r>
        <w:t>right time to think of</w:t>
      </w:r>
      <w:r w:rsidR="00D823E7" w:rsidRPr="001579B6">
        <w:t xml:space="preserve"> making necessary changes and</w:t>
      </w:r>
      <w:r w:rsidR="00E1365E">
        <w:t xml:space="preserve"> implementing a correct</w:t>
      </w:r>
      <w:r w:rsidR="00D823E7" w:rsidRPr="001579B6">
        <w:t xml:space="preserve"> system of treating aged people</w:t>
      </w:r>
      <w:r w:rsidR="00E1365E">
        <w:t>,</w:t>
      </w:r>
      <w:r w:rsidR="00D823E7" w:rsidRPr="001579B6">
        <w:t xml:space="preserve"> despite makin</w:t>
      </w:r>
      <w:r w:rsidR="00E1365E">
        <w:t xml:space="preserve">g them stay in prisons as their incarnation in prisons, </w:t>
      </w:r>
      <w:r w:rsidR="00D823E7" w:rsidRPr="001579B6">
        <w:t xml:space="preserve">become a significant cause of increased expenses. According to the researchers, it cost much more when it comes to house the elderly people in prisons as they age, they need more medical care and require extra correctional staffing. In today's world, healthcare trends have been replicated inside the walls of prisons. Diabetes and asthma are becoming a server health issue that is becoming more expensive to </w:t>
      </w:r>
      <w:r w:rsidR="00D823E7" w:rsidRPr="001579B6">
        <w:lastRenderedPageBreak/>
        <w:t>manage</w:t>
      </w:r>
      <w:r w:rsidR="00D823E7">
        <w:t xml:space="preserve"> (</w:t>
      </w:r>
      <w:r w:rsidR="00D823E7" w:rsidRPr="001579B6">
        <w:rPr>
          <w:color w:val="222222"/>
          <w:shd w:val="clear" w:color="auto" w:fill="FFFFFF"/>
        </w:rPr>
        <w:t>Wildeman,</w:t>
      </w:r>
      <w:r w:rsidR="00D823E7">
        <w:rPr>
          <w:color w:val="222222"/>
          <w:shd w:val="clear" w:color="auto" w:fill="FFFFFF"/>
        </w:rPr>
        <w:t>et,al,2017</w:t>
      </w:r>
      <w:r w:rsidR="00D823E7">
        <w:t>)</w:t>
      </w:r>
      <w:r w:rsidR="00D823E7" w:rsidRPr="001579B6">
        <w:t>. Many prisoners face age-related concerns such as hearing loss and many others, in such conditions they need medical equipment</w:t>
      </w:r>
      <w:r w:rsidR="00E1365E">
        <w:t>s</w:t>
      </w:r>
      <w:r w:rsidR="00D823E7" w:rsidRPr="001579B6">
        <w:t xml:space="preserve"> and devices that also increase the overall </w:t>
      </w:r>
      <w:r w:rsidR="00E1365E" w:rsidRPr="001579B6">
        <w:t xml:space="preserve">cost of </w:t>
      </w:r>
      <w:r w:rsidR="00D823E7" w:rsidRPr="001579B6">
        <w:t xml:space="preserve">expense. </w:t>
      </w:r>
    </w:p>
    <w:p w:rsidR="000C5776" w:rsidRPr="000C5776" w:rsidRDefault="000C5776" w:rsidP="000C5776">
      <w:pPr>
        <w:ind w:firstLine="0"/>
        <w:jc w:val="both"/>
        <w:rPr>
          <w:b/>
        </w:rPr>
      </w:pPr>
      <w:r w:rsidRPr="000C5776">
        <w:rPr>
          <w:b/>
        </w:rPr>
        <w:t xml:space="preserve">Conclusion: </w:t>
      </w:r>
    </w:p>
    <w:p w:rsidR="00D823E7" w:rsidRDefault="00D823E7" w:rsidP="00D823E7">
      <w:pPr>
        <w:jc w:val="both"/>
      </w:pPr>
      <w:r w:rsidRPr="001579B6">
        <w:t>So,</w:t>
      </w:r>
      <w:r w:rsidR="00E1365E">
        <w:t xml:space="preserve"> I would</w:t>
      </w:r>
      <w:r w:rsidRPr="001579B6">
        <w:t xml:space="preserve"> </w:t>
      </w:r>
      <w:r w:rsidR="00E1365E" w:rsidRPr="001579B6">
        <w:t>opine</w:t>
      </w:r>
      <w:r w:rsidRPr="001579B6">
        <w:t xml:space="preserve"> that the administration and the authorities should make amendments in the laws that deal with cases of elderly prisoners. There </w:t>
      </w:r>
      <w:r w:rsidR="00E1365E">
        <w:t>is a need to introduce</w:t>
      </w:r>
      <w:r w:rsidRPr="001579B6">
        <w:t xml:space="preserve"> necessary changes that would help the aged prisoners in having a comfortable life that they would be spending outside the prisons. Aged priso</w:t>
      </w:r>
      <w:r w:rsidR="00E1365E">
        <w:t>ners should be released from</w:t>
      </w:r>
      <w:r w:rsidRPr="001579B6">
        <w:t xml:space="preserve"> </w:t>
      </w:r>
      <w:r w:rsidR="00E1365E">
        <w:t>prisons</w:t>
      </w:r>
      <w:r w:rsidRPr="001579B6">
        <w:t xml:space="preserve"> with some</w:t>
      </w:r>
      <w:r w:rsidR="00E1365E">
        <w:t xml:space="preserve"> financial</w:t>
      </w:r>
      <w:r w:rsidRPr="001579B6">
        <w:t xml:space="preserve"> security so that there would be no need for them to find any job. This thing should </w:t>
      </w:r>
      <w:r w:rsidR="00E1365E">
        <w:t>be taken into consideration expenses that</w:t>
      </w:r>
      <w:r w:rsidRPr="001579B6">
        <w:t xml:space="preserve"> government is doing inside the prions for providing medical services to the elderly people could be</w:t>
      </w:r>
      <w:r w:rsidR="00E1365E">
        <w:t>come</w:t>
      </w:r>
      <w:r w:rsidRPr="001579B6">
        <w:t xml:space="preserve"> more useful when it wo</w:t>
      </w:r>
      <w:r w:rsidR="00E1365E">
        <w:t>uld be spent for</w:t>
      </w:r>
      <w:r w:rsidRPr="001579B6">
        <w:t xml:space="preserve"> ensuring that elderly people would get their necessities of life outside the prisons</w:t>
      </w:r>
      <w:r w:rsidR="00E1365E">
        <w:t xml:space="preserve"> when they would be released</w:t>
      </w:r>
      <w:r w:rsidRPr="001579B6">
        <w:t xml:space="preserve">. It has been seen that aged people used to pose more challenges to the </w:t>
      </w:r>
      <w:r w:rsidR="00E1365E" w:rsidRPr="001579B6">
        <w:t>correction</w:t>
      </w:r>
      <w:r w:rsidR="00E1365E">
        <w:t xml:space="preserve">al </w:t>
      </w:r>
      <w:r w:rsidR="00E1365E" w:rsidRPr="001579B6">
        <w:t>facilities</w:t>
      </w:r>
      <w:r w:rsidRPr="001579B6">
        <w:t>. By taking a look at the latest numbers of aged prisoners</w:t>
      </w:r>
      <w:r w:rsidR="00E1365E">
        <w:t>,</w:t>
      </w:r>
      <w:r w:rsidRPr="001579B6">
        <w:t xml:space="preserve"> it could be said that there comes an additional responsibility on government to make sure that it is not only going to lessen the number of people gettin</w:t>
      </w:r>
      <w:r w:rsidR="00E1365E">
        <w:t xml:space="preserve">g in and out of prisons, but </w:t>
      </w:r>
      <w:r w:rsidRPr="001579B6">
        <w:t>it would focus on the reentry process of the aged people who are already living inside the prisons. So the duration of the punishment of elderly people should be ended after they become fifty plus and should be released from prisons as they remain no more violent for the community.</w:t>
      </w:r>
    </w:p>
    <w:p w:rsidR="00D823E7" w:rsidRDefault="00D823E7" w:rsidP="00D823E7">
      <w:pPr>
        <w:jc w:val="both"/>
      </w:pPr>
    </w:p>
    <w:p w:rsidR="00D823E7" w:rsidRDefault="00D823E7" w:rsidP="00D823E7">
      <w:pPr>
        <w:jc w:val="both"/>
      </w:pPr>
    </w:p>
    <w:p w:rsidR="000C5776" w:rsidRDefault="000C5776" w:rsidP="000C5776">
      <w:pPr>
        <w:ind w:firstLine="0"/>
        <w:jc w:val="both"/>
      </w:pPr>
    </w:p>
    <w:p w:rsidR="00E1365E" w:rsidRPr="001579B6" w:rsidRDefault="00E1365E" w:rsidP="000C5776">
      <w:pPr>
        <w:ind w:firstLine="0"/>
        <w:jc w:val="both"/>
      </w:pPr>
    </w:p>
    <w:p w:rsidR="00D823E7" w:rsidRPr="001579B6" w:rsidRDefault="00D823E7" w:rsidP="00D823E7">
      <w:pPr>
        <w:jc w:val="center"/>
      </w:pPr>
      <w:r w:rsidRPr="001579B6">
        <w:lastRenderedPageBreak/>
        <w:t>References:</w:t>
      </w:r>
    </w:p>
    <w:p w:rsidR="00D823E7" w:rsidRPr="001579B6" w:rsidRDefault="00D823E7" w:rsidP="00D823E7">
      <w:pPr>
        <w:ind w:left="720" w:hanging="720"/>
        <w:jc w:val="both"/>
        <w:rPr>
          <w:color w:val="222222"/>
          <w:shd w:val="clear" w:color="auto" w:fill="FFFFFF"/>
        </w:rPr>
      </w:pPr>
      <w:r w:rsidRPr="001579B6">
        <w:rPr>
          <w:color w:val="222222"/>
          <w:shd w:val="clear" w:color="auto" w:fill="FFFFFF"/>
        </w:rPr>
        <w:t>Skarupski, K. A., Gross, A., Schrack, J. A., Deal, J. A., &amp; Eber, G. B. (2018). The health of America’s aging prison population. </w:t>
      </w:r>
      <w:r w:rsidRPr="001579B6">
        <w:rPr>
          <w:i/>
          <w:iCs/>
          <w:color w:val="222222"/>
          <w:shd w:val="clear" w:color="auto" w:fill="FFFFFF"/>
        </w:rPr>
        <w:t>Epidemiologic reviews</w:t>
      </w:r>
      <w:r w:rsidRPr="001579B6">
        <w:rPr>
          <w:color w:val="222222"/>
          <w:shd w:val="clear" w:color="auto" w:fill="FFFFFF"/>
        </w:rPr>
        <w:t>, </w:t>
      </w:r>
      <w:r w:rsidRPr="001579B6">
        <w:rPr>
          <w:i/>
          <w:iCs/>
          <w:color w:val="222222"/>
          <w:shd w:val="clear" w:color="auto" w:fill="FFFFFF"/>
        </w:rPr>
        <w:t>40</w:t>
      </w:r>
      <w:r w:rsidRPr="001579B6">
        <w:rPr>
          <w:color w:val="222222"/>
          <w:shd w:val="clear" w:color="auto" w:fill="FFFFFF"/>
        </w:rPr>
        <w:t>(1), 157-165.</w:t>
      </w:r>
    </w:p>
    <w:p w:rsidR="00D823E7" w:rsidRPr="001579B6" w:rsidRDefault="00D823E7" w:rsidP="00D823E7">
      <w:pPr>
        <w:ind w:left="720" w:hanging="720"/>
        <w:jc w:val="both"/>
        <w:rPr>
          <w:color w:val="222222"/>
          <w:shd w:val="clear" w:color="auto" w:fill="FFFFFF"/>
        </w:rPr>
      </w:pPr>
      <w:r w:rsidRPr="001579B6">
        <w:rPr>
          <w:color w:val="222222"/>
          <w:shd w:val="clear" w:color="auto" w:fill="FFFFFF"/>
        </w:rPr>
        <w:t>Sanders, S., Stensland, M., &amp; Juraco, K. (2018). Agency behind bars: Advance care planning with aging and dying offenders. </w:t>
      </w:r>
      <w:r w:rsidRPr="001579B6">
        <w:rPr>
          <w:i/>
          <w:iCs/>
          <w:color w:val="222222"/>
          <w:shd w:val="clear" w:color="auto" w:fill="FFFFFF"/>
        </w:rPr>
        <w:t>Death Studies</w:t>
      </w:r>
      <w:r w:rsidRPr="001579B6">
        <w:rPr>
          <w:color w:val="222222"/>
          <w:shd w:val="clear" w:color="auto" w:fill="FFFFFF"/>
        </w:rPr>
        <w:t>, </w:t>
      </w:r>
      <w:r w:rsidRPr="001579B6">
        <w:rPr>
          <w:i/>
          <w:iCs/>
          <w:color w:val="222222"/>
          <w:shd w:val="clear" w:color="auto" w:fill="FFFFFF"/>
        </w:rPr>
        <w:t>42</w:t>
      </w:r>
      <w:r w:rsidRPr="001579B6">
        <w:rPr>
          <w:color w:val="222222"/>
          <w:shd w:val="clear" w:color="auto" w:fill="FFFFFF"/>
        </w:rPr>
        <w:t>(1), 45-51.</w:t>
      </w:r>
    </w:p>
    <w:p w:rsidR="00D823E7" w:rsidRPr="001579B6" w:rsidRDefault="00D823E7" w:rsidP="00D823E7">
      <w:pPr>
        <w:ind w:left="720" w:hanging="720"/>
        <w:jc w:val="both"/>
      </w:pPr>
      <w:r w:rsidRPr="001579B6">
        <w:rPr>
          <w:color w:val="222222"/>
          <w:shd w:val="clear" w:color="auto" w:fill="FFFFFF"/>
        </w:rPr>
        <w:t>Wildeman, C., &amp; Wang, E. A. (2017). Mass incarceration, public health, and widening inequality in the USA. </w:t>
      </w:r>
      <w:r w:rsidRPr="001579B6">
        <w:rPr>
          <w:i/>
          <w:iCs/>
          <w:color w:val="222222"/>
          <w:shd w:val="clear" w:color="auto" w:fill="FFFFFF"/>
        </w:rPr>
        <w:t>The Lancet</w:t>
      </w:r>
      <w:r w:rsidRPr="001579B6">
        <w:rPr>
          <w:color w:val="222222"/>
          <w:shd w:val="clear" w:color="auto" w:fill="FFFFFF"/>
        </w:rPr>
        <w:t>, </w:t>
      </w:r>
      <w:r w:rsidRPr="001579B6">
        <w:rPr>
          <w:i/>
          <w:iCs/>
          <w:color w:val="222222"/>
          <w:shd w:val="clear" w:color="auto" w:fill="FFFFFF"/>
        </w:rPr>
        <w:t>389</w:t>
      </w:r>
      <w:r w:rsidRPr="001579B6">
        <w:rPr>
          <w:color w:val="222222"/>
          <w:shd w:val="clear" w:color="auto" w:fill="FFFFFF"/>
        </w:rPr>
        <w:t>(10077), 1464-1474.</w:t>
      </w:r>
    </w:p>
    <w:p w:rsidR="00D823E7" w:rsidRPr="001579B6" w:rsidRDefault="00D823E7" w:rsidP="00D823E7">
      <w:pPr>
        <w:ind w:left="720" w:hanging="720"/>
        <w:jc w:val="both"/>
      </w:pPr>
    </w:p>
    <w:p w:rsidR="00D823E7" w:rsidRPr="001579B6" w:rsidRDefault="00D823E7" w:rsidP="00D823E7">
      <w:pPr>
        <w:ind w:left="720" w:hanging="720"/>
        <w:jc w:val="both"/>
      </w:pPr>
    </w:p>
    <w:p w:rsidR="00C738E1" w:rsidRPr="00C738E1" w:rsidRDefault="00C738E1" w:rsidP="00C738E1">
      <w:pPr>
        <w:ind w:left="1440" w:hanging="1440"/>
      </w:pPr>
      <w:bookmarkStart w:id="0" w:name="_GoBack"/>
      <w:bookmarkEnd w:id="0"/>
    </w:p>
    <w:sectPr w:rsidR="00C738E1" w:rsidRPr="00C738E1">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95" w:rsidRDefault="00D87195">
      <w:pPr>
        <w:spacing w:line="240" w:lineRule="auto"/>
      </w:pPr>
      <w:r>
        <w:separator/>
      </w:r>
    </w:p>
  </w:endnote>
  <w:endnote w:type="continuationSeparator" w:id="0">
    <w:p w:rsidR="00D87195" w:rsidRDefault="00D871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95" w:rsidRDefault="00D87195">
      <w:pPr>
        <w:spacing w:line="240" w:lineRule="auto"/>
      </w:pPr>
      <w:r>
        <w:separator/>
      </w:r>
    </w:p>
  </w:footnote>
  <w:footnote w:type="continuationSeparator" w:id="0">
    <w:p w:rsidR="00D87195" w:rsidRDefault="00D871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498">
      <w:rPr>
        <w:rStyle w:val="PageNumber"/>
        <w:noProof/>
      </w:rPr>
      <w:t>5</w:t>
    </w:r>
    <w:r>
      <w:rPr>
        <w:rStyle w:val="PageNumber"/>
      </w:rPr>
      <w:fldChar w:fldCharType="end"/>
    </w:r>
  </w:p>
  <w:p w:rsidR="002A2A03" w:rsidRDefault="00D823E7">
    <w:pPr>
      <w:pStyle w:val="Header"/>
      <w:ind w:right="360" w:firstLine="0"/>
    </w:pPr>
    <w:r>
      <w:t>CRIMINAL CORRECTIONS SYSTEM</w:t>
    </w:r>
    <w:r>
      <w:tab/>
    </w:r>
    <w:r w:rsidR="00702F0E">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498">
      <w:rPr>
        <w:rStyle w:val="PageNumber"/>
        <w:noProof/>
      </w:rPr>
      <w:t>1</w:t>
    </w:r>
    <w:r>
      <w:rPr>
        <w:rStyle w:val="PageNumber"/>
      </w:rPr>
      <w:fldChar w:fldCharType="end"/>
    </w:r>
  </w:p>
  <w:p w:rsidR="002A2A03" w:rsidRDefault="002A2A03">
    <w:pPr>
      <w:ind w:right="360" w:firstLine="0"/>
    </w:pPr>
    <w:r>
      <w:t>Running head:</w:t>
    </w:r>
    <w:r w:rsidR="00D823E7">
      <w:t xml:space="preserve"> CRIMINAL CORRECTIONS SYSTEM</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2">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2748A"/>
    <w:rsid w:val="000A7903"/>
    <w:rsid w:val="000B0A32"/>
    <w:rsid w:val="000C5776"/>
    <w:rsid w:val="001A0A79"/>
    <w:rsid w:val="001B4A36"/>
    <w:rsid w:val="00265E54"/>
    <w:rsid w:val="00271AAC"/>
    <w:rsid w:val="0029771D"/>
    <w:rsid w:val="002A2A03"/>
    <w:rsid w:val="002A3941"/>
    <w:rsid w:val="002C69EC"/>
    <w:rsid w:val="002D2EA5"/>
    <w:rsid w:val="00344698"/>
    <w:rsid w:val="00345AD6"/>
    <w:rsid w:val="00382F9F"/>
    <w:rsid w:val="003D7474"/>
    <w:rsid w:val="004239BE"/>
    <w:rsid w:val="00495E9A"/>
    <w:rsid w:val="004B5DE3"/>
    <w:rsid w:val="004C54CD"/>
    <w:rsid w:val="00562CB4"/>
    <w:rsid w:val="00566498"/>
    <w:rsid w:val="005C1095"/>
    <w:rsid w:val="00652557"/>
    <w:rsid w:val="00702F0E"/>
    <w:rsid w:val="007D14DF"/>
    <w:rsid w:val="00875E8E"/>
    <w:rsid w:val="008E592C"/>
    <w:rsid w:val="00902C36"/>
    <w:rsid w:val="00950C50"/>
    <w:rsid w:val="00AA196F"/>
    <w:rsid w:val="00B24E67"/>
    <w:rsid w:val="00BE6C53"/>
    <w:rsid w:val="00C26750"/>
    <w:rsid w:val="00C57809"/>
    <w:rsid w:val="00C67138"/>
    <w:rsid w:val="00C738E1"/>
    <w:rsid w:val="00C75CF2"/>
    <w:rsid w:val="00C76733"/>
    <w:rsid w:val="00CA1DED"/>
    <w:rsid w:val="00CC6ADD"/>
    <w:rsid w:val="00CD2BCD"/>
    <w:rsid w:val="00CF29F0"/>
    <w:rsid w:val="00D823E7"/>
    <w:rsid w:val="00D87195"/>
    <w:rsid w:val="00DE3467"/>
    <w:rsid w:val="00E1365E"/>
    <w:rsid w:val="00E425B4"/>
    <w:rsid w:val="00E473A7"/>
    <w:rsid w:val="00F6261C"/>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6238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2019-03-21T17:31:00Z</dcterms:created>
  <dcterms:modified xsi:type="dcterms:W3CDTF">2019-03-21T17:31:00Z</dcterms:modified>
</cp:coreProperties>
</file>