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BDEB5" w14:textId="77777777" w:rsidR="00E81978" w:rsidRDefault="007A567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F1289">
            <w:t>Paper Three</w:t>
          </w:r>
        </w:sdtContent>
      </w:sdt>
    </w:p>
    <w:sdt>
      <w:sdtPr>
        <w:alias w:val="Author Name(s), First M. Last, Omit Titles and Degrees:"/>
        <w:tag w:val="Author Name(s), First M. Last, Omit Titles and Degrees:"/>
        <w:id w:val="-1736158886"/>
        <w:placeholder>
          <w:docPart w:val="BCE381562FEB4696B90D54AF878C68B9"/>
        </w:placeholder>
        <w:temporary/>
        <w:showingPlcHdr/>
        <w:text/>
      </w:sdtPr>
      <w:sdtEndPr/>
      <w:sdtContent>
        <w:p w14:paraId="3EDB9FE5" w14:textId="77777777" w:rsidR="00B823AA" w:rsidRDefault="007E3F33" w:rsidP="00B823AA">
          <w:pPr>
            <w:pStyle w:val="Title2"/>
          </w:pPr>
          <w:r>
            <w:t>[Author Name(s), First M. Last, Omit Titles and Degrees]</w:t>
          </w:r>
        </w:p>
      </w:sdtContent>
    </w:sdt>
    <w:p w14:paraId="0A91DB60" w14:textId="77777777" w:rsidR="00E81978" w:rsidRDefault="007A5672" w:rsidP="00B823AA">
      <w:pPr>
        <w:pStyle w:val="Title2"/>
      </w:pPr>
      <w:sdt>
        <w:sdtPr>
          <w:alias w:val="Institutional Affiliation(s):"/>
          <w:tag w:val="Institutional Affiliation(s):"/>
          <w:id w:val="-1771543088"/>
          <w:placeholder>
            <w:docPart w:val="7F56B23060BE47FFBCA90144E8F89BCE"/>
          </w:placeholder>
          <w:temporary/>
          <w:showingPlcHdr/>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sdtPr>
      <w:sdtEndPr/>
      <w:sdtContent>
        <w:p w14:paraId="1899BAC8" w14:textId="77777777" w:rsidR="00E81978" w:rsidRDefault="007E3F33">
          <w:pPr>
            <w:pStyle w:val="Title"/>
          </w:pPr>
          <w:r>
            <w:t>Author Note</w:t>
          </w:r>
        </w:p>
      </w:sdtContent>
    </w:sdt>
    <w:sdt>
      <w:sdtPr>
        <w:alias w:val="Include any grant/funding information and a complete corresponde"/>
        <w:tag w:val="Include any grant/funding information and a complete correspondence address:"/>
        <w:id w:val="716785028"/>
        <w:placeholder>
          <w:docPart w:val="42E729BC0C5D463F875DA0FE6EB89EDD"/>
        </w:placeholder>
        <w:temporary/>
        <w:showingPlcHdr/>
        <w:text/>
      </w:sdtPr>
      <w:sdtEndPr/>
      <w:sdtContent>
        <w:p w14:paraId="5C9F5A61" w14:textId="77777777" w:rsidR="00E81978" w:rsidRDefault="007E3F33" w:rsidP="00B823AA">
          <w:pPr>
            <w:pStyle w:val="Title2"/>
          </w:pPr>
          <w:r>
            <w:t>[Include any grant/funding information and a complete correspondence address.]</w:t>
          </w:r>
        </w:p>
      </w:sdtContent>
    </w:sdt>
    <w:p w14:paraId="685B1F44" w14:textId="77777777" w:rsidR="00E81978" w:rsidRDefault="00E81978"/>
    <w:p w14:paraId="0ACB605A" w14:textId="77777777" w:rsidR="00444222" w:rsidRDefault="007A5672">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AF1289">
            <w:t>Paper Three</w:t>
          </w:r>
        </w:sdtContent>
      </w:sdt>
    </w:p>
    <w:p w14:paraId="02A3C166" w14:textId="0A944562" w:rsidR="00F72E22" w:rsidRDefault="00F72E22" w:rsidP="00F72E22">
      <w:pPr>
        <w:pStyle w:val="Heading1"/>
      </w:pPr>
      <w:r w:rsidRPr="00F72E22">
        <w:t>The Spread of Yoruba religion</w:t>
      </w:r>
    </w:p>
    <w:p w14:paraId="373C1EB5" w14:textId="0E3D3CBF" w:rsidR="00C25B50" w:rsidRDefault="007E3F33" w:rsidP="00444222">
      <w:r>
        <w:t xml:space="preserve">The system of Yoruba religion </w:t>
      </w:r>
      <w:r w:rsidR="0050386E">
        <w:t xml:space="preserve">is based on the spiritual concepts and traditional practices </w:t>
      </w:r>
      <w:r w:rsidR="002E68EE">
        <w:t>that evolved in</w:t>
      </w:r>
      <w:r w:rsidR="0050386E">
        <w:t>t</w:t>
      </w:r>
      <w:r w:rsidR="002E68EE">
        <w:t>o</w:t>
      </w:r>
      <w:r w:rsidR="0050386E">
        <w:t xml:space="preserve"> </w:t>
      </w:r>
      <w:r w:rsidR="002E68EE">
        <w:t xml:space="preserve">a </w:t>
      </w:r>
      <w:r w:rsidR="0050386E">
        <w:t>robust religion</w:t>
      </w:r>
      <w:r w:rsidR="002E68EE" w:rsidRPr="002E68EE">
        <w:t xml:space="preserve"> </w:t>
      </w:r>
      <w:r w:rsidR="002E68EE">
        <w:t>system</w:t>
      </w:r>
      <w:r w:rsidR="0050386E">
        <w:t xml:space="preserve">. </w:t>
      </w:r>
      <w:r w:rsidR="00BE17FC">
        <w:t>The ethnic group Yoruba</w:t>
      </w:r>
      <w:r w:rsidR="008A3AE9">
        <w:t>,</w:t>
      </w:r>
      <w:r w:rsidR="00BE17FC">
        <w:t xml:space="preserve"> resides in West Africa </w:t>
      </w:r>
      <w:r w:rsidR="008D0AF8">
        <w:t xml:space="preserve">and </w:t>
      </w:r>
      <w:r w:rsidR="00E27183">
        <w:t>are</w:t>
      </w:r>
      <w:r w:rsidR="008D0AF8">
        <w:t xml:space="preserve"> estimated currently as almost 44 million people, though their </w:t>
      </w:r>
      <w:r w:rsidR="002B4EF9">
        <w:t>majority resides</w:t>
      </w:r>
      <w:r w:rsidR="008D0AF8">
        <w:t xml:space="preserve"> in Nigeria </w:t>
      </w:r>
      <w:r w:rsidR="00142DCE">
        <w:t xml:space="preserve">where they cover almost 21% population of the entire country. </w:t>
      </w:r>
      <w:r w:rsidR="00A203FC">
        <w:t>It is regarded as Africa's largest ethnic group</w:t>
      </w:r>
      <w:r w:rsidR="000517B0">
        <w:t xml:space="preserve"> </w:t>
      </w:r>
      <w:r w:rsidR="00D921CE">
        <w:t>who speak</w:t>
      </w:r>
      <w:r w:rsidR="000517B0">
        <w:t xml:space="preserve"> the language</w:t>
      </w:r>
      <w:r w:rsidR="00D921CE">
        <w:t>,</w:t>
      </w:r>
      <w:r w:rsidR="000517B0">
        <w:t xml:space="preserve"> Yoruba</w:t>
      </w:r>
      <w:r w:rsidR="00A203FC">
        <w:t>.</w:t>
      </w:r>
      <w:r w:rsidR="00A83ED8">
        <w:t xml:space="preserve"> The community of Yoruba also lives in other </w:t>
      </w:r>
      <w:r w:rsidR="001A17C5">
        <w:t>countries</w:t>
      </w:r>
      <w:r w:rsidR="00D921CE">
        <w:t>,</w:t>
      </w:r>
      <w:r w:rsidR="001A17C5">
        <w:t xml:space="preserve"> </w:t>
      </w:r>
      <w:r w:rsidR="00D921CE">
        <w:t>which</w:t>
      </w:r>
      <w:r w:rsidR="001A17C5">
        <w:t xml:space="preserve"> are</w:t>
      </w:r>
      <w:r w:rsidR="00DC33C2">
        <w:t xml:space="preserve"> Ghana, Ivory Coast, Dominica, Liberia</w:t>
      </w:r>
      <w:r w:rsidR="00AB6A35">
        <w:t>, Venezuela, Tobago and Trinidad</w:t>
      </w:r>
      <w:r w:rsidR="000C60F7">
        <w:t>, Jamaica, Brazil, and Granda</w:t>
      </w:r>
      <w:r w:rsidR="00AB6A35">
        <w:t>.</w:t>
      </w:r>
      <w:r w:rsidR="002D44A3">
        <w:t xml:space="preserve"> </w:t>
      </w:r>
      <w:r w:rsidR="00CE4CA9">
        <w:t xml:space="preserve">According to this religion, </w:t>
      </w:r>
      <w:r w:rsidR="00FD0771">
        <w:t>ever</w:t>
      </w:r>
      <w:r w:rsidR="00D921CE">
        <w:t>y person</w:t>
      </w:r>
      <w:r w:rsidR="00FD0771">
        <w:t xml:space="preserve"> is passed by </w:t>
      </w:r>
      <w:r w:rsidR="00D921CE">
        <w:t>“</w:t>
      </w:r>
      <w:r w:rsidR="00FD0771">
        <w:t>Ayanmo</w:t>
      </w:r>
      <w:r w:rsidR="00D921CE">
        <w:t>”,</w:t>
      </w:r>
      <w:r w:rsidR="00FD0771">
        <w:t xml:space="preserve"> that translates their fate and d</w:t>
      </w:r>
      <w:r w:rsidR="003545E9">
        <w:t>e</w:t>
      </w:r>
      <w:r w:rsidR="00FD0771">
        <w:t>st</w:t>
      </w:r>
      <w:r w:rsidR="003545E9">
        <w:t>i</w:t>
      </w:r>
      <w:r w:rsidR="00FD0771">
        <w:t>ny.</w:t>
      </w:r>
      <w:r w:rsidR="000E2D11">
        <w:t xml:space="preserve"> </w:t>
      </w:r>
      <w:r w:rsidR="00D921CE">
        <w:t>Hence,</w:t>
      </w:r>
      <w:r w:rsidR="00C512C2">
        <w:t xml:space="preserve"> the </w:t>
      </w:r>
      <w:r w:rsidR="00E74371">
        <w:t xml:space="preserve">followers </w:t>
      </w:r>
      <w:r w:rsidR="00C512C2">
        <w:t xml:space="preserve">of the Yoruba religion </w:t>
      </w:r>
      <w:r w:rsidR="00E74371">
        <w:t>believe</w:t>
      </w:r>
      <w:r w:rsidR="00D55EC8">
        <w:t xml:space="preserve"> </w:t>
      </w:r>
      <w:r w:rsidR="00BF657E">
        <w:t>that</w:t>
      </w:r>
      <w:r w:rsidR="00DB1927">
        <w:t xml:space="preserve"> humans are going to form</w:t>
      </w:r>
      <w:r w:rsidR="00B722E3">
        <w:t xml:space="preserve"> one spirit</w:t>
      </w:r>
      <w:r w:rsidR="00DB1927">
        <w:t xml:space="preserve"> with a creator </w:t>
      </w:r>
      <w:r w:rsidR="00B2239E">
        <w:t xml:space="preserve">who is the </w:t>
      </w:r>
      <w:r w:rsidR="00DD3A54">
        <w:t xml:space="preserve">source of </w:t>
      </w:r>
      <w:r w:rsidR="00B2239E">
        <w:t xml:space="preserve">all </w:t>
      </w:r>
      <w:r w:rsidR="00461560">
        <w:t>energy;</w:t>
      </w:r>
      <w:r w:rsidR="006D593F">
        <w:t xml:space="preserve"> this state is referred as </w:t>
      </w:r>
      <w:r w:rsidR="00D921CE">
        <w:t>“</w:t>
      </w:r>
      <w:r w:rsidR="006D593F">
        <w:t>Olodumare</w:t>
      </w:r>
      <w:r w:rsidR="00D921CE">
        <w:t>”</w:t>
      </w:r>
      <w:r w:rsidR="006D593F">
        <w:t xml:space="preserve">. </w:t>
      </w:r>
      <w:r w:rsidR="00C004EF">
        <w:t>In addition,</w:t>
      </w:r>
      <w:r w:rsidR="00D921CE">
        <w:t xml:space="preserve"> every</w:t>
      </w:r>
      <w:r w:rsidR="00C004EF">
        <w:t xml:space="preserve"> individual</w:t>
      </w:r>
      <w:r w:rsidR="00D921CE">
        <w:t>s’</w:t>
      </w:r>
      <w:r w:rsidR="00C004EF">
        <w:t xml:space="preserve"> thoughts and actions</w:t>
      </w:r>
      <w:r w:rsidR="000E2D11">
        <w:t xml:space="preserve"> </w:t>
      </w:r>
      <w:r w:rsidR="009D4150">
        <w:t>in the physical kingdom</w:t>
      </w:r>
      <w:r w:rsidR="00D921CE">
        <w:t>,</w:t>
      </w:r>
      <w:r w:rsidR="009D4150">
        <w:t xml:space="preserve"> interact</w:t>
      </w:r>
      <w:r w:rsidR="0044610A">
        <w:t>s</w:t>
      </w:r>
      <w:r w:rsidR="009D4150">
        <w:t xml:space="preserve"> </w:t>
      </w:r>
      <w:r w:rsidR="0044610A">
        <w:t>with</w:t>
      </w:r>
      <w:r w:rsidR="009D4150">
        <w:t xml:space="preserve"> other living organisms</w:t>
      </w:r>
      <w:r w:rsidR="008A2863">
        <w:t xml:space="preserve">. </w:t>
      </w:r>
      <w:r w:rsidR="00DA3F98">
        <w:t xml:space="preserve">According to the Yoruba religion </w:t>
      </w:r>
      <w:r w:rsidR="008710F4">
        <w:t>system life</w:t>
      </w:r>
      <w:r w:rsidR="000B6EFE">
        <w:t xml:space="preserve">, </w:t>
      </w:r>
      <w:r w:rsidR="008710F4">
        <w:t>as well as</w:t>
      </w:r>
      <w:r w:rsidR="000B6EFE">
        <w:t>,</w:t>
      </w:r>
      <w:r w:rsidR="008710F4">
        <w:t xml:space="preserve"> death is considered as </w:t>
      </w:r>
      <w:r w:rsidR="000B6EFE">
        <w:t>the</w:t>
      </w:r>
      <w:r w:rsidR="008710F4">
        <w:t xml:space="preserve"> continuous existence cycle </w:t>
      </w:r>
      <w:r w:rsidR="00B10698">
        <w:t>in different physical form</w:t>
      </w:r>
      <w:r w:rsidR="000B6EFE">
        <w:t>,</w:t>
      </w:r>
      <w:r w:rsidR="00B10698">
        <w:t xml:space="preserve"> </w:t>
      </w:r>
      <w:r w:rsidR="00B40750">
        <w:t>while the spirit of</w:t>
      </w:r>
      <w:r w:rsidR="000B6EFE">
        <w:t xml:space="preserve"> an</w:t>
      </w:r>
      <w:r w:rsidR="00B40750">
        <w:t xml:space="preserve"> individual evolves into transcendence. </w:t>
      </w:r>
      <w:r w:rsidR="008E47BA">
        <w:t xml:space="preserve">It is believed by the people of Yoruba that one who came to this world has determined their arrival themselves long before </w:t>
      </w:r>
      <w:r w:rsidR="001F157F">
        <w:t>about</w:t>
      </w:r>
      <w:r w:rsidR="00B21DD3">
        <w:t xml:space="preserve"> where they will live, whom they love and how they would die. </w:t>
      </w:r>
      <w:r w:rsidR="00121DB9">
        <w:t xml:space="preserve">It is </w:t>
      </w:r>
      <w:r w:rsidR="00005CFC">
        <w:t>also</w:t>
      </w:r>
      <w:r w:rsidR="00121DB9">
        <w:t xml:space="preserve"> s</w:t>
      </w:r>
      <w:r w:rsidR="000B6EFE">
        <w:t>t</w:t>
      </w:r>
      <w:r w:rsidR="00121DB9">
        <w:t xml:space="preserve">ated in their religion </w:t>
      </w:r>
      <w:r w:rsidR="000F42F1">
        <w:t>that once the person came to this world</w:t>
      </w:r>
      <w:r w:rsidR="000B6EFE">
        <w:t>,</w:t>
      </w:r>
      <w:r w:rsidR="000F42F1">
        <w:t xml:space="preserve"> they forgot </w:t>
      </w:r>
      <w:r w:rsidR="00227257">
        <w:t xml:space="preserve">everything. </w:t>
      </w:r>
      <w:r w:rsidR="00F0044D">
        <w:t xml:space="preserve">They also believe that God </w:t>
      </w:r>
      <w:r w:rsidR="00154858">
        <w:t xml:space="preserve">lives in the skies and He has the supreme power. </w:t>
      </w:r>
      <w:r w:rsidR="00BF2AA2">
        <w:t>The communication among God and people is done through intercessors</w:t>
      </w:r>
      <w:r w:rsidR="001C63C6">
        <w:t>,</w:t>
      </w:r>
      <w:r w:rsidR="00BF2AA2">
        <w:t xml:space="preserve"> also known as </w:t>
      </w:r>
      <w:r w:rsidR="001C63C6">
        <w:t>“</w:t>
      </w:r>
      <w:r w:rsidR="00BF2AA2">
        <w:t>Orishas</w:t>
      </w:r>
      <w:r w:rsidR="001C63C6">
        <w:t>”</w:t>
      </w:r>
      <w:r w:rsidR="00BF2AA2">
        <w:t xml:space="preserve">. </w:t>
      </w:r>
      <w:r w:rsidR="00727536">
        <w:t xml:space="preserve">In the Yoruba religion, </w:t>
      </w:r>
      <w:r w:rsidR="007B5257">
        <w:t xml:space="preserve">the function of </w:t>
      </w:r>
      <w:r w:rsidR="001C63C6">
        <w:t>O</w:t>
      </w:r>
      <w:r w:rsidR="007B5257">
        <w:t>risha is similar to</w:t>
      </w:r>
      <w:r w:rsidR="00B678D2">
        <w:t xml:space="preserve"> Catholic Saints they</w:t>
      </w:r>
      <w:r w:rsidR="001C63C6">
        <w:t xml:space="preserve"> too,</w:t>
      </w:r>
      <w:r w:rsidR="00B678D2">
        <w:t xml:space="preserve"> are intercessors among </w:t>
      </w:r>
      <w:r w:rsidR="00EA793B">
        <w:t>t</w:t>
      </w:r>
      <w:r w:rsidR="00E76540">
        <w:t>he</w:t>
      </w:r>
      <w:r w:rsidR="00B678D2">
        <w:t xml:space="preserve"> humanity</w:t>
      </w:r>
      <w:r w:rsidR="00E76540">
        <w:rPr>
          <w:rStyle w:val="CommentReference"/>
        </w:rPr>
        <w:t xml:space="preserve"> and w</w:t>
      </w:r>
      <w:r w:rsidR="00E76540">
        <w:t>orld</w:t>
      </w:r>
      <w:r w:rsidR="00E76540">
        <w:t>.</w:t>
      </w:r>
      <w:r w:rsidR="00EA793B" w:rsidRPr="001C63C6">
        <w:rPr>
          <w:strike/>
          <w:color w:val="FF0000"/>
        </w:rPr>
        <w:t xml:space="preserve"> </w:t>
      </w:r>
    </w:p>
    <w:p w14:paraId="1872E092" w14:textId="41D6AF2B" w:rsidR="00206CA6" w:rsidRDefault="007E3F33" w:rsidP="00444222">
      <w:r>
        <w:t>The ‘</w:t>
      </w:r>
      <w:r w:rsidR="00215F16">
        <w:t>American Slav</w:t>
      </w:r>
      <w:r w:rsidR="00383C7A">
        <w:t>e</w:t>
      </w:r>
      <w:r w:rsidR="00215F16">
        <w:t xml:space="preserve"> Trade’ or ‘</w:t>
      </w:r>
      <w:r>
        <w:t xml:space="preserve">American Slavery’ is mostly regarded as the </w:t>
      </w:r>
      <w:r w:rsidR="00464A7B">
        <w:t>American colonies which later formed as the States. From the 16</w:t>
      </w:r>
      <w:r w:rsidR="00464A7B" w:rsidRPr="00464A7B">
        <w:rPr>
          <w:vertAlign w:val="superscript"/>
        </w:rPr>
        <w:t>th</w:t>
      </w:r>
      <w:r w:rsidR="00464A7B">
        <w:t xml:space="preserve"> century beginning and </w:t>
      </w:r>
      <w:r w:rsidR="000070F8">
        <w:t>the 19</w:t>
      </w:r>
      <w:r w:rsidR="000070F8" w:rsidRPr="000070F8">
        <w:rPr>
          <w:vertAlign w:val="superscript"/>
        </w:rPr>
        <w:t>th</w:t>
      </w:r>
      <w:r w:rsidR="000070F8">
        <w:t xml:space="preserve">-century </w:t>
      </w:r>
      <w:r w:rsidR="000070F8">
        <w:lastRenderedPageBreak/>
        <w:t>end</w:t>
      </w:r>
      <w:r w:rsidR="004309E6">
        <w:t xml:space="preserve">, the merchant of slaves brought </w:t>
      </w:r>
      <w:r w:rsidR="00597D0B">
        <w:t>enslaved Africans</w:t>
      </w:r>
      <w:r w:rsidR="001C63C6">
        <w:t xml:space="preserve"> in</w:t>
      </w:r>
      <w:r w:rsidR="00597D0B">
        <w:t xml:space="preserve"> majority into two places</w:t>
      </w:r>
      <w:r w:rsidR="001C63C6">
        <w:t>,</w:t>
      </w:r>
      <w:r w:rsidR="00597D0B">
        <w:t xml:space="preserve"> Brazil and the Caribbean. </w:t>
      </w:r>
      <w:r w:rsidR="00A23C11">
        <w:t xml:space="preserve">From over ten million enslaved Africans who eventually reached </w:t>
      </w:r>
      <w:r w:rsidR="001C63C6">
        <w:t>the</w:t>
      </w:r>
      <w:r w:rsidR="00A23C11">
        <w:t xml:space="preserve"> Western Hemisphere</w:t>
      </w:r>
      <w:r w:rsidR="001C63C6">
        <w:t>,</w:t>
      </w:r>
      <w:r w:rsidR="00A23C11">
        <w:t xml:space="preserve"> </w:t>
      </w:r>
      <w:r w:rsidR="0099497C">
        <w:t>only 388,747</w:t>
      </w:r>
      <w:r w:rsidR="00AF4E6F">
        <w:t xml:space="preserve"> survived</w:t>
      </w:r>
      <w:r w:rsidR="00D158CD">
        <w:t>,</w:t>
      </w:r>
      <w:r w:rsidR="0099497C">
        <w:t xml:space="preserve"> </w:t>
      </w:r>
      <w:r w:rsidR="00D158CD">
        <w:t>making that,</w:t>
      </w:r>
      <w:r w:rsidR="0099497C">
        <w:t xml:space="preserve"> 4% </w:t>
      </w:r>
      <w:r w:rsidR="00ED1B84">
        <w:t>of the entire people who came to</w:t>
      </w:r>
      <w:r w:rsidR="0099497C">
        <w:t xml:space="preserve"> North </w:t>
      </w:r>
      <w:r w:rsidR="002F0690">
        <w:t>America</w:t>
      </w:r>
      <w:r w:rsidR="0099497C">
        <w:t>.</w:t>
      </w:r>
      <w:r w:rsidR="00F121B6">
        <w:t xml:space="preserve"> </w:t>
      </w:r>
      <w:r w:rsidR="00104839">
        <w:t>This interactive is built and designed from Slate’s Andrew Kahn</w:t>
      </w:r>
      <w:r w:rsidR="0069136D">
        <w:t xml:space="preserve">, it provides the estimation of </w:t>
      </w:r>
      <w:r w:rsidR="00D125C9">
        <w:t xml:space="preserve">the </w:t>
      </w:r>
      <w:r w:rsidR="00D158CD">
        <w:t>t</w:t>
      </w:r>
      <w:r w:rsidR="00D125C9">
        <w:t>rans-Atlantic</w:t>
      </w:r>
      <w:r w:rsidR="00D158CD">
        <w:t xml:space="preserve"> Slave Trade</w:t>
      </w:r>
      <w:r w:rsidR="00E5558E">
        <w:t xml:space="preserve"> with eventual destinations and </w:t>
      </w:r>
      <w:r w:rsidR="00B44A7E">
        <w:t xml:space="preserve">transport flow. </w:t>
      </w:r>
      <w:r w:rsidR="00050EDF">
        <w:t xml:space="preserve">Spain and Portugal </w:t>
      </w:r>
      <w:r w:rsidR="00134C8D">
        <w:t xml:space="preserve">first opened the slave trade </w:t>
      </w:r>
      <w:r w:rsidR="00861FFB">
        <w:t>of</w:t>
      </w:r>
      <w:r w:rsidR="00D158CD">
        <w:t xml:space="preserve"> the</w:t>
      </w:r>
      <w:r w:rsidR="00861FFB">
        <w:t xml:space="preserve"> </w:t>
      </w:r>
      <w:r w:rsidR="00D158CD">
        <w:t>t</w:t>
      </w:r>
      <w:r w:rsidR="00861FFB">
        <w:t>rans-Atlantic</w:t>
      </w:r>
      <w:r w:rsidR="00D158CD">
        <w:t xml:space="preserve"> Slave Trade</w:t>
      </w:r>
      <w:r w:rsidR="00861FFB">
        <w:t xml:space="preserve"> </w:t>
      </w:r>
      <w:r w:rsidR="0031507F">
        <w:t>by sending thousands of slaves in Central and South America</w:t>
      </w:r>
      <w:r w:rsidR="00D158CD">
        <w:t>,</w:t>
      </w:r>
      <w:r w:rsidR="0031507F">
        <w:t xml:space="preserve"> as well as the Caribbean. The role of</w:t>
      </w:r>
      <w:r w:rsidR="00D158CD">
        <w:t xml:space="preserve"> the</w:t>
      </w:r>
      <w:r w:rsidR="0031507F">
        <w:t xml:space="preserve"> Portuguese would n</w:t>
      </w:r>
      <w:r w:rsidR="00D158CD">
        <w:t>either</w:t>
      </w:r>
      <w:r w:rsidR="0031507F">
        <w:t xml:space="preserve"> wane </w:t>
      </w:r>
      <w:r w:rsidR="0031507F" w:rsidRPr="00D158CD">
        <w:rPr>
          <w:strike/>
        </w:rPr>
        <w:t>as well as</w:t>
      </w:r>
      <w:r w:rsidR="00D158CD">
        <w:t xml:space="preserve"> nor</w:t>
      </w:r>
      <w:r w:rsidR="0031507F">
        <w:t xml:space="preserve"> enhance </w:t>
      </w:r>
      <w:r w:rsidR="00706BF3">
        <w:t>from the 17</w:t>
      </w:r>
      <w:r w:rsidR="00706BF3" w:rsidRPr="00706BF3">
        <w:rPr>
          <w:vertAlign w:val="superscript"/>
        </w:rPr>
        <w:t>th</w:t>
      </w:r>
      <w:r w:rsidR="00706BF3">
        <w:t>, 18</w:t>
      </w:r>
      <w:r w:rsidR="00706BF3" w:rsidRPr="00706BF3">
        <w:rPr>
          <w:vertAlign w:val="superscript"/>
        </w:rPr>
        <w:t>th</w:t>
      </w:r>
      <w:r w:rsidR="00706BF3">
        <w:t xml:space="preserve"> and 19</w:t>
      </w:r>
      <w:r w:rsidR="00706BF3" w:rsidRPr="00706BF3">
        <w:rPr>
          <w:vertAlign w:val="superscript"/>
        </w:rPr>
        <w:t>th</w:t>
      </w:r>
      <w:r w:rsidR="00706BF3">
        <w:t xml:space="preserve"> centuries. </w:t>
      </w:r>
      <w:r w:rsidR="00263381">
        <w:t>The Portuguese also b</w:t>
      </w:r>
      <w:r w:rsidR="00D158CD">
        <w:t>r</w:t>
      </w:r>
      <w:r w:rsidR="00263381">
        <w:t xml:space="preserve">ought </w:t>
      </w:r>
      <w:r w:rsidR="0013197F">
        <w:t>millions of slaves from Africa to America</w:t>
      </w:r>
      <w:r w:rsidR="00027DAB">
        <w:fldChar w:fldCharType="begin"/>
      </w:r>
      <w:r w:rsidR="00FF7ADC">
        <w:instrText xml:space="preserve"> ADDIN ZOTERO_ITEM CSL_CITATION {"citationID":"heqFFo0X","properties":{"formattedCitation":"(Kahn &amp; Bouie, 2015)","plainCitation":"(Kahn &amp; Bouie, 2015)","noteIndex":0},"citationItems":[{"id":360,"uris":["http://zotero.org/users/local/vDOrLj7p/items/I3F8KW9N"],"uri":["http://zotero.org/users/local/vDOrLj7p/items/I3F8KW9N"],"itemData":{"id":360,"type":"article-magazine","title":"The Atlantic Slave Trade in Two Minutes","container-title":"Slate","source":"Slate","abstract":"315 years. 20,528 voyages. Millions of lives.","URL":"http://www.slate.com/articles/life/the_history_of_american_slavery/2015/06/animated_interactive_of_the_history_of_the_atlantic_slave_trade.html#","ISSN":"1091-2339","language":"en-US","author":[{"family":"Kahn","given":"Andrew"},{"family":"Bouie","given":"Jamelle"}],"issued":{"date-parts":[["2015",6,25]]},"accessed":{"date-parts":[["2019",11,25]]}}}],"schema":"https://github.com/citation-style-language/schema/raw/master/csl-citation.json"} </w:instrText>
      </w:r>
      <w:r w:rsidR="00027DAB">
        <w:fldChar w:fldCharType="separate"/>
      </w:r>
      <w:r w:rsidR="00FF7ADC" w:rsidRPr="00FF7ADC">
        <w:rPr>
          <w:rFonts w:ascii="Times New Roman" w:hAnsi="Times New Roman" w:cs="Times New Roman"/>
        </w:rPr>
        <w:t>(Kahn &amp; Bouie, 2015)</w:t>
      </w:r>
      <w:r w:rsidR="00027DAB">
        <w:fldChar w:fldCharType="end"/>
      </w:r>
      <w:r w:rsidR="0013197F">
        <w:t xml:space="preserve">. </w:t>
      </w:r>
      <w:r w:rsidR="007B202F">
        <w:t xml:space="preserve">In the last decades of the </w:t>
      </w:r>
      <w:r w:rsidR="00617D64">
        <w:t>trans-Atlantic slave trade</w:t>
      </w:r>
      <w:r w:rsidR="00CF131B">
        <w:t xml:space="preserve">, it is claimed by the Portuguese </w:t>
      </w:r>
      <w:r w:rsidR="00A5061C">
        <w:t>that they lead in the slave trade, they sen</w:t>
      </w:r>
      <w:r w:rsidR="00FA3E99">
        <w:t>t</w:t>
      </w:r>
      <w:r w:rsidR="00A5061C">
        <w:t xml:space="preserve"> almost 1.3 million people towards</w:t>
      </w:r>
      <w:r w:rsidR="00FA3E99">
        <w:t xml:space="preserve"> the</w:t>
      </w:r>
      <w:r w:rsidR="00A5061C">
        <w:t xml:space="preserve"> Western Hemisphere</w:t>
      </w:r>
      <w:r w:rsidR="00FA3E99">
        <w:t>,</w:t>
      </w:r>
      <w:r w:rsidR="00A5061C">
        <w:t xml:space="preserve"> as well as</w:t>
      </w:r>
      <w:r w:rsidR="00FA3E99">
        <w:t>,</w:t>
      </w:r>
      <w:r w:rsidR="00A5061C">
        <w:t xml:space="preserve"> mostly through Brazil. </w:t>
      </w:r>
      <w:r w:rsidR="002A3F70">
        <w:t>It is also regarded that Spain</w:t>
      </w:r>
      <w:r w:rsidR="00FA3E99">
        <w:t>, at one point in time,</w:t>
      </w:r>
      <w:r w:rsidR="002A3F70">
        <w:t xml:space="preserve"> also lead in the slave trade i.e. sending almost 400,000 towards the Western region. </w:t>
      </w:r>
      <w:r w:rsidR="001711BE">
        <w:t xml:space="preserve">Through contrast, the rest of the European nations </w:t>
      </w:r>
      <w:r w:rsidR="00B847B5">
        <w:t>ended their roles largely</w:t>
      </w:r>
      <w:r w:rsidR="00FA3E99">
        <w:t>,</w:t>
      </w:r>
      <w:r w:rsidR="00B847B5">
        <w:t xml:space="preserve"> in trade.</w:t>
      </w:r>
      <w:r w:rsidR="00A45D79">
        <w:t xml:space="preserve"> Through the slave trade of trans-Atlantic, it is noted that Europeans enslaved</w:t>
      </w:r>
      <w:r w:rsidR="00FA3E99">
        <w:t>,</w:t>
      </w:r>
      <w:r w:rsidR="00A45D79">
        <w:t xml:space="preserve"> as well as transported over 12.5 </w:t>
      </w:r>
      <w:r w:rsidR="00855384">
        <w:t>million</w:t>
      </w:r>
      <w:r w:rsidR="00A45D79">
        <w:t xml:space="preserve"> Africans</w:t>
      </w:r>
      <w:r w:rsidR="00027DAB">
        <w:fldChar w:fldCharType="begin"/>
      </w:r>
      <w:r w:rsidR="00157C32">
        <w:instrText xml:space="preserve"> ADDIN ZOTERO_ITEM CSL_CITATION {"citationID":"GSN57vZK","properties":{"formattedCitation":"(Kahn &amp; Bouie, 2015)","plainCitation":"(Kahn &amp; Bouie, 2015)","noteIndex":0},"citationItems":[{"id":360,"uris":["http://zotero.org/users/local/vDOrLj7p/items/I3F8KW9N"],"uri":["http://zotero.org/users/local/vDOrLj7p/items/I3F8KW9N"],"itemData":{"id":360,"type":"article-magazine","title":"The Atlantic Slave Trade in Two Minutes","container-title":"Slate","source":"Slate","abstract":"315 years. 20,528 voyages. Millions of lives.","URL":"http://www.slate.com/articles/life/the_history_of_american_slavery/2015/06/animated_interactive_of_the_history_of_the_atlantic_slave_trade.html#","ISSN":"1091-2339","language":"en-US","author":[{"family":"Kahn","given":"Andrew"},{"family":"Bouie","given":"Jamelle"}],"issued":{"date-parts":[["2015",6,25]]},"accessed":{"date-parts":[["2019",11,25]]}}}],"schema":"https://github.com/citation-style-language/schema/raw/master/csl-citation.json"} </w:instrText>
      </w:r>
      <w:r w:rsidR="00027DAB">
        <w:fldChar w:fldCharType="separate"/>
      </w:r>
      <w:r w:rsidR="00157C32" w:rsidRPr="00157C32">
        <w:rPr>
          <w:rFonts w:ascii="Times New Roman" w:hAnsi="Times New Roman" w:cs="Times New Roman"/>
        </w:rPr>
        <w:t>(Kahn &amp; Bouie, 2015)</w:t>
      </w:r>
      <w:r w:rsidR="00027DAB">
        <w:fldChar w:fldCharType="end"/>
      </w:r>
      <w:r w:rsidR="00A45D79">
        <w:t xml:space="preserve">. </w:t>
      </w:r>
      <w:r w:rsidR="00855384">
        <w:t>It is estimated by historians that almost 2 million did not survive.</w:t>
      </w:r>
      <w:r w:rsidR="005111C6">
        <w:t xml:space="preserve"> </w:t>
      </w:r>
      <w:r w:rsidR="00E63AA4">
        <w:t>The Yoruba religion has never done any sort of salvation</w:t>
      </w:r>
      <w:r w:rsidR="00FA3E99">
        <w:t>,</w:t>
      </w:r>
      <w:r w:rsidR="00E63AA4">
        <w:t xml:space="preserve"> but</w:t>
      </w:r>
      <w:r w:rsidR="00FA3E99">
        <w:t xml:space="preserve"> is</w:t>
      </w:r>
      <w:r w:rsidR="00E63AA4">
        <w:t xml:space="preserve"> now focused more on l</w:t>
      </w:r>
      <w:r w:rsidR="00DC281A">
        <w:t>iving</w:t>
      </w:r>
      <w:r w:rsidR="004D65F6">
        <w:t xml:space="preserve"> </w:t>
      </w:r>
      <w:r w:rsidR="00DC281A">
        <w:t>better</w:t>
      </w:r>
      <w:r w:rsidR="004D65F6">
        <w:t xml:space="preserve"> life.</w:t>
      </w:r>
      <w:r w:rsidR="00044A76">
        <w:t xml:space="preserve"> </w:t>
      </w:r>
      <w:r w:rsidR="00825B00">
        <w:t>The good, as well as</w:t>
      </w:r>
      <w:r w:rsidR="00FA3E99">
        <w:t>,</w:t>
      </w:r>
      <w:r w:rsidR="00825B00">
        <w:t xml:space="preserve"> bad heaven are</w:t>
      </w:r>
      <w:r w:rsidR="00DD2510">
        <w:t xml:space="preserve"> also mentioned in their religion</w:t>
      </w:r>
      <w:r w:rsidR="00F243A6">
        <w:t>, most of the followers believe</w:t>
      </w:r>
      <w:r w:rsidR="009431AD">
        <w:t xml:space="preserve"> </w:t>
      </w:r>
      <w:r w:rsidR="00F243A6">
        <w:t>in the reincarnation</w:t>
      </w:r>
      <w:r w:rsidR="00FA3E99">
        <w:t>,</w:t>
      </w:r>
      <w:r w:rsidR="00F243A6">
        <w:t xml:space="preserve"> </w:t>
      </w:r>
      <w:r w:rsidR="009431AD">
        <w:t>it</w:t>
      </w:r>
      <w:r w:rsidR="00F243A6">
        <w:t xml:space="preserve"> </w:t>
      </w:r>
      <w:r w:rsidR="00D04D7E">
        <w:t xml:space="preserve">is </w:t>
      </w:r>
      <w:r w:rsidR="009431AD">
        <w:t xml:space="preserve">considered as </w:t>
      </w:r>
      <w:r w:rsidR="00D04D7E">
        <w:t xml:space="preserve">the good </w:t>
      </w:r>
      <w:r w:rsidR="00BB1397">
        <w:t>t</w:t>
      </w:r>
      <w:r w:rsidR="00D04D7E">
        <w:t xml:space="preserve">hing </w:t>
      </w:r>
      <w:r w:rsidR="0068176F">
        <w:t>about</w:t>
      </w:r>
      <w:r w:rsidR="00D04D7E">
        <w:t xml:space="preserve"> their religion</w:t>
      </w:r>
      <w:r w:rsidR="00BB1397">
        <w:t xml:space="preserve">. </w:t>
      </w:r>
      <w:r w:rsidR="001D777B">
        <w:t xml:space="preserve">Although they believe that people </w:t>
      </w:r>
      <w:r w:rsidR="0068176F">
        <w:t>who commit suicide or are cruel</w:t>
      </w:r>
      <w:r w:rsidR="00FA3E99">
        <w:t>,</w:t>
      </w:r>
      <w:r w:rsidR="001D777B">
        <w:t xml:space="preserve"> aren’t reborn. </w:t>
      </w:r>
      <w:r w:rsidR="00BA510C">
        <w:t>They also d</w:t>
      </w:r>
      <w:r w:rsidR="0068176F">
        <w:t>o</w:t>
      </w:r>
      <w:r w:rsidR="00BA510C">
        <w:t xml:space="preserve"> not take account of gender as according to them it is changed in the process of reincarnation. </w:t>
      </w:r>
    </w:p>
    <w:p w14:paraId="20C9ACA3" w14:textId="77777777" w:rsidR="000E77D1" w:rsidRDefault="007E3F33" w:rsidP="000E77D1">
      <w:r>
        <w:t>The descendants of the Yoruba people</w:t>
      </w:r>
      <w:r w:rsidR="00FA3E99">
        <w:t xml:space="preserve"> are</w:t>
      </w:r>
      <w:r w:rsidR="001E606B">
        <w:t xml:space="preserve"> </w:t>
      </w:r>
      <w:r w:rsidR="004739DB">
        <w:t>resides</w:t>
      </w:r>
      <w:r w:rsidR="001E606B">
        <w:t xml:space="preserve"> </w:t>
      </w:r>
      <w:r w:rsidR="004739DB">
        <w:t>i</w:t>
      </w:r>
      <w:r w:rsidR="001E606B">
        <w:t xml:space="preserve">n various communities of West Africa. </w:t>
      </w:r>
      <w:r w:rsidR="00A3728F">
        <w:t xml:space="preserve">They </w:t>
      </w:r>
      <w:r w:rsidR="004739DB">
        <w:t>are</w:t>
      </w:r>
      <w:r w:rsidR="00A3728F">
        <w:t xml:space="preserve"> united through History, Religion, and Geography</w:t>
      </w:r>
      <w:r w:rsidR="004D09C1">
        <w:t xml:space="preserve"> while the most important one is </w:t>
      </w:r>
      <w:r w:rsidR="00FA3E99">
        <w:t xml:space="preserve">of </w:t>
      </w:r>
      <w:r w:rsidR="00FA3E99">
        <w:lastRenderedPageBreak/>
        <w:t xml:space="preserve">them speaking the </w:t>
      </w:r>
      <w:r w:rsidR="004D09C1">
        <w:t>same language</w:t>
      </w:r>
      <w:r w:rsidR="00A3728F">
        <w:t xml:space="preserve">. </w:t>
      </w:r>
      <w:r w:rsidR="00A90AB6">
        <w:t>Recently, the major</w:t>
      </w:r>
      <w:r w:rsidR="00BE496A">
        <w:t>ity of</w:t>
      </w:r>
      <w:r w:rsidR="00A90AB6">
        <w:t xml:space="preserve"> </w:t>
      </w:r>
      <w:r w:rsidR="00BE496A">
        <w:t>people</w:t>
      </w:r>
      <w:r w:rsidR="00A90AB6">
        <w:t xml:space="preserve"> </w:t>
      </w:r>
      <w:r w:rsidR="00BE496A">
        <w:t>who speaks</w:t>
      </w:r>
      <w:r w:rsidR="002B0F79">
        <w:t xml:space="preserve"> Yoruba language are located in Benin, Togo, and Nigeria. </w:t>
      </w:r>
      <w:r w:rsidR="00F6014A">
        <w:t>Several years ago</w:t>
      </w:r>
      <w:r w:rsidR="00FA3E99">
        <w:t>,</w:t>
      </w:r>
      <w:r w:rsidR="00F6014A">
        <w:t xml:space="preserve"> before the slavery of Africa, the people of Yoruba occupied the area that stretched along the West Africa coast</w:t>
      </w:r>
      <w:r w:rsidR="00127110">
        <w:t>. In the African slavery period which started from the late 1500s and ended in the 1800s, the people of Yoruba</w:t>
      </w:r>
      <w:r w:rsidR="00FA3E99">
        <w:t>,</w:t>
      </w:r>
      <w:r w:rsidR="00127110">
        <w:t xml:space="preserve"> </w:t>
      </w:r>
      <w:r w:rsidR="00FA3E99" w:rsidRPr="00FA3E99">
        <w:t>numbered in the millions</w:t>
      </w:r>
      <w:r w:rsidR="00FA3E99">
        <w:t>,</w:t>
      </w:r>
      <w:r w:rsidR="00127110">
        <w:t xml:space="preserve"> were taken out </w:t>
      </w:r>
      <w:r w:rsidR="00A71CB9">
        <w:t>from Africa</w:t>
      </w:r>
      <w:r w:rsidR="00FA3E99">
        <w:t>, forcibly</w:t>
      </w:r>
      <w:r w:rsidR="00027DAB">
        <w:fldChar w:fldCharType="begin"/>
      </w:r>
      <w:r w:rsidR="00D47EE5">
        <w:instrText xml:space="preserve"> ADDIN ZOTERO_ITEM CSL_CITATION {"citationID":"ahehTp6J","properties":{"formattedCitation":"(\\uc0\\u8220{}The Yoruba Faith,\\uc0\\u8221{} n.d.)","plainCitation":"(“The Yoruba Faith,” n.d.)","noteIndex":0},"citationItems":[{"id":366,"uris":["http://zotero.org/users/local/vDOrLj7p/items/5GXWKI5G"],"uri":["http://zotero.org/users/local/vDOrLj7p/items/5GXWKI5G"],"itemData":{"id":366,"type":"webpage","title":"The Yoruba Faith","URL":"https://www.howard.edu/library/reference/cybercamps/camp2002/YorubaFaith.htm","accessed":{"date-parts":[["2019",11,26]]}}}],"schema":"https://github.com/citation-style-language/schema/raw/master/csl-citation.json"} </w:instrText>
      </w:r>
      <w:r w:rsidR="00027DAB">
        <w:fldChar w:fldCharType="separate"/>
      </w:r>
      <w:r w:rsidR="00D47EE5" w:rsidRPr="00D47EE5">
        <w:rPr>
          <w:rFonts w:ascii="Times New Roman" w:hAnsi="Times New Roman" w:cs="Times New Roman"/>
        </w:rPr>
        <w:t>(“The Yoruba Faith,” n.d.)</w:t>
      </w:r>
      <w:r w:rsidR="00027DAB">
        <w:fldChar w:fldCharType="end"/>
      </w:r>
      <w:r w:rsidR="00A71CB9">
        <w:t xml:space="preserve">. </w:t>
      </w:r>
      <w:r w:rsidR="00E42D4F">
        <w:t>Their numb</w:t>
      </w:r>
      <w:r w:rsidR="00A85028">
        <w:t>er</w:t>
      </w:r>
      <w:r w:rsidR="00FA3E99">
        <w:t>s</w:t>
      </w:r>
      <w:r w:rsidR="00A85028">
        <w:t xml:space="preserve"> and land area also decreased. After the slavery</w:t>
      </w:r>
      <w:r w:rsidR="00FA3E99">
        <w:t>,</w:t>
      </w:r>
      <w:r w:rsidR="00A85028">
        <w:t xml:space="preserve"> Europeans such as French, British, Dutch, Portuguese and Spanish </w:t>
      </w:r>
      <w:r w:rsidR="00C30F3A">
        <w:t xml:space="preserve">divided the African continent into various pieces as well as imposed new languages and countries in Africa. </w:t>
      </w:r>
      <w:r w:rsidR="00C51D30">
        <w:t>In this process</w:t>
      </w:r>
      <w:r w:rsidR="00FA3E99">
        <w:t>,</w:t>
      </w:r>
      <w:r w:rsidR="00C51D30">
        <w:t xml:space="preserve"> the people of </w:t>
      </w:r>
      <w:r w:rsidR="00D0589D">
        <w:t>Yoruba</w:t>
      </w:r>
      <w:r w:rsidR="00C51D30">
        <w:t xml:space="preserve"> suffered badly</w:t>
      </w:r>
      <w:r w:rsidR="00FA3E99">
        <w:t>.</w:t>
      </w:r>
      <w:r w:rsidR="00C51D30">
        <w:t xml:space="preserve"> </w:t>
      </w:r>
      <w:r w:rsidR="00FA3E99">
        <w:t>T</w:t>
      </w:r>
      <w:r w:rsidR="00026E7C">
        <w:t xml:space="preserve">hey can now speak different languages </w:t>
      </w:r>
      <w:r w:rsidR="00DE70F7">
        <w:t xml:space="preserve">such as English, Spanish, Portuguese, Dutch and French. </w:t>
      </w:r>
      <w:r w:rsidR="00425563">
        <w:t>In the African slavery period</w:t>
      </w:r>
      <w:r w:rsidR="007B041A">
        <w:t>, the African people in huge number</w:t>
      </w:r>
      <w:r w:rsidR="00686FA5">
        <w:t xml:space="preserve"> </w:t>
      </w:r>
      <w:r w:rsidR="007B041A">
        <w:t>we</w:t>
      </w:r>
      <w:r w:rsidR="00686FA5">
        <w:t>re taken forcibly</w:t>
      </w:r>
      <w:r w:rsidR="00FA3E99">
        <w:t>,</w:t>
      </w:r>
      <w:r w:rsidR="00686FA5">
        <w:t xml:space="preserve"> </w:t>
      </w:r>
      <w:r w:rsidR="00FA3E99">
        <w:t>to</w:t>
      </w:r>
      <w:r w:rsidR="00686FA5">
        <w:t xml:space="preserve"> America. </w:t>
      </w:r>
      <w:r w:rsidR="000D3D14">
        <w:t xml:space="preserve">The several other Yoruba people, as well as various other Africans, worked as forced labor and slaves for different European countries. </w:t>
      </w:r>
      <w:r w:rsidR="00F372EC">
        <w:t xml:space="preserve">When the people of Yoruba became </w:t>
      </w:r>
      <w:r w:rsidR="00FA3E99">
        <w:t>slaves,</w:t>
      </w:r>
      <w:r w:rsidR="00F372EC">
        <w:t xml:space="preserve"> they didn’t remain free. As they </w:t>
      </w:r>
      <w:r w:rsidR="00BF5B97">
        <w:t>had</w:t>
      </w:r>
      <w:r w:rsidR="00F372EC">
        <w:t xml:space="preserve"> no permission to perform their religious practices </w:t>
      </w:r>
      <w:r w:rsidR="0077306D">
        <w:t xml:space="preserve">and were unable to play drums. This was their </w:t>
      </w:r>
      <w:r w:rsidR="00075C87">
        <w:t>major religious practice</w:t>
      </w:r>
      <w:r w:rsidR="0077306D">
        <w:t xml:space="preserve"> </w:t>
      </w:r>
      <w:r w:rsidR="00505FED">
        <w:t xml:space="preserve">and they were also not engaged in various other religious practices. </w:t>
      </w:r>
      <w:r w:rsidR="00672251">
        <w:t xml:space="preserve">They were </w:t>
      </w:r>
      <w:r w:rsidR="00672251" w:rsidRPr="00FA3E99">
        <w:rPr>
          <w:strike/>
        </w:rPr>
        <w:t>a</w:t>
      </w:r>
      <w:r w:rsidR="00FA3E99" w:rsidRPr="00FA3E99">
        <w:rPr>
          <w:strike/>
        </w:rPr>
        <w:t>lso</w:t>
      </w:r>
      <w:r w:rsidR="00672251">
        <w:t xml:space="preserve"> forced to follow other European religions which </w:t>
      </w:r>
      <w:r w:rsidR="00245DB2">
        <w:t>i</w:t>
      </w:r>
      <w:r w:rsidR="00672251">
        <w:t>nclude Cathol</w:t>
      </w:r>
      <w:r w:rsidR="00245DB2">
        <w:t>ic</w:t>
      </w:r>
      <w:r w:rsidR="00672251">
        <w:t>ism</w:t>
      </w:r>
      <w:r w:rsidR="00FA3E99">
        <w:t>,</w:t>
      </w:r>
      <w:r w:rsidR="00672251">
        <w:t xml:space="preserve"> as well as other Christianity forms. </w:t>
      </w:r>
      <w:r w:rsidR="00737F9E">
        <w:t>The people of Yoruba kept their religious practices hidden</w:t>
      </w:r>
      <w:r w:rsidR="00FA3E99">
        <w:t>,</w:t>
      </w:r>
      <w:r w:rsidR="00737F9E">
        <w:t xml:space="preserve"> they accepted whatever</w:t>
      </w:r>
      <w:r w:rsidR="00FA3E99">
        <w:t xml:space="preserve"> was</w:t>
      </w:r>
      <w:r w:rsidR="00737F9E">
        <w:t xml:space="preserve"> forced upon them </w:t>
      </w:r>
      <w:r w:rsidR="006E0AAF">
        <w:t>as the Yoruba religion wa</w:t>
      </w:r>
      <w:r w:rsidR="00A4483E">
        <w:t xml:space="preserve">s present inside the Christianity religion. </w:t>
      </w:r>
      <w:r w:rsidR="00C3280A" w:rsidRPr="00C3280A">
        <w:t>Not only had the people of Yoruba survived slavery but also they survived their religion.</w:t>
      </w:r>
      <w:r w:rsidR="00C3280A">
        <w:t xml:space="preserve"> </w:t>
      </w:r>
      <w:r w:rsidR="00291880">
        <w:t xml:space="preserve">According to the modern Yoruba </w:t>
      </w:r>
      <w:r w:rsidR="00291880" w:rsidRPr="00FA3E99">
        <w:rPr>
          <w:strike/>
        </w:rPr>
        <w:t>believes</w:t>
      </w:r>
      <w:r w:rsidR="00FA3E99">
        <w:t xml:space="preserve"> beliefs,</w:t>
      </w:r>
      <w:r w:rsidR="00291880">
        <w:t xml:space="preserve"> there is a slight differe</w:t>
      </w:r>
      <w:r w:rsidR="0078145B">
        <w:t>nce between the practices in Africa. This religio</w:t>
      </w:r>
      <w:r w:rsidR="000F1A22">
        <w:t>n</w:t>
      </w:r>
      <w:r w:rsidR="00FA3E99">
        <w:t>’s</w:t>
      </w:r>
      <w:r w:rsidR="000F1A22">
        <w:t xml:space="preserve"> practices in America</w:t>
      </w:r>
      <w:r w:rsidR="00FA3E99">
        <w:t>,</w:t>
      </w:r>
      <w:r w:rsidR="000F1A22">
        <w:t xml:space="preserve"> are high</w:t>
      </w:r>
      <w:r w:rsidR="0078145B">
        <w:t xml:space="preserve">ly influenced </w:t>
      </w:r>
      <w:r w:rsidR="00865F7B">
        <w:t>by Christian</w:t>
      </w:r>
      <w:r w:rsidR="000F1A22">
        <w:t xml:space="preserve"> religions. </w:t>
      </w:r>
      <w:r w:rsidR="00865F7B">
        <w:t xml:space="preserve">The most fundamental practices of Yoruba </w:t>
      </w:r>
      <w:r w:rsidR="008F0B44">
        <w:t>rituals</w:t>
      </w:r>
      <w:r w:rsidR="00865F7B">
        <w:t xml:space="preserve"> include </w:t>
      </w:r>
      <w:r w:rsidR="002B0942">
        <w:t>drumming, dancing, singing</w:t>
      </w:r>
      <w:r w:rsidR="004A51BE">
        <w:t>, ritual healings</w:t>
      </w:r>
      <w:r w:rsidR="00E81073">
        <w:t>, divination, and</w:t>
      </w:r>
      <w:r w:rsidR="00FA3E99">
        <w:t xml:space="preserve"> their</w:t>
      </w:r>
      <w:r w:rsidR="00E81073">
        <w:t xml:space="preserve"> ancestors' respect. </w:t>
      </w:r>
      <w:r w:rsidR="000E77D1" w:rsidRPr="000E77D1">
        <w:t xml:space="preserve">The slaves were prohibited from African religious practices. So, black people went to Catholic churches </w:t>
      </w:r>
      <w:r w:rsidR="000E77D1" w:rsidRPr="000E77D1">
        <w:lastRenderedPageBreak/>
        <w:t>they also carried their African beliefs with them, throughout the centuries they worked on both religions as one. Its adherents mostly came from Central and West Africa.</w:t>
      </w:r>
    </w:p>
    <w:p w14:paraId="3B14B3CC" w14:textId="73F09C3D" w:rsidR="007E4CC6" w:rsidRDefault="007E3F33" w:rsidP="000E77D1">
      <w:pPr>
        <w:pStyle w:val="Heading2"/>
      </w:pPr>
      <w:r w:rsidRPr="00DC7A13">
        <w:t xml:space="preserve">Obey or </w:t>
      </w:r>
      <w:r w:rsidR="00164724" w:rsidRPr="00DC7A13">
        <w:t>betray</w:t>
      </w:r>
      <w:r w:rsidRPr="00DC7A13">
        <w:t xml:space="preserve"> the teachings of Jesus</w:t>
      </w:r>
    </w:p>
    <w:p w14:paraId="24426C35" w14:textId="57B5AF05" w:rsidR="00095D02" w:rsidRDefault="007E3F33" w:rsidP="007E4CC6">
      <w:r>
        <w:t xml:space="preserve">Through the recent horizon, </w:t>
      </w:r>
      <w:r w:rsidR="00141BC3">
        <w:t xml:space="preserve">funds are raised </w:t>
      </w:r>
      <w:r w:rsidR="00C61EC3">
        <w:t xml:space="preserve">for three historical and black churches of Louisiana which were burned down </w:t>
      </w:r>
      <w:r w:rsidR="00980985">
        <w:t>because of the arson attack</w:t>
      </w:r>
      <w:r w:rsidR="00B354E5">
        <w:t xml:space="preserve">. The Cathedral of Notre Dame raised almost 1.9 million dollars of donations. </w:t>
      </w:r>
      <w:r w:rsidR="00553435">
        <w:t xml:space="preserve">In a very short period, the fundraiser </w:t>
      </w:r>
      <w:r w:rsidR="008A1DBB">
        <w:t>raised a huge amount of money</w:t>
      </w:r>
      <w:r w:rsidR="00E74772">
        <w:t>. Though</w:t>
      </w:r>
      <w:r w:rsidR="007528E3">
        <w:t xml:space="preserve"> the</w:t>
      </w:r>
      <w:r w:rsidR="00953CBA">
        <w:t xml:space="preserve"> </w:t>
      </w:r>
      <w:r w:rsidR="007528E3">
        <w:t>fire of Notre Dame was accidental</w:t>
      </w:r>
      <w:r w:rsidR="006B6F56">
        <w:t>,</w:t>
      </w:r>
      <w:r w:rsidR="007528E3">
        <w:t xml:space="preserve"> </w:t>
      </w:r>
      <w:r w:rsidR="00E74772">
        <w:t xml:space="preserve">it is said by some of the scholars that </w:t>
      </w:r>
      <w:r w:rsidR="007528E3">
        <w:t xml:space="preserve">by the </w:t>
      </w:r>
      <w:r w:rsidR="00D139BB">
        <w:t>end</w:t>
      </w:r>
      <w:r w:rsidR="00D139BB">
        <w:t xml:space="preserve"> of </w:t>
      </w:r>
      <w:r w:rsidR="00BA6E8B">
        <w:t>slavery</w:t>
      </w:r>
      <w:r w:rsidR="00671998">
        <w:t>, it became the way for punishing a</w:t>
      </w:r>
      <w:r w:rsidR="00B80863">
        <w:t xml:space="preserve">nd intimidating the </w:t>
      </w:r>
      <w:r w:rsidR="00B80863">
        <w:t>black</w:t>
      </w:r>
      <w:r w:rsidR="00B80863">
        <w:t xml:space="preserve"> community</w:t>
      </w:r>
      <w:r w:rsidR="00671998">
        <w:t xml:space="preserve">. </w:t>
      </w:r>
      <w:r w:rsidR="00B55B29">
        <w:t xml:space="preserve">The black churches became independent after the </w:t>
      </w:r>
      <w:r w:rsidR="00B80863">
        <w:t>end</w:t>
      </w:r>
      <w:r w:rsidR="00B80863">
        <w:t xml:space="preserve"> of </w:t>
      </w:r>
      <w:r w:rsidR="00B55B29">
        <w:t>slavery</w:t>
      </w:r>
      <w:r w:rsidR="00E21C64">
        <w:t xml:space="preserve">. </w:t>
      </w:r>
      <w:r w:rsidR="00AC3A3B">
        <w:t xml:space="preserve">Though the </w:t>
      </w:r>
      <w:r w:rsidR="00B9575D">
        <w:t xml:space="preserve">movement </w:t>
      </w:r>
      <w:r w:rsidR="00C35E48">
        <w:t xml:space="preserve">of </w:t>
      </w:r>
      <w:r w:rsidR="00AC3A3B">
        <w:t xml:space="preserve">civil </w:t>
      </w:r>
      <w:r w:rsidR="00B9575D">
        <w:t xml:space="preserve">rights </w:t>
      </w:r>
      <w:r w:rsidR="00AC3A3B">
        <w:t xml:space="preserve">still observed the </w:t>
      </w:r>
      <w:r w:rsidR="006B6F56">
        <w:t>violent</w:t>
      </w:r>
      <w:r w:rsidR="0022479F">
        <w:t xml:space="preserve"> rise against the </w:t>
      </w:r>
      <w:r w:rsidR="00F3018C">
        <w:t xml:space="preserve">black churches that were not only </w:t>
      </w:r>
      <w:r w:rsidR="006B6F56">
        <w:t xml:space="preserve">houses of worship, </w:t>
      </w:r>
      <w:r w:rsidR="00F3018C">
        <w:t>but the spaces in which people organized socially and politically</w:t>
      </w:r>
      <w:r w:rsidR="00915AB3">
        <w:t>.</w:t>
      </w:r>
      <w:r w:rsidR="00F3018C">
        <w:t xml:space="preserve"> </w:t>
      </w:r>
      <w:r w:rsidR="00915AB3">
        <w:t>T</w:t>
      </w:r>
      <w:r w:rsidR="00AD5546">
        <w:t>he</w:t>
      </w:r>
      <w:r w:rsidR="003C0363">
        <w:t xml:space="preserve"> young children </w:t>
      </w:r>
      <w:r w:rsidR="003C0363">
        <w:t>fearlessly</w:t>
      </w:r>
      <w:r w:rsidR="003C0363">
        <w:t xml:space="preserve"> acquire</w:t>
      </w:r>
      <w:r w:rsidR="00AD5546">
        <w:t xml:space="preserve"> </w:t>
      </w:r>
      <w:r w:rsidR="003C0363">
        <w:t>education</w:t>
      </w:r>
      <w:r w:rsidR="00AD5546">
        <w:t xml:space="preserve">. </w:t>
      </w:r>
      <w:r w:rsidR="00DD417B">
        <w:t>The black churc</w:t>
      </w:r>
      <w:r w:rsidR="00C85EA2">
        <w:t xml:space="preserve">hes </w:t>
      </w:r>
      <w:r w:rsidR="006B6F56">
        <w:t xml:space="preserve">were </w:t>
      </w:r>
      <w:r w:rsidR="00C85EA2">
        <w:t>the community central place</w:t>
      </w:r>
      <w:r w:rsidR="006E3BA1">
        <w:t xml:space="preserve"> where young people learn</w:t>
      </w:r>
      <w:r w:rsidR="006B6F56">
        <w:t>ed</w:t>
      </w:r>
      <w:r w:rsidR="006E3BA1">
        <w:t xml:space="preserve"> the techniques of public speaking</w:t>
      </w:r>
      <w:r w:rsidR="00886486">
        <w:t xml:space="preserve"> and also got musical training. </w:t>
      </w:r>
      <w:r w:rsidR="00DE40AB" w:rsidRPr="00DE40AB">
        <w:t>Churches are regarded as the central places for community and when such places are targeted. It terrorizes the whole community. The Black churches honored blackness, where blackness is celebrated which is not admired in the society</w:t>
      </w:r>
      <w:r w:rsidR="00DE40AB">
        <w:t xml:space="preserve">. </w:t>
      </w:r>
      <w:r w:rsidR="00A40D62">
        <w:t xml:space="preserve">It </w:t>
      </w:r>
      <w:r w:rsidR="00B8530C">
        <w:t xml:space="preserve">is also observed that there is </w:t>
      </w:r>
      <w:r w:rsidR="00C66233">
        <w:t>a 17%</w:t>
      </w:r>
      <w:r w:rsidR="00B8530C">
        <w:t xml:space="preserve"> increase in the </w:t>
      </w:r>
      <w:r w:rsidR="00DE05F9">
        <w:t>hate crimes</w:t>
      </w:r>
      <w:r w:rsidR="00B8530C">
        <w:t xml:space="preserve"> against racial and religious minorities </w:t>
      </w:r>
      <w:r w:rsidR="00DE05F9">
        <w:t>in 2017</w:t>
      </w:r>
      <w:r w:rsidR="009B7271">
        <w:t xml:space="preserve"> in accordance with the most recent FBI's accounting report</w:t>
      </w:r>
      <w:r w:rsidR="00027DAB">
        <w:fldChar w:fldCharType="begin"/>
      </w:r>
      <w:r w:rsidR="00BA41A4">
        <w:instrText xml:space="preserve"> ADDIN ZOTERO_ITEM CSL_CITATION {"citationID":"ull8gdoT","properties":{"formattedCitation":"(\\uc0\\u8220{}Notre Dame fire inspires giving for black churches burned in Louisiana,\\uc0\\u8221{} 2019)","plainCitation":"(“Notre Dame fire inspires giving for black churches burned in Louisiana,” 2019)","noteIndex":0},"citationItems":[{"id":370,"uris":["http://zotero.org/users/local/vDOrLj7p/items/5S6PJ5TM"],"uri":["http://zotero.org/users/local/vDOrLj7p/items/5S6PJ5TM"],"itemData":{"id":370,"type":"webpage","title":"Notre Dame fire inspires giving for black churches burned in Louisiana","container-title":"Los Angeles Times","abstract":"They were modest brick buildings, without soaring Gothic spires, elaborate rosette windows or roofs carved of 12th century timber.","URL":"https://www.latimes.com/nation/la-na-louisiana-black-church-fundraiser-notre-dame-20190417-20190417-story.html","language":"en-US","issued":{"date-parts":[["2019",4,17]]},"accessed":{"date-parts":[["2019",11,26]]}}}],"schema":"https://github.com/citation-style-language/schema/raw/master/csl-citation.json"} </w:instrText>
      </w:r>
      <w:r w:rsidR="00027DAB">
        <w:fldChar w:fldCharType="separate"/>
      </w:r>
      <w:r w:rsidR="00BA41A4" w:rsidRPr="00BA41A4">
        <w:rPr>
          <w:rFonts w:ascii="Times New Roman" w:hAnsi="Times New Roman" w:cs="Times New Roman"/>
        </w:rPr>
        <w:t>(“Notre Dame fire inspires giving for black churches burned in Louisiana,” 2019)</w:t>
      </w:r>
      <w:r w:rsidR="00027DAB">
        <w:fldChar w:fldCharType="end"/>
      </w:r>
      <w:r w:rsidR="009B7271">
        <w:t xml:space="preserve">. </w:t>
      </w:r>
    </w:p>
    <w:p w14:paraId="233DF197" w14:textId="1B680A85" w:rsidR="00617469" w:rsidRDefault="007E3F33" w:rsidP="007E4CC6">
      <w:r>
        <w:t>Churches do not emphasize</w:t>
      </w:r>
      <w:r w:rsidR="003D0B18">
        <w:t xml:space="preserve"> idols, they are</w:t>
      </w:r>
      <w:r w:rsidR="003D0B18" w:rsidRPr="0054025B">
        <w:rPr>
          <w:strike/>
        </w:rPr>
        <w:t xml:space="preserve"> the</w:t>
      </w:r>
      <w:r w:rsidR="003D0B18">
        <w:t xml:space="preserve"> places for worship and the Lord</w:t>
      </w:r>
      <w:r w:rsidR="0054025B">
        <w:t>’s</w:t>
      </w:r>
      <w:r w:rsidR="003D0B18">
        <w:t xml:space="preserve"> house. </w:t>
      </w:r>
      <w:r w:rsidR="00C41D63">
        <w:t xml:space="preserve">It is considered as the sanctified and holy place. </w:t>
      </w:r>
      <w:r w:rsidR="00182D05">
        <w:t>From almost 2000 years ago</w:t>
      </w:r>
      <w:r w:rsidR="0054025B">
        <w:t>,</w:t>
      </w:r>
      <w:r w:rsidR="00734D9A">
        <w:t xml:space="preserve"> Gospel of Judas which is the </w:t>
      </w:r>
      <w:r w:rsidR="00CD7098">
        <w:t>papyrus leather-</w:t>
      </w:r>
      <w:r w:rsidR="00734D9A">
        <w:t>bound fragile clutch</w:t>
      </w:r>
      <w:r w:rsidR="0054025B">
        <w:t>,</w:t>
      </w:r>
      <w:r w:rsidR="00CD7098">
        <w:t xml:space="preserve"> it is believed that </w:t>
      </w:r>
      <w:r w:rsidR="00A87DB3">
        <w:t xml:space="preserve">it is inscribed in almost AD300 which was unveiled in Washington yesterday </w:t>
      </w:r>
      <w:r w:rsidR="00956914">
        <w:t>through the society of National Geographic</w:t>
      </w:r>
      <w:r w:rsidR="005165F4">
        <w:t xml:space="preserve"> </w:t>
      </w:r>
      <w:r w:rsidR="005165F4">
        <w:lastRenderedPageBreak/>
        <w:t>a</w:t>
      </w:r>
      <w:r w:rsidR="0054025B">
        <w:t>nd</w:t>
      </w:r>
      <w:r w:rsidR="005165F4">
        <w:t xml:space="preserve"> presented the radical makeover based on th</w:t>
      </w:r>
      <w:r w:rsidR="0054025B">
        <w:t>at part of</w:t>
      </w:r>
      <w:r w:rsidR="005165F4">
        <w:t xml:space="preserve"> history</w:t>
      </w:r>
      <w:r w:rsidR="0054025B">
        <w:t>’s</w:t>
      </w:r>
      <w:r w:rsidR="005165F4">
        <w:t xml:space="preserve"> worst reputation. </w:t>
      </w:r>
      <w:r w:rsidR="006A449B">
        <w:t>It is mentioned in</w:t>
      </w:r>
      <w:r w:rsidR="00D90B85">
        <w:t xml:space="preserve"> the gospel of 26 pages which is copied through the </w:t>
      </w:r>
      <w:r w:rsidR="00461AAB">
        <w:t>ancient language of Coptic</w:t>
      </w:r>
      <w:r w:rsidR="0054025B">
        <w:t>,</w:t>
      </w:r>
      <w:r w:rsidR="00461AAB">
        <w:t xml:space="preserve"> </w:t>
      </w:r>
      <w:r w:rsidR="00E13997">
        <w:t xml:space="preserve">came apparently through the Greek origin almost a hundred years </w:t>
      </w:r>
      <w:r w:rsidR="0054025B">
        <w:t>ago</w:t>
      </w:r>
      <w:r w:rsidR="001F3710">
        <w:t>. In which</w:t>
      </w:r>
      <w:r w:rsidR="0054025B">
        <w:t>,</w:t>
      </w:r>
      <w:r w:rsidR="001F3710">
        <w:t xml:space="preserve"> Jesus </w:t>
      </w:r>
      <w:r w:rsidR="0054025B">
        <w:t>was</w:t>
      </w:r>
      <w:r w:rsidR="001F3710">
        <w:t xml:space="preserve"> telling Judas, </w:t>
      </w:r>
      <w:r w:rsidR="0054025B">
        <w:t>“</w:t>
      </w:r>
      <w:r w:rsidR="001F3710" w:rsidRPr="001F3710">
        <w:t>Step away from the others and I shall tell you the mysteries of the kingdom. You can reach it, but you will grieve a great deal</w:t>
      </w:r>
      <w:r w:rsidR="0054025B">
        <w:t>”</w:t>
      </w:r>
      <w:r w:rsidR="00027DAB">
        <w:fldChar w:fldCharType="begin"/>
      </w:r>
      <w:r w:rsidR="00FB2A41">
        <w:instrText xml:space="preserve"> ADDIN ZOTERO_ITEM CSL_CITATION {"citationID":"ZPbYSieu","properties":{"formattedCitation":"(Borger &amp; Bates, 2006)","plainCitation":"(Borger &amp; Bates, 2006)","noteIndex":0},"citationItems":[{"id":372,"uris":["http://zotero.org/users/local/vDOrLj7p/items/ZB5CV7SK"],"uri":["http://zotero.org/users/local/vDOrLj7p/items/ZB5CV7SK"],"itemData":{"id":372,"type":"article-newspaper","title":"Judas: this is what really happened","container-title":"The Guardian","section":"Science","source":"www.theguardian.com","abstract":"After being reviled for almost 2,000 years as the embodiment of treachery, Judas Iscariot's side of the story was finally published yesterday. Thanks to a newly discovered gospel in Judas's name, we now know what his excuse was: Jesus made me do it.","URL":"https://www.theguardian.com/science/2006/apr/07/comment.frontpagenews","ISSN":"0261-3077","title-short":"Judas","language":"en-GB","author":[{"family":"Borger","given":"Julian"},{"family":"Bates","given":"Stephen"}],"issued":{"date-parts":[["2006",4,7]]},"accessed":{"date-parts":[["2019",11,26]]}}}],"schema":"https://github.com/citation-style-language/schema/raw/master/csl-citation.json"} </w:instrText>
      </w:r>
      <w:r w:rsidR="00027DAB">
        <w:fldChar w:fldCharType="separate"/>
      </w:r>
      <w:r w:rsidR="00FB2A41" w:rsidRPr="00FB2A41">
        <w:rPr>
          <w:rFonts w:ascii="Times New Roman" w:hAnsi="Times New Roman" w:cs="Times New Roman"/>
        </w:rPr>
        <w:t>(Borger &amp; Bates, 2006)</w:t>
      </w:r>
      <w:r w:rsidR="00027DAB">
        <w:fldChar w:fldCharType="end"/>
      </w:r>
      <w:r w:rsidR="001F3710" w:rsidRPr="001F3710">
        <w:t>.</w:t>
      </w:r>
      <w:r w:rsidR="00317085">
        <w:t xml:space="preserve">The Gospel of Judas was more focused on the </w:t>
      </w:r>
      <w:r w:rsidR="00105110">
        <w:t>gnostic</w:t>
      </w:r>
      <w:r w:rsidR="00317085">
        <w:t xml:space="preserve"> attention</w:t>
      </w:r>
      <w:r w:rsidR="0054025B">
        <w:t>,</w:t>
      </w:r>
      <w:r w:rsidR="00D00C4A">
        <w:t xml:space="preserve"> it is also believed that they </w:t>
      </w:r>
      <w:r w:rsidR="00D00C4A" w:rsidRPr="0054025B">
        <w:rPr>
          <w:strike/>
        </w:rPr>
        <w:t>also</w:t>
      </w:r>
      <w:r w:rsidR="00D00C4A">
        <w:t xml:space="preserve"> have some of the secret knowledge related to the </w:t>
      </w:r>
      <w:r w:rsidR="006472AC">
        <w:t xml:space="preserve">salvation that resonates among new age </w:t>
      </w:r>
      <w:r w:rsidR="0035294F">
        <w:t xml:space="preserve">mysticism. The manuscript of the Gospel </w:t>
      </w:r>
      <w:r w:rsidR="003A36D8">
        <w:t>of Marry</w:t>
      </w:r>
      <w:r w:rsidR="0054025B">
        <w:t>,</w:t>
      </w:r>
      <w:r w:rsidR="003A36D8">
        <w:t xml:space="preserve"> reminds us about the </w:t>
      </w:r>
      <w:r w:rsidR="00D534C2">
        <w:t xml:space="preserve">New Testament gospels which were not only considered as </w:t>
      </w:r>
      <w:r w:rsidR="004D72E7">
        <w:t xml:space="preserve">Jesus's life version from the beginning of Jesus' era. </w:t>
      </w:r>
      <w:r w:rsidR="00F009BB">
        <w:t>It is also said that the</w:t>
      </w:r>
      <w:r w:rsidR="00511B6F">
        <w:t xml:space="preserve"> Gospel of Judas </w:t>
      </w:r>
      <w:r w:rsidR="0054025B">
        <w:t>has</w:t>
      </w:r>
      <w:r w:rsidR="00511B6F">
        <w:t xml:space="preserve"> existed before AD180, at that time it was heretically denounced through the Lyon Bishop Irenaeus. </w:t>
      </w:r>
      <w:r w:rsidR="00A44625">
        <w:t>The manuscript of papyrus was also called the codex</w:t>
      </w:r>
      <w:r w:rsidR="00751BFB">
        <w:t xml:space="preserve"> which was found in 1978 in Egypt</w:t>
      </w:r>
      <w:r w:rsidR="00A44625">
        <w:t xml:space="preserve">. </w:t>
      </w:r>
      <w:r w:rsidR="00CF6E96">
        <w:t>The fragments were reassembled</w:t>
      </w:r>
      <w:r w:rsidR="007C63C8">
        <w:t xml:space="preserve">, </w:t>
      </w:r>
      <w:r w:rsidR="00CF6E96">
        <w:t>the manuscripts were translated</w:t>
      </w:r>
      <w:r w:rsidR="007C63C8">
        <w:t xml:space="preserve"> and</w:t>
      </w:r>
      <w:r w:rsidR="00CF6E96">
        <w:t xml:space="preserve"> then it was authenticated. It is pointed out by most of the British scholars that the</w:t>
      </w:r>
      <w:r w:rsidR="00130E81">
        <w:t xml:space="preserve"> gospel of Judas </w:t>
      </w:r>
      <w:r w:rsidR="002820B7">
        <w:t>is written several years after Judas Iscariot</w:t>
      </w:r>
      <w:r w:rsidR="001D7F2D">
        <w:t xml:space="preserve">'s death. </w:t>
      </w:r>
      <w:r w:rsidR="003E2027">
        <w:t xml:space="preserve">The Gospel of Judas' </w:t>
      </w:r>
      <w:r w:rsidR="00DF7D21">
        <w:t>basic conten</w:t>
      </w:r>
      <w:r w:rsidR="00825A28">
        <w:t xml:space="preserve">ts were </w:t>
      </w:r>
      <w:r w:rsidR="003E2027">
        <w:t>written</w:t>
      </w:r>
      <w:r w:rsidR="00DF7D21">
        <w:t xml:space="preserve"> in the New Testaments</w:t>
      </w:r>
      <w:r w:rsidR="007C63C8">
        <w:t>,</w:t>
      </w:r>
      <w:r w:rsidR="00DF7D21">
        <w:t xml:space="preserve"> the writing criteria were chosen from Mark, John, </w:t>
      </w:r>
      <w:r w:rsidR="005E7AF4">
        <w:t>Mathews, and Luke</w:t>
      </w:r>
      <w:r w:rsidR="001F2AF9">
        <w:t xml:space="preserve"> which opposed almost 30 alternatives</w:t>
      </w:r>
      <w:r w:rsidR="005E7AF4">
        <w:t xml:space="preserve">. </w:t>
      </w:r>
      <w:r w:rsidR="001F2AF9">
        <w:t xml:space="preserve">In which it has authenticity as well as </w:t>
      </w:r>
      <w:r w:rsidR="00E436BD" w:rsidRPr="007C63C8">
        <w:rPr>
          <w:strike/>
        </w:rPr>
        <w:t>have</w:t>
      </w:r>
      <w:r w:rsidR="00E436BD">
        <w:t xml:space="preserve"> authorial links directly for men who knew Jesus. </w:t>
      </w:r>
      <w:r w:rsidR="005D7F69">
        <w:t xml:space="preserve">This one was shifted from </w:t>
      </w:r>
      <w:r w:rsidR="009C0AE4">
        <w:t xml:space="preserve">over </w:t>
      </w:r>
      <w:r w:rsidR="005D7F69">
        <w:t xml:space="preserve">the </w:t>
      </w:r>
      <w:r w:rsidR="00F207E5">
        <w:t>succeeding</w:t>
      </w:r>
      <w:r w:rsidR="009C0AE4">
        <w:t xml:space="preserve"> centuries. </w:t>
      </w:r>
      <w:r w:rsidR="00226220">
        <w:t>By the Gospel of Judas, Jesus told him,</w:t>
      </w:r>
      <w:r w:rsidR="00226220" w:rsidRPr="00226220">
        <w:t xml:space="preserve"> "You will be cursed by the other generations - and you will come to rule over them</w:t>
      </w:r>
      <w:r w:rsidR="00027DAB">
        <w:fldChar w:fldCharType="begin"/>
      </w:r>
      <w:r w:rsidR="00B43C0A">
        <w:instrText xml:space="preserve"> ADDIN ZOTERO_ITEM CSL_CITATION {"citationID":"q0EPuP0F","properties":{"formattedCitation":"(\\uc0\\u8220{}BBC - Religions - Christianity,\\uc0\\u8221{} n.d.)","plainCitation":"(“BBC - Religions - Christianity,” n.d.)","noteIndex":0},"citationItems":[{"id":374,"uris":["http://zotero.org/users/local/vDOrLj7p/items/AYVL3YG9"],"uri":["http://zotero.org/users/local/vDOrLj7p/items/AYVL3YG9"],"itemData":{"id":374,"type":"webpage","title":"BBC - Religions - Christianity: The Miracles of Jesus","abstract":"What would first-century Jews have thought when they saw a man heal cripples and still storms? An extract from The Miracles of Jesus explains the cultural relevance, and the deeper Biblical meaning, behind Jesus's works.","URL":"https://www.bbc.co.uk/religion/religions/christianity/history/miraclesofjesus_1.shtml","title-short":"BBC - Religions - Christianity","language":"en-GB","accessed":{"date-parts":[["2019",11,26]]}}}],"schema":"https://github.com/citation-style-language/schema/raw/master/csl-citation.json"} </w:instrText>
      </w:r>
      <w:r w:rsidR="00027DAB">
        <w:fldChar w:fldCharType="separate"/>
      </w:r>
      <w:r w:rsidR="00B43C0A" w:rsidRPr="00B43C0A">
        <w:rPr>
          <w:rFonts w:ascii="Times New Roman" w:hAnsi="Times New Roman" w:cs="Times New Roman"/>
        </w:rPr>
        <w:t>(“BBC - Religions - Christianity,” n.d.)</w:t>
      </w:r>
      <w:r w:rsidR="00027DAB">
        <w:fldChar w:fldCharType="end"/>
      </w:r>
      <w:r w:rsidR="00226220" w:rsidRPr="00226220">
        <w:t>."</w:t>
      </w:r>
    </w:p>
    <w:p w14:paraId="1A69FA82" w14:textId="0C437E57" w:rsidR="003D1DE5" w:rsidRDefault="007E3F33" w:rsidP="003D1DE5">
      <w:r>
        <w:t xml:space="preserve">The </w:t>
      </w:r>
      <w:r w:rsidR="00614B53">
        <w:t xml:space="preserve">Independence Day </w:t>
      </w:r>
      <w:r>
        <w:t>celebrations mostly bring out bot</w:t>
      </w:r>
      <w:r w:rsidR="00D652F2">
        <w:t>h the anguish and pride. A</w:t>
      </w:r>
      <w:r>
        <w:t>s</w:t>
      </w:r>
      <w:r w:rsidR="00D652F2">
        <w:t xml:space="preserve"> when</w:t>
      </w:r>
      <w:r>
        <w:t xml:space="preserve"> </w:t>
      </w:r>
      <w:r w:rsidR="00D652F2">
        <w:t>a Dalit's even</w:t>
      </w:r>
      <w:r>
        <w:t xml:space="preserve"> acquire higher education </w:t>
      </w:r>
      <w:r w:rsidR="00D652F2">
        <w:t>they</w:t>
      </w:r>
      <w:r>
        <w:t xml:space="preserve"> are unable to </w:t>
      </w:r>
      <w:r w:rsidR="00D652F2">
        <w:t>get a</w:t>
      </w:r>
      <w:r>
        <w:t xml:space="preserve"> jobs </w:t>
      </w:r>
      <w:r w:rsidR="00D652F2">
        <w:t>based on</w:t>
      </w:r>
      <w:r>
        <w:t xml:space="preserve"> their qualifications and skills. The skin color and caste system are considered as the crucial criteria for the traditional marriage alliance and t</w:t>
      </w:r>
      <w:r w:rsidR="007C63C8">
        <w:t>he</w:t>
      </w:r>
      <w:r>
        <w:t xml:space="preserve"> exception of such issues are extremely rare</w:t>
      </w:r>
      <w:r w:rsidR="00027DAB">
        <w:fldChar w:fldCharType="begin"/>
      </w:r>
      <w:r w:rsidR="00A05A3A">
        <w:instrText xml:space="preserve"> ADDIN ZOTERO_ITEM CSL_CITATION {"citationID":"pDpGTQjw","properties":{"formattedCitation":"(Thekaekara, 2016)","plainCitation":"(Thekaekara, 2016)","noteIndex":0},"citationItems":[{"id":394,"uris":["http://zotero.org/users/local/vDOrLj7p/items/6BH72WRA"],"uri":["http://zotero.org/users/local/vDOrLj7p/items/6BH72WRA"],"itemData":{"id":394,"type":"article-newspaper","title":"India’s caste system is alive and kicking – and maiming and killing | Mari Marcel Thekaekara","container-title":"The Guardian","section":"Opinion","source":"www.theguardian.com","abstract":"The country is celebrating the 70th anniversary of its independence from Britain. But for its ‘untouchables’, oppression and violence are still an everyday reality","URL":"https://www.theguardian.com/commentisfree/2016/aug/15/india-caste-system-70-anniversary-independence-day-untouchables","ISSN":"0261-3077","language":"en-GB","author":[{"family":"Thekaekara","given":"Mari Marcel"}],"issued":{"date-parts":[["2016",8,15]]},"accessed":{"date-parts":[["2019",11,26]]}}}],"schema":"https://github.com/citation-style-language/schema/raw/master/csl-citation.json"} </w:instrText>
      </w:r>
      <w:r w:rsidR="00027DAB">
        <w:fldChar w:fldCharType="separate"/>
      </w:r>
      <w:r w:rsidR="00A05A3A" w:rsidRPr="00A05A3A">
        <w:rPr>
          <w:rFonts w:ascii="Times New Roman" w:hAnsi="Times New Roman" w:cs="Times New Roman"/>
        </w:rPr>
        <w:t xml:space="preserve">(Thekaekara, </w:t>
      </w:r>
      <w:r w:rsidR="00A05A3A" w:rsidRPr="00A05A3A">
        <w:rPr>
          <w:rFonts w:ascii="Times New Roman" w:hAnsi="Times New Roman" w:cs="Times New Roman"/>
        </w:rPr>
        <w:lastRenderedPageBreak/>
        <w:t>2016)</w:t>
      </w:r>
      <w:r w:rsidR="00027DAB">
        <w:fldChar w:fldCharType="end"/>
      </w:r>
      <w:r>
        <w:t>.</w:t>
      </w:r>
      <w:r w:rsidR="00B77E9A">
        <w:t xml:space="preserve"> In Indian society, justice is considered for</w:t>
      </w:r>
      <w:r w:rsidR="007C63C8">
        <w:t xml:space="preserve"> the</w:t>
      </w:r>
      <w:r w:rsidR="00B77E9A">
        <w:t xml:space="preserve"> powerless and poor people while the rule is exempted</w:t>
      </w:r>
      <w:r w:rsidR="005723E7">
        <w:t xml:space="preserve"> for rich and powerful</w:t>
      </w:r>
      <w:r w:rsidR="00B77E9A">
        <w:t xml:space="preserve">. </w:t>
      </w:r>
      <w:r w:rsidR="007C63C8">
        <w:t>P</w:t>
      </w:r>
      <w:r w:rsidR="002A7CCC">
        <w:t xml:space="preserve">owerful people </w:t>
      </w:r>
      <w:r w:rsidR="00E7075E">
        <w:t>continue to walk with their crime</w:t>
      </w:r>
      <w:r w:rsidR="003F3D14">
        <w:t xml:space="preserve"> and are protected from corrupt bureaucrats and politicians. </w:t>
      </w:r>
      <w:r w:rsidR="00177FBB">
        <w:t>Though the freedom celebrations are also celebrated on a different level</w:t>
      </w:r>
      <w:r w:rsidR="00850A67">
        <w:t>, the enlightened parties are organ</w:t>
      </w:r>
      <w:r w:rsidR="00227A67">
        <w:t xml:space="preserve">ized by some of </w:t>
      </w:r>
      <w:r w:rsidR="007C63C8">
        <w:t>the</w:t>
      </w:r>
      <w:r w:rsidR="00227A67">
        <w:t xml:space="preserve"> Bollywood actors and business leaders. </w:t>
      </w:r>
      <w:r w:rsidR="00B945AA">
        <w:t>It is required to eradicate the cast system</w:t>
      </w:r>
      <w:r w:rsidR="007E68C6">
        <w:t xml:space="preserve"> and unbalance the justice system from society. </w:t>
      </w:r>
      <w:r w:rsidR="00770304">
        <w:t>The freedom of the country cannot be celebrated</w:t>
      </w:r>
      <w:r w:rsidR="004211D0">
        <w:t xml:space="preserve"> when we cannot remove the past things such as </w:t>
      </w:r>
      <w:r w:rsidR="008E1815">
        <w:t xml:space="preserve">caste and </w:t>
      </w:r>
      <w:r w:rsidR="004211D0">
        <w:t>untou</w:t>
      </w:r>
      <w:r w:rsidR="008E1815">
        <w:t>chability.</w:t>
      </w:r>
    </w:p>
    <w:p w14:paraId="6EBC2018" w14:textId="123E379C" w:rsidR="00924B00" w:rsidRDefault="007E3F33" w:rsidP="000E77D1">
      <w:pPr>
        <w:pStyle w:val="Heading3"/>
      </w:pPr>
      <w:r>
        <w:t xml:space="preserve">The imagery of Revelation </w:t>
      </w:r>
      <w:r w:rsidR="001B2DB7">
        <w:t>Chapter 17 to 22</w:t>
      </w:r>
      <w:r w:rsidR="00B735F5">
        <w:t xml:space="preserve"> based on the period of Roman Empire </w:t>
      </w:r>
    </w:p>
    <w:p w14:paraId="422834E0" w14:textId="77777777" w:rsidR="003D1DE5" w:rsidRDefault="007E3F33" w:rsidP="007E4CC6">
      <w:r>
        <w:t xml:space="preserve">Historically, it was noticed that slavery was not the phenomenon of </w:t>
      </w:r>
      <w:r w:rsidR="002B2B5C">
        <w:t xml:space="preserve">Old Testaments. In ancient times slavery is mostly practiced by </w:t>
      </w:r>
      <w:r w:rsidR="00CB279E">
        <w:t>societies of the Middle East</w:t>
      </w:r>
      <w:r w:rsidR="00B54707">
        <w:t xml:space="preserve"> such as Babylonian, </w:t>
      </w:r>
      <w:bookmarkStart w:id="0" w:name="_GoBack"/>
      <w:bookmarkEnd w:id="0"/>
      <w:r w:rsidR="00B54707">
        <w:t xml:space="preserve">Roman, Greek, Israelite, and </w:t>
      </w:r>
      <w:r w:rsidR="002E1261">
        <w:t>Egyptian</w:t>
      </w:r>
      <w:r w:rsidR="00B54707">
        <w:t xml:space="preserve">. </w:t>
      </w:r>
      <w:r w:rsidR="002E1261">
        <w:t xml:space="preserve">It was also an integral part of </w:t>
      </w:r>
      <w:r w:rsidR="003B0B27">
        <w:t xml:space="preserve">taxation, commerce as well as the temple religion in the past. </w:t>
      </w:r>
      <w:r w:rsidR="00D50C39">
        <w:t xml:space="preserve">In Torah's rights related to kingship, </w:t>
      </w:r>
      <w:r w:rsidR="00953CBA">
        <w:t>marriages, as well as the legal rights related to physical protection, are</w:t>
      </w:r>
      <w:r w:rsidR="003F0AB0">
        <w:t xml:space="preserve"> already written. </w:t>
      </w:r>
      <w:r w:rsidR="009C14B3">
        <w:t>In Leviticus, the liberty access and the freedom of movement were also mentioned.</w:t>
      </w:r>
      <w:r w:rsidR="00953CBA">
        <w:t xml:space="preserve"> </w:t>
      </w:r>
      <w:r w:rsidR="0044781B">
        <w:t xml:space="preserve">Bible also set rules for slaves in which slaves must be </w:t>
      </w:r>
      <w:r w:rsidR="008F06BD">
        <w:t xml:space="preserve">regarded </w:t>
      </w:r>
      <w:r w:rsidR="00E428D2">
        <w:t>as the extended family part</w:t>
      </w:r>
      <w:r w:rsidR="001867A8">
        <w:t xml:space="preserve"> and they are allowed to celebrate festivals</w:t>
      </w:r>
      <w:r w:rsidR="00E428D2">
        <w:t xml:space="preserve">. </w:t>
      </w:r>
      <w:r w:rsidR="00E80965">
        <w:t>I</w:t>
      </w:r>
      <w:r w:rsidR="006C1AB6">
        <w:t>t is stated clearly in the N</w:t>
      </w:r>
      <w:r w:rsidR="00E80965">
        <w:t xml:space="preserve">ew </w:t>
      </w:r>
      <w:r w:rsidR="006C1AB6">
        <w:t>Testament</w:t>
      </w:r>
      <w:r w:rsidR="0092248F">
        <w:t xml:space="preserve"> that slavery is a fundamental part of the </w:t>
      </w:r>
      <w:r w:rsidR="001479EF">
        <w:t xml:space="preserve">economic and social environment. </w:t>
      </w:r>
      <w:r w:rsidR="00D2326C">
        <w:t xml:space="preserve">Slavery was also in the roots </w:t>
      </w:r>
      <w:r w:rsidR="00482ED0">
        <w:t xml:space="preserve">of the Roman Empire as well as the world economy. </w:t>
      </w:r>
      <w:r w:rsidR="00294EE5">
        <w:t xml:space="preserve">It is also estimated that </w:t>
      </w:r>
      <w:r w:rsidR="000C4FE5">
        <w:t>the population of slaves in the first century was almost 1/3 of the entire population.</w:t>
      </w:r>
      <w:r w:rsidR="00A21155">
        <w:t xml:space="preserve"> The richest people which were 5% of the entire population of Roman owned approximately one million slaves. </w:t>
      </w:r>
      <w:r w:rsidR="00111553">
        <w:t>In the Roman Empire slavery was cruelest</w:t>
      </w:r>
      <w:r w:rsidR="00B868A9">
        <w:t xml:space="preserve"> and were punished badly. </w:t>
      </w:r>
      <w:r w:rsidR="00453A96">
        <w:t>Early Christians were kind to slaves</w:t>
      </w:r>
      <w:r w:rsidR="00317365">
        <w:t>, the consider freeing slaves as the act of charity</w:t>
      </w:r>
      <w:r w:rsidR="00453A96">
        <w:t>.</w:t>
      </w:r>
      <w:r w:rsidR="00B06D71">
        <w:t xml:space="preserve"> The Jewish also protected refugee slaves. </w:t>
      </w:r>
      <w:r w:rsidR="00B0382B">
        <w:t xml:space="preserve">Though slavery issues were concluded </w:t>
      </w:r>
      <w:r w:rsidR="001846FE">
        <w:t xml:space="preserve">in the American Civil War. </w:t>
      </w:r>
      <w:r w:rsidR="008B24A5">
        <w:t xml:space="preserve">However, the war started in the form of political struggle </w:t>
      </w:r>
      <w:r w:rsidR="005B2C95">
        <w:t xml:space="preserve">and with the war victory as </w:t>
      </w:r>
      <w:r w:rsidR="005B2C95">
        <w:lastRenderedPageBreak/>
        <w:t xml:space="preserve">well as slavery </w:t>
      </w:r>
      <w:r w:rsidR="00D470EA">
        <w:t xml:space="preserve">was completely banned in </w:t>
      </w:r>
      <w:r w:rsidR="005B2C95">
        <w:t>constitutional.</w:t>
      </w:r>
      <w:r w:rsidR="00267FC9">
        <w:t xml:space="preserve"> In the Civil War, several slaves were freed they defeated the Confederacy General who was Catholic. </w:t>
      </w:r>
    </w:p>
    <w:p w14:paraId="1B814E78" w14:textId="77777777" w:rsidR="00954E2F" w:rsidRDefault="00954E2F" w:rsidP="007E4CC6"/>
    <w:p w14:paraId="4AAC03F2" w14:textId="77777777" w:rsidR="00954E2F" w:rsidRDefault="00954E2F" w:rsidP="007E4CC6"/>
    <w:p w14:paraId="44203727" w14:textId="77777777" w:rsidR="00617469" w:rsidRDefault="00617469" w:rsidP="007E4CC6"/>
    <w:p w14:paraId="22F09DA6" w14:textId="77777777" w:rsidR="007C63C8" w:rsidRDefault="007C63C8" w:rsidP="007E4CC6"/>
    <w:p w14:paraId="03DCB1EA" w14:textId="77777777" w:rsidR="007C63C8" w:rsidRDefault="007C63C8" w:rsidP="007E4CC6"/>
    <w:p w14:paraId="44A211DC" w14:textId="77777777" w:rsidR="007C63C8" w:rsidRDefault="007C63C8" w:rsidP="007E4CC6"/>
    <w:p w14:paraId="1893F313" w14:textId="77777777" w:rsidR="007C63C8" w:rsidRDefault="007C63C8" w:rsidP="007E4CC6"/>
    <w:p w14:paraId="7EE0E4AF" w14:textId="77777777" w:rsidR="007C63C8" w:rsidRDefault="007C63C8" w:rsidP="007E4CC6"/>
    <w:p w14:paraId="14B2040A" w14:textId="77777777" w:rsidR="007C63C8" w:rsidRDefault="007C63C8" w:rsidP="007E4CC6"/>
    <w:p w14:paraId="0C51ADDB" w14:textId="77777777" w:rsidR="007C63C8" w:rsidRDefault="007C63C8" w:rsidP="007E4CC6"/>
    <w:p w14:paraId="34876335" w14:textId="77777777" w:rsidR="007C63C8" w:rsidRDefault="007C63C8" w:rsidP="007E4CC6"/>
    <w:p w14:paraId="48F5A805" w14:textId="77777777" w:rsidR="007C63C8" w:rsidRDefault="007C63C8" w:rsidP="007E4CC6"/>
    <w:p w14:paraId="133B9166" w14:textId="77777777" w:rsidR="007C63C8" w:rsidRDefault="007C63C8" w:rsidP="007E4CC6"/>
    <w:p w14:paraId="6F45B7C4" w14:textId="77777777" w:rsidR="00617469" w:rsidRDefault="00617469" w:rsidP="007E4CC6"/>
    <w:p w14:paraId="60A7BF81" w14:textId="77777777" w:rsidR="00617469" w:rsidRPr="00617469" w:rsidRDefault="007E3F33" w:rsidP="00617469">
      <w:pPr>
        <w:jc w:val="center"/>
        <w:rPr>
          <w:b/>
        </w:rPr>
      </w:pPr>
      <w:r w:rsidRPr="00617469">
        <w:rPr>
          <w:b/>
        </w:rPr>
        <w:t>References</w:t>
      </w:r>
    </w:p>
    <w:p w14:paraId="1E6AA7E2" w14:textId="77777777" w:rsidR="00A05A3A" w:rsidRPr="00A05A3A" w:rsidRDefault="00027DAB" w:rsidP="00A05A3A">
      <w:pPr>
        <w:pStyle w:val="Bibliography"/>
        <w:rPr>
          <w:rFonts w:ascii="Times New Roman" w:hAnsi="Times New Roman" w:cs="Times New Roman"/>
        </w:rPr>
      </w:pPr>
      <w:r>
        <w:fldChar w:fldCharType="begin"/>
      </w:r>
      <w:r w:rsidR="007E3F33">
        <w:instrText xml:space="preserve"> ADDIN ZOTERO_BIBL {"uncited":[],"omitted":[],"custom":[]} CSL_BIBLIOGRAPHY </w:instrText>
      </w:r>
      <w:r>
        <w:fldChar w:fldCharType="separate"/>
      </w:r>
      <w:r w:rsidR="007E3F33" w:rsidRPr="00A05A3A">
        <w:rPr>
          <w:rFonts w:ascii="Times New Roman" w:hAnsi="Times New Roman" w:cs="Times New Roman"/>
        </w:rPr>
        <w:t>BBC - Religions - Christianity: The Miracles of Jesus. (n.d.). Retrieved November 26, 2019, from https://www.bbc.co.uk/religion/religions/christianity/history/miraclesofjesus_1.shtml</w:t>
      </w:r>
    </w:p>
    <w:p w14:paraId="7CB751C7" w14:textId="77777777" w:rsidR="00A05A3A" w:rsidRPr="00A05A3A" w:rsidRDefault="007E3F33" w:rsidP="00A05A3A">
      <w:pPr>
        <w:pStyle w:val="Bibliography"/>
        <w:rPr>
          <w:rFonts w:ascii="Times New Roman" w:hAnsi="Times New Roman" w:cs="Times New Roman"/>
        </w:rPr>
      </w:pPr>
      <w:r w:rsidRPr="00A05A3A">
        <w:rPr>
          <w:rFonts w:ascii="Times New Roman" w:hAnsi="Times New Roman" w:cs="Times New Roman"/>
        </w:rPr>
        <w:t xml:space="preserve">Borger, J., &amp; Bates, S. (2006, April 7). Judas: This is what really happened. </w:t>
      </w:r>
      <w:r w:rsidRPr="00A05A3A">
        <w:rPr>
          <w:rFonts w:ascii="Times New Roman" w:hAnsi="Times New Roman" w:cs="Times New Roman"/>
          <w:i/>
          <w:iCs/>
        </w:rPr>
        <w:t>The Guardian</w:t>
      </w:r>
      <w:r w:rsidRPr="00A05A3A">
        <w:rPr>
          <w:rFonts w:ascii="Times New Roman" w:hAnsi="Times New Roman" w:cs="Times New Roman"/>
        </w:rPr>
        <w:t>. Retrieved from https://www.theguardian.com/science/2006/apr/07/comment.frontpagenews</w:t>
      </w:r>
    </w:p>
    <w:p w14:paraId="1FC946D7" w14:textId="77777777" w:rsidR="00A05A3A" w:rsidRPr="00A05A3A" w:rsidRDefault="007E3F33" w:rsidP="00A05A3A">
      <w:pPr>
        <w:pStyle w:val="Bibliography"/>
        <w:rPr>
          <w:rFonts w:ascii="Times New Roman" w:hAnsi="Times New Roman" w:cs="Times New Roman"/>
        </w:rPr>
      </w:pPr>
      <w:r w:rsidRPr="00A05A3A">
        <w:rPr>
          <w:rFonts w:ascii="Times New Roman" w:hAnsi="Times New Roman" w:cs="Times New Roman"/>
        </w:rPr>
        <w:lastRenderedPageBreak/>
        <w:t xml:space="preserve">Kahn, A., &amp; Bouie, J. (2015, June 25). The Atlantic Slave Trade in Two Minutes. </w:t>
      </w:r>
      <w:r w:rsidRPr="00A05A3A">
        <w:rPr>
          <w:rFonts w:ascii="Times New Roman" w:hAnsi="Times New Roman" w:cs="Times New Roman"/>
          <w:i/>
          <w:iCs/>
        </w:rPr>
        <w:t>Slate</w:t>
      </w:r>
      <w:r w:rsidRPr="00A05A3A">
        <w:rPr>
          <w:rFonts w:ascii="Times New Roman" w:hAnsi="Times New Roman" w:cs="Times New Roman"/>
        </w:rPr>
        <w:t>. Retrieved from http://www.slate.com/articles/life/the_history_of_american_slavery/2015/06/animated_interactive_of_the_history_of_the_atlantic_slave_trade.html#</w:t>
      </w:r>
    </w:p>
    <w:p w14:paraId="07AF7037" w14:textId="77777777" w:rsidR="00A05A3A" w:rsidRPr="00A05A3A" w:rsidRDefault="007E3F33" w:rsidP="00A05A3A">
      <w:pPr>
        <w:pStyle w:val="Bibliography"/>
        <w:rPr>
          <w:rFonts w:ascii="Times New Roman" w:hAnsi="Times New Roman" w:cs="Times New Roman"/>
        </w:rPr>
      </w:pPr>
      <w:r w:rsidRPr="00A05A3A">
        <w:rPr>
          <w:rFonts w:ascii="Times New Roman" w:hAnsi="Times New Roman" w:cs="Times New Roman"/>
        </w:rPr>
        <w:t>Notre Dame fire inspires giving for black churches burned in Louisiana. (2019, April 17). Retrieved November 26, 2019, from Los Angeles Times website: https://www.latimes.com/nation/la-na-louisiana-black-church-fundraiser-notre-dame-20190417-20190417-story.html</w:t>
      </w:r>
    </w:p>
    <w:p w14:paraId="707093BE" w14:textId="77777777" w:rsidR="00A05A3A" w:rsidRPr="00A05A3A" w:rsidRDefault="007E3F33" w:rsidP="00A05A3A">
      <w:pPr>
        <w:pStyle w:val="Bibliography"/>
        <w:rPr>
          <w:rFonts w:ascii="Times New Roman" w:hAnsi="Times New Roman" w:cs="Times New Roman"/>
        </w:rPr>
      </w:pPr>
      <w:r w:rsidRPr="00A05A3A">
        <w:rPr>
          <w:rFonts w:ascii="Times New Roman" w:hAnsi="Times New Roman" w:cs="Times New Roman"/>
        </w:rPr>
        <w:t>The Yoruba Faith. (n.d.). Retrieved November 26, 2019, from https://www.howard.edu/library/reference/cybercamps/camp2002/YorubaFaith.htm</w:t>
      </w:r>
    </w:p>
    <w:p w14:paraId="29E0CED8" w14:textId="77777777" w:rsidR="00A05A3A" w:rsidRPr="00A05A3A" w:rsidRDefault="007E3F33" w:rsidP="00A05A3A">
      <w:pPr>
        <w:pStyle w:val="Bibliography"/>
        <w:rPr>
          <w:rFonts w:ascii="Times New Roman" w:hAnsi="Times New Roman" w:cs="Times New Roman"/>
        </w:rPr>
      </w:pPr>
      <w:r w:rsidRPr="00A05A3A">
        <w:rPr>
          <w:rFonts w:ascii="Times New Roman" w:hAnsi="Times New Roman" w:cs="Times New Roman"/>
        </w:rPr>
        <w:t xml:space="preserve">Thekaekara, M. M. (2016, August 15). India’s caste system is alive and kicking – and maiming and killing | Mari Marcel Thekaekara. </w:t>
      </w:r>
      <w:r w:rsidRPr="00A05A3A">
        <w:rPr>
          <w:rFonts w:ascii="Times New Roman" w:hAnsi="Times New Roman" w:cs="Times New Roman"/>
          <w:i/>
          <w:iCs/>
        </w:rPr>
        <w:t>The Guardian</w:t>
      </w:r>
      <w:r w:rsidRPr="00A05A3A">
        <w:rPr>
          <w:rFonts w:ascii="Times New Roman" w:hAnsi="Times New Roman" w:cs="Times New Roman"/>
        </w:rPr>
        <w:t>. Retrieved from https://www.theguardian.com/commentisfree/2016/aug/15/india-caste-system-70-anniversary-independence-day-untouchables</w:t>
      </w:r>
    </w:p>
    <w:p w14:paraId="306C00D2" w14:textId="77777777" w:rsidR="00E81978" w:rsidRPr="007E4CC6" w:rsidRDefault="00027DAB" w:rsidP="007E4CC6">
      <w:r>
        <w:fldChar w:fldCharType="end"/>
      </w:r>
    </w:p>
    <w:sectPr w:rsidR="00E81978" w:rsidRPr="007E4CC6" w:rsidSect="00027DAB">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2F4884" w16cid:durableId="21876601"/>
  <w16cid:commentId w16cid:paraId="0910EF7C" w16cid:durableId="2187669E"/>
  <w16cid:commentId w16cid:paraId="69C0154D" w16cid:durableId="21876802"/>
  <w16cid:commentId w16cid:paraId="1821C22A" w16cid:durableId="21876E39"/>
  <w16cid:commentId w16cid:paraId="1A5826D4" w16cid:durableId="21876FBA"/>
  <w16cid:commentId w16cid:paraId="321BB8C8" w16cid:durableId="21877079"/>
  <w16cid:commentId w16cid:paraId="6A4209A5" w16cid:durableId="2187742E"/>
  <w16cid:commentId w16cid:paraId="73EA2241" w16cid:durableId="21877496"/>
  <w16cid:commentId w16cid:paraId="0AAB80CD" w16cid:durableId="218774DA"/>
  <w16cid:commentId w16cid:paraId="67E43343" w16cid:durableId="2187755A"/>
  <w16cid:commentId w16cid:paraId="722388F7" w16cid:durableId="2187759E"/>
  <w16cid:commentId w16cid:paraId="383E570A" w16cid:durableId="218775C6"/>
  <w16cid:commentId w16cid:paraId="28BB7780" w16cid:durableId="21877647"/>
  <w16cid:commentId w16cid:paraId="6148DA2A" w16cid:durableId="21877744"/>
  <w16cid:commentId w16cid:paraId="1CC467EF" w16cid:durableId="218777AF"/>
  <w16cid:commentId w16cid:paraId="1FE63F42" w16cid:durableId="218777C2"/>
  <w16cid:commentId w16cid:paraId="5735583B" w16cid:durableId="218777EC"/>
  <w16cid:commentId w16cid:paraId="312C2528" w16cid:durableId="21877882"/>
  <w16cid:commentId w16cid:paraId="0AF4F393" w16cid:durableId="218778B7"/>
  <w16cid:commentId w16cid:paraId="5EEAF1D9" w16cid:durableId="21877967"/>
  <w16cid:commentId w16cid:paraId="7F75BD1A" w16cid:durableId="218779FA"/>
  <w16cid:commentId w16cid:paraId="74D9CCB4" w16cid:durableId="21877BA0"/>
  <w16cid:commentId w16cid:paraId="2672D796" w16cid:durableId="21877BBB"/>
  <w16cid:commentId w16cid:paraId="13562F35" w16cid:durableId="21877BCB"/>
  <w16cid:commentId w16cid:paraId="18A66CEA" w16cid:durableId="21877C95"/>
  <w16cid:commentId w16cid:paraId="61626AE9" w16cid:durableId="21877CFC"/>
  <w16cid:commentId w16cid:paraId="4C3A799E" w16cid:durableId="21877ED6"/>
  <w16cid:commentId w16cid:paraId="2F0AA8B0" w16cid:durableId="21877F2A"/>
  <w16cid:commentId w16cid:paraId="6E7495EA" w16cid:durableId="21877FC7"/>
  <w16cid:commentId w16cid:paraId="111A3BB8" w16cid:durableId="218780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41897" w14:textId="77777777" w:rsidR="007A5672" w:rsidRDefault="007A5672" w:rsidP="00027DAB">
      <w:pPr>
        <w:spacing w:line="240" w:lineRule="auto"/>
      </w:pPr>
      <w:r>
        <w:separator/>
      </w:r>
    </w:p>
  </w:endnote>
  <w:endnote w:type="continuationSeparator" w:id="0">
    <w:p w14:paraId="637E8843" w14:textId="77777777" w:rsidR="007A5672" w:rsidRDefault="007A5672" w:rsidP="00027D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E16CE" w14:textId="77777777" w:rsidR="007A5672" w:rsidRDefault="007A5672" w:rsidP="00027DAB">
      <w:pPr>
        <w:spacing w:line="240" w:lineRule="auto"/>
      </w:pPr>
      <w:r>
        <w:separator/>
      </w:r>
    </w:p>
  </w:footnote>
  <w:footnote w:type="continuationSeparator" w:id="0">
    <w:p w14:paraId="4E336EA0" w14:textId="77777777" w:rsidR="007A5672" w:rsidRDefault="007A5672" w:rsidP="00027D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8A3E9" w14:textId="77777777" w:rsidR="00E81978" w:rsidRDefault="007A5672">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AF1289">
          <w:rPr>
            <w:rStyle w:val="Strong"/>
          </w:rPr>
          <w:t>paper three</w:t>
        </w:r>
      </w:sdtContent>
    </w:sdt>
    <w:r w:rsidR="007E3F33">
      <w:ptab w:relativeTo="margin" w:alignment="right" w:leader="none"/>
    </w:r>
    <w:r w:rsidR="00027DAB">
      <w:rPr>
        <w:rStyle w:val="Strong"/>
      </w:rPr>
      <w:fldChar w:fldCharType="begin"/>
    </w:r>
    <w:r w:rsidR="005D3A03">
      <w:rPr>
        <w:rStyle w:val="Strong"/>
      </w:rPr>
      <w:instrText xml:space="preserve"> PAGE   \* MERGEFORMAT </w:instrText>
    </w:r>
    <w:r w:rsidR="00027DAB">
      <w:rPr>
        <w:rStyle w:val="Strong"/>
      </w:rPr>
      <w:fldChar w:fldCharType="separate"/>
    </w:r>
    <w:r w:rsidR="000E77D1">
      <w:rPr>
        <w:rStyle w:val="Strong"/>
        <w:noProof/>
      </w:rPr>
      <w:t>9</w:t>
    </w:r>
    <w:r w:rsidR="00027DAB">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F1A6F" w14:textId="77777777" w:rsidR="00E81978" w:rsidRDefault="007E3F33">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AF1289">
          <w:rPr>
            <w:rStyle w:val="Strong"/>
          </w:rPr>
          <w:t>paper three</w:t>
        </w:r>
      </w:sdtContent>
    </w:sdt>
    <w:r>
      <w:ptab w:relativeTo="margin" w:alignment="right" w:leader="none"/>
    </w:r>
    <w:r w:rsidR="00027DAB">
      <w:rPr>
        <w:rStyle w:val="Strong"/>
      </w:rPr>
      <w:fldChar w:fldCharType="begin"/>
    </w:r>
    <w:r>
      <w:rPr>
        <w:rStyle w:val="Strong"/>
      </w:rPr>
      <w:instrText xml:space="preserve"> PAGE   \* MERGEFORMAT </w:instrText>
    </w:r>
    <w:r w:rsidR="00027DAB">
      <w:rPr>
        <w:rStyle w:val="Strong"/>
      </w:rPr>
      <w:fldChar w:fldCharType="separate"/>
    </w:r>
    <w:r w:rsidR="000E77D1">
      <w:rPr>
        <w:rStyle w:val="Strong"/>
        <w:noProof/>
      </w:rPr>
      <w:t>1</w:t>
    </w:r>
    <w:r w:rsidR="00027DAB">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5CFC"/>
    <w:rsid w:val="000070F8"/>
    <w:rsid w:val="0001284E"/>
    <w:rsid w:val="00026E7C"/>
    <w:rsid w:val="00027DAB"/>
    <w:rsid w:val="00034A9D"/>
    <w:rsid w:val="000371F2"/>
    <w:rsid w:val="00044A76"/>
    <w:rsid w:val="000507BC"/>
    <w:rsid w:val="00050EDF"/>
    <w:rsid w:val="000517B0"/>
    <w:rsid w:val="00053C64"/>
    <w:rsid w:val="000600F0"/>
    <w:rsid w:val="00075C87"/>
    <w:rsid w:val="00095D02"/>
    <w:rsid w:val="000B6EFE"/>
    <w:rsid w:val="000C4FE5"/>
    <w:rsid w:val="000C60F7"/>
    <w:rsid w:val="000D3D14"/>
    <w:rsid w:val="000D3F41"/>
    <w:rsid w:val="000E2D11"/>
    <w:rsid w:val="000E77D1"/>
    <w:rsid w:val="000F1A22"/>
    <w:rsid w:val="000F42F1"/>
    <w:rsid w:val="00104839"/>
    <w:rsid w:val="00105110"/>
    <w:rsid w:val="00110A56"/>
    <w:rsid w:val="00111553"/>
    <w:rsid w:val="00116C75"/>
    <w:rsid w:val="00121DB9"/>
    <w:rsid w:val="00127110"/>
    <w:rsid w:val="0012789F"/>
    <w:rsid w:val="00130E81"/>
    <w:rsid w:val="0013197F"/>
    <w:rsid w:val="00134C8D"/>
    <w:rsid w:val="00141BC3"/>
    <w:rsid w:val="00142DCE"/>
    <w:rsid w:val="00143B92"/>
    <w:rsid w:val="001479EF"/>
    <w:rsid w:val="00154858"/>
    <w:rsid w:val="00157C32"/>
    <w:rsid w:val="00164724"/>
    <w:rsid w:val="001711BE"/>
    <w:rsid w:val="00172942"/>
    <w:rsid w:val="00177FBB"/>
    <w:rsid w:val="00182D05"/>
    <w:rsid w:val="001846FE"/>
    <w:rsid w:val="001867A8"/>
    <w:rsid w:val="001A17C5"/>
    <w:rsid w:val="001B2DB7"/>
    <w:rsid w:val="001C5B99"/>
    <w:rsid w:val="001C63C6"/>
    <w:rsid w:val="001D777B"/>
    <w:rsid w:val="001D7F2D"/>
    <w:rsid w:val="001E606B"/>
    <w:rsid w:val="001F157F"/>
    <w:rsid w:val="001F2AF9"/>
    <w:rsid w:val="001F3710"/>
    <w:rsid w:val="0020606F"/>
    <w:rsid w:val="00206CA6"/>
    <w:rsid w:val="00215627"/>
    <w:rsid w:val="00215F16"/>
    <w:rsid w:val="0022479F"/>
    <w:rsid w:val="00226220"/>
    <w:rsid w:val="00227257"/>
    <w:rsid w:val="00227A67"/>
    <w:rsid w:val="00245DB2"/>
    <w:rsid w:val="002551F1"/>
    <w:rsid w:val="00263381"/>
    <w:rsid w:val="00267FC9"/>
    <w:rsid w:val="00273557"/>
    <w:rsid w:val="002820B7"/>
    <w:rsid w:val="00291880"/>
    <w:rsid w:val="00294EE5"/>
    <w:rsid w:val="002A3F70"/>
    <w:rsid w:val="002A796B"/>
    <w:rsid w:val="002A7CCC"/>
    <w:rsid w:val="002B0942"/>
    <w:rsid w:val="002B0F79"/>
    <w:rsid w:val="002B2B5C"/>
    <w:rsid w:val="002B4EF9"/>
    <w:rsid w:val="002D3101"/>
    <w:rsid w:val="002D44A3"/>
    <w:rsid w:val="002D79DB"/>
    <w:rsid w:val="002E1261"/>
    <w:rsid w:val="002E68EE"/>
    <w:rsid w:val="002F0690"/>
    <w:rsid w:val="002F23B8"/>
    <w:rsid w:val="0031507F"/>
    <w:rsid w:val="00317085"/>
    <w:rsid w:val="00317365"/>
    <w:rsid w:val="0035294F"/>
    <w:rsid w:val="003545E9"/>
    <w:rsid w:val="00355DCA"/>
    <w:rsid w:val="003712BD"/>
    <w:rsid w:val="00383C7A"/>
    <w:rsid w:val="00383D5E"/>
    <w:rsid w:val="00383E4E"/>
    <w:rsid w:val="00397838"/>
    <w:rsid w:val="003A11E6"/>
    <w:rsid w:val="003A36D8"/>
    <w:rsid w:val="003A7897"/>
    <w:rsid w:val="003B0B27"/>
    <w:rsid w:val="003C0363"/>
    <w:rsid w:val="003D0B18"/>
    <w:rsid w:val="003D1DE5"/>
    <w:rsid w:val="003E2027"/>
    <w:rsid w:val="003E32F0"/>
    <w:rsid w:val="003F0AB0"/>
    <w:rsid w:val="003F3D14"/>
    <w:rsid w:val="004211D0"/>
    <w:rsid w:val="00425563"/>
    <w:rsid w:val="004309E6"/>
    <w:rsid w:val="00444222"/>
    <w:rsid w:val="0044610A"/>
    <w:rsid w:val="0044781B"/>
    <w:rsid w:val="00453A96"/>
    <w:rsid w:val="00461560"/>
    <w:rsid w:val="004616F5"/>
    <w:rsid w:val="00461AAB"/>
    <w:rsid w:val="00464A7B"/>
    <w:rsid w:val="00466B86"/>
    <w:rsid w:val="004739DB"/>
    <w:rsid w:val="00482ED0"/>
    <w:rsid w:val="004A38C7"/>
    <w:rsid w:val="004A51BE"/>
    <w:rsid w:val="004B65AB"/>
    <w:rsid w:val="004D09C1"/>
    <w:rsid w:val="004D65F6"/>
    <w:rsid w:val="004D72E7"/>
    <w:rsid w:val="004E53B4"/>
    <w:rsid w:val="0050386E"/>
    <w:rsid w:val="00505FED"/>
    <w:rsid w:val="005111C6"/>
    <w:rsid w:val="00511B6F"/>
    <w:rsid w:val="00514772"/>
    <w:rsid w:val="005165F4"/>
    <w:rsid w:val="0054025B"/>
    <w:rsid w:val="00551A02"/>
    <w:rsid w:val="00553435"/>
    <w:rsid w:val="005534FA"/>
    <w:rsid w:val="00564467"/>
    <w:rsid w:val="005723E7"/>
    <w:rsid w:val="0059620D"/>
    <w:rsid w:val="00597D0B"/>
    <w:rsid w:val="005A6FE3"/>
    <w:rsid w:val="005B2C95"/>
    <w:rsid w:val="005D3A03"/>
    <w:rsid w:val="005D7F69"/>
    <w:rsid w:val="005E7AF4"/>
    <w:rsid w:val="005E7B64"/>
    <w:rsid w:val="00614B53"/>
    <w:rsid w:val="00617469"/>
    <w:rsid w:val="00617D64"/>
    <w:rsid w:val="00642D55"/>
    <w:rsid w:val="006472AC"/>
    <w:rsid w:val="00671998"/>
    <w:rsid w:val="00672251"/>
    <w:rsid w:val="0068176F"/>
    <w:rsid w:val="00686FA5"/>
    <w:rsid w:val="0069136D"/>
    <w:rsid w:val="00694EB5"/>
    <w:rsid w:val="006A449B"/>
    <w:rsid w:val="006B6A73"/>
    <w:rsid w:val="006B6F56"/>
    <w:rsid w:val="006C0E95"/>
    <w:rsid w:val="006C1AB6"/>
    <w:rsid w:val="006D593F"/>
    <w:rsid w:val="006E0AAF"/>
    <w:rsid w:val="006E3BA1"/>
    <w:rsid w:val="007063F9"/>
    <w:rsid w:val="00706BF3"/>
    <w:rsid w:val="00721794"/>
    <w:rsid w:val="00727536"/>
    <w:rsid w:val="00734D9A"/>
    <w:rsid w:val="00737F9E"/>
    <w:rsid w:val="00743AA0"/>
    <w:rsid w:val="00751BFB"/>
    <w:rsid w:val="007528E3"/>
    <w:rsid w:val="0075642B"/>
    <w:rsid w:val="00770304"/>
    <w:rsid w:val="0077306D"/>
    <w:rsid w:val="0078145B"/>
    <w:rsid w:val="0079556A"/>
    <w:rsid w:val="007A5672"/>
    <w:rsid w:val="007B041A"/>
    <w:rsid w:val="007B202F"/>
    <w:rsid w:val="007B5257"/>
    <w:rsid w:val="007B7EAC"/>
    <w:rsid w:val="007C63C8"/>
    <w:rsid w:val="007E2A8C"/>
    <w:rsid w:val="007E3F33"/>
    <w:rsid w:val="007E4CC6"/>
    <w:rsid w:val="007E68C6"/>
    <w:rsid w:val="008002C0"/>
    <w:rsid w:val="0080376B"/>
    <w:rsid w:val="00825A28"/>
    <w:rsid w:val="00825B00"/>
    <w:rsid w:val="00843FEA"/>
    <w:rsid w:val="0084445C"/>
    <w:rsid w:val="00850A67"/>
    <w:rsid w:val="00855384"/>
    <w:rsid w:val="00861FFB"/>
    <w:rsid w:val="00865F7B"/>
    <w:rsid w:val="008710F4"/>
    <w:rsid w:val="00886486"/>
    <w:rsid w:val="008A1DBB"/>
    <w:rsid w:val="008A2863"/>
    <w:rsid w:val="008A3AE9"/>
    <w:rsid w:val="008B24A5"/>
    <w:rsid w:val="008C5323"/>
    <w:rsid w:val="008D0AF8"/>
    <w:rsid w:val="008D7E25"/>
    <w:rsid w:val="008E0893"/>
    <w:rsid w:val="008E1815"/>
    <w:rsid w:val="008E47BA"/>
    <w:rsid w:val="008F06BD"/>
    <w:rsid w:val="008F0B44"/>
    <w:rsid w:val="008F3DFE"/>
    <w:rsid w:val="008F43CB"/>
    <w:rsid w:val="00915AB3"/>
    <w:rsid w:val="0092248F"/>
    <w:rsid w:val="00924B00"/>
    <w:rsid w:val="009313D8"/>
    <w:rsid w:val="009431AD"/>
    <w:rsid w:val="00953CBA"/>
    <w:rsid w:val="00954E2F"/>
    <w:rsid w:val="00956914"/>
    <w:rsid w:val="00980985"/>
    <w:rsid w:val="009911DF"/>
    <w:rsid w:val="0099497C"/>
    <w:rsid w:val="00994B18"/>
    <w:rsid w:val="009A6A3B"/>
    <w:rsid w:val="009B7271"/>
    <w:rsid w:val="009C0AE4"/>
    <w:rsid w:val="009C14B3"/>
    <w:rsid w:val="009C29A6"/>
    <w:rsid w:val="009C4A5A"/>
    <w:rsid w:val="009D4150"/>
    <w:rsid w:val="009E1B40"/>
    <w:rsid w:val="00A05A3A"/>
    <w:rsid w:val="00A203FC"/>
    <w:rsid w:val="00A21155"/>
    <w:rsid w:val="00A23C11"/>
    <w:rsid w:val="00A24FCA"/>
    <w:rsid w:val="00A36234"/>
    <w:rsid w:val="00A3728F"/>
    <w:rsid w:val="00A40D62"/>
    <w:rsid w:val="00A44625"/>
    <w:rsid w:val="00A4480A"/>
    <w:rsid w:val="00A4483E"/>
    <w:rsid w:val="00A45D79"/>
    <w:rsid w:val="00A5061C"/>
    <w:rsid w:val="00A64F05"/>
    <w:rsid w:val="00A71CB9"/>
    <w:rsid w:val="00A83ED8"/>
    <w:rsid w:val="00A85028"/>
    <w:rsid w:val="00A87DB3"/>
    <w:rsid w:val="00A90AB6"/>
    <w:rsid w:val="00A95C33"/>
    <w:rsid w:val="00AB5C9E"/>
    <w:rsid w:val="00AB6A35"/>
    <w:rsid w:val="00AC3A3B"/>
    <w:rsid w:val="00AD1B06"/>
    <w:rsid w:val="00AD5546"/>
    <w:rsid w:val="00AF1289"/>
    <w:rsid w:val="00AF4E6F"/>
    <w:rsid w:val="00B0382B"/>
    <w:rsid w:val="00B04C62"/>
    <w:rsid w:val="00B06D71"/>
    <w:rsid w:val="00B10698"/>
    <w:rsid w:val="00B138F6"/>
    <w:rsid w:val="00B16D0D"/>
    <w:rsid w:val="00B21DD3"/>
    <w:rsid w:val="00B2239E"/>
    <w:rsid w:val="00B354E5"/>
    <w:rsid w:val="00B40750"/>
    <w:rsid w:val="00B43C0A"/>
    <w:rsid w:val="00B44A7E"/>
    <w:rsid w:val="00B54507"/>
    <w:rsid w:val="00B54707"/>
    <w:rsid w:val="00B55B29"/>
    <w:rsid w:val="00B678D2"/>
    <w:rsid w:val="00B722E3"/>
    <w:rsid w:val="00B735F5"/>
    <w:rsid w:val="00B77E9A"/>
    <w:rsid w:val="00B80863"/>
    <w:rsid w:val="00B823AA"/>
    <w:rsid w:val="00B847B5"/>
    <w:rsid w:val="00B8530C"/>
    <w:rsid w:val="00B868A9"/>
    <w:rsid w:val="00B945AA"/>
    <w:rsid w:val="00B9575D"/>
    <w:rsid w:val="00BA41A4"/>
    <w:rsid w:val="00BA45DB"/>
    <w:rsid w:val="00BA510C"/>
    <w:rsid w:val="00BA6E8B"/>
    <w:rsid w:val="00BB014A"/>
    <w:rsid w:val="00BB1397"/>
    <w:rsid w:val="00BE17FC"/>
    <w:rsid w:val="00BE496A"/>
    <w:rsid w:val="00BF2AA2"/>
    <w:rsid w:val="00BF4184"/>
    <w:rsid w:val="00BF5B97"/>
    <w:rsid w:val="00BF657E"/>
    <w:rsid w:val="00C004EF"/>
    <w:rsid w:val="00C0601E"/>
    <w:rsid w:val="00C12440"/>
    <w:rsid w:val="00C25B50"/>
    <w:rsid w:val="00C30F3A"/>
    <w:rsid w:val="00C31D30"/>
    <w:rsid w:val="00C3280A"/>
    <w:rsid w:val="00C35E48"/>
    <w:rsid w:val="00C41D63"/>
    <w:rsid w:val="00C50272"/>
    <w:rsid w:val="00C512C2"/>
    <w:rsid w:val="00C51D30"/>
    <w:rsid w:val="00C61EC3"/>
    <w:rsid w:val="00C621E3"/>
    <w:rsid w:val="00C66233"/>
    <w:rsid w:val="00C73F57"/>
    <w:rsid w:val="00C85EA2"/>
    <w:rsid w:val="00CB0462"/>
    <w:rsid w:val="00CB279E"/>
    <w:rsid w:val="00CD6E39"/>
    <w:rsid w:val="00CD7098"/>
    <w:rsid w:val="00CE4CA9"/>
    <w:rsid w:val="00CF131B"/>
    <w:rsid w:val="00CF49BF"/>
    <w:rsid w:val="00CF6E91"/>
    <w:rsid w:val="00CF6E96"/>
    <w:rsid w:val="00D00C4A"/>
    <w:rsid w:val="00D04D7E"/>
    <w:rsid w:val="00D05421"/>
    <w:rsid w:val="00D0589D"/>
    <w:rsid w:val="00D125C9"/>
    <w:rsid w:val="00D139BB"/>
    <w:rsid w:val="00D158CD"/>
    <w:rsid w:val="00D211D3"/>
    <w:rsid w:val="00D21BD7"/>
    <w:rsid w:val="00D2326C"/>
    <w:rsid w:val="00D267D2"/>
    <w:rsid w:val="00D37789"/>
    <w:rsid w:val="00D470EA"/>
    <w:rsid w:val="00D47EE5"/>
    <w:rsid w:val="00D50C39"/>
    <w:rsid w:val="00D5144F"/>
    <w:rsid w:val="00D534C2"/>
    <w:rsid w:val="00D55EC8"/>
    <w:rsid w:val="00D652F2"/>
    <w:rsid w:val="00D8527D"/>
    <w:rsid w:val="00D85B68"/>
    <w:rsid w:val="00D90B85"/>
    <w:rsid w:val="00D921CE"/>
    <w:rsid w:val="00DA2A52"/>
    <w:rsid w:val="00DA3F98"/>
    <w:rsid w:val="00DB1927"/>
    <w:rsid w:val="00DC281A"/>
    <w:rsid w:val="00DC33C2"/>
    <w:rsid w:val="00DC3F84"/>
    <w:rsid w:val="00DC7A13"/>
    <w:rsid w:val="00DD2510"/>
    <w:rsid w:val="00DD3A54"/>
    <w:rsid w:val="00DD417B"/>
    <w:rsid w:val="00DD7331"/>
    <w:rsid w:val="00DE05F9"/>
    <w:rsid w:val="00DE40AB"/>
    <w:rsid w:val="00DE70F7"/>
    <w:rsid w:val="00DF7D21"/>
    <w:rsid w:val="00E066D0"/>
    <w:rsid w:val="00E13997"/>
    <w:rsid w:val="00E21A3C"/>
    <w:rsid w:val="00E21C64"/>
    <w:rsid w:val="00E27183"/>
    <w:rsid w:val="00E428D2"/>
    <w:rsid w:val="00E42D4F"/>
    <w:rsid w:val="00E436BD"/>
    <w:rsid w:val="00E5558E"/>
    <w:rsid w:val="00E6004D"/>
    <w:rsid w:val="00E63AA4"/>
    <w:rsid w:val="00E7075E"/>
    <w:rsid w:val="00E74371"/>
    <w:rsid w:val="00E74772"/>
    <w:rsid w:val="00E76540"/>
    <w:rsid w:val="00E80965"/>
    <w:rsid w:val="00E81073"/>
    <w:rsid w:val="00E81978"/>
    <w:rsid w:val="00E86502"/>
    <w:rsid w:val="00EA793B"/>
    <w:rsid w:val="00EC0AA0"/>
    <w:rsid w:val="00ED1B84"/>
    <w:rsid w:val="00EF27B1"/>
    <w:rsid w:val="00F0044D"/>
    <w:rsid w:val="00F009BB"/>
    <w:rsid w:val="00F121B6"/>
    <w:rsid w:val="00F207E5"/>
    <w:rsid w:val="00F243A6"/>
    <w:rsid w:val="00F3018C"/>
    <w:rsid w:val="00F304AF"/>
    <w:rsid w:val="00F372EC"/>
    <w:rsid w:val="00F379B7"/>
    <w:rsid w:val="00F525FA"/>
    <w:rsid w:val="00F6014A"/>
    <w:rsid w:val="00F72E22"/>
    <w:rsid w:val="00F91CA2"/>
    <w:rsid w:val="00FA3E99"/>
    <w:rsid w:val="00FB2A41"/>
    <w:rsid w:val="00FD0771"/>
    <w:rsid w:val="00FD1EEB"/>
    <w:rsid w:val="00FF2002"/>
    <w:rsid w:val="00FF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87D3"/>
  <w15:docId w15:val="{8B31E3A5-8D7E-4416-A480-6ECE35E0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027DAB"/>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027DAB"/>
    <w:pPr>
      <w:spacing w:line="240" w:lineRule="auto"/>
      <w:ind w:firstLine="0"/>
    </w:pPr>
  </w:style>
  <w:style w:type="character" w:customStyle="1" w:styleId="HeaderChar">
    <w:name w:val="Header Char"/>
    <w:basedOn w:val="DefaultParagraphFont"/>
    <w:link w:val="Header"/>
    <w:uiPriority w:val="99"/>
    <w:rsid w:val="00027DAB"/>
    <w:rPr>
      <w:kern w:val="24"/>
    </w:rPr>
  </w:style>
  <w:style w:type="character" w:styleId="Strong">
    <w:name w:val="Strong"/>
    <w:basedOn w:val="DefaultParagraphFont"/>
    <w:uiPriority w:val="22"/>
    <w:unhideWhenUsed/>
    <w:qFormat/>
    <w:rsid w:val="00027DAB"/>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027DAB"/>
    <w:pPr>
      <w:ind w:firstLine="0"/>
    </w:pPr>
  </w:style>
  <w:style w:type="character" w:customStyle="1" w:styleId="Heading1Char">
    <w:name w:val="Heading 1 Char"/>
    <w:basedOn w:val="DefaultParagraphFont"/>
    <w:link w:val="Heading1"/>
    <w:uiPriority w:val="4"/>
    <w:rsid w:val="00027DAB"/>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027DAB"/>
    <w:rPr>
      <w:rFonts w:asciiTheme="majorHAnsi" w:eastAsiaTheme="majorEastAsia" w:hAnsiTheme="majorHAnsi" w:cstheme="majorBidi"/>
      <w:b/>
      <w:bCs/>
      <w:kern w:val="24"/>
    </w:rPr>
  </w:style>
  <w:style w:type="paragraph" w:styleId="Title">
    <w:name w:val="Title"/>
    <w:basedOn w:val="Normal"/>
    <w:link w:val="TitleChar"/>
    <w:qFormat/>
    <w:rsid w:val="00027DAB"/>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027DAB"/>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027DAB"/>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027DAB"/>
    <w:pPr>
      <w:spacing w:after="120"/>
      <w:ind w:firstLine="0"/>
    </w:pPr>
  </w:style>
  <w:style w:type="character" w:customStyle="1" w:styleId="BodyTextChar">
    <w:name w:val="Body Text Char"/>
    <w:basedOn w:val="DefaultParagraphFont"/>
    <w:link w:val="BodyText"/>
    <w:uiPriority w:val="99"/>
    <w:semiHidden/>
    <w:rsid w:val="00027DAB"/>
    <w:rPr>
      <w:kern w:val="24"/>
    </w:rPr>
  </w:style>
  <w:style w:type="paragraph" w:styleId="BodyText2">
    <w:name w:val="Body Text 2"/>
    <w:basedOn w:val="Normal"/>
    <w:link w:val="BodyText2Char"/>
    <w:uiPriority w:val="99"/>
    <w:semiHidden/>
    <w:unhideWhenUsed/>
    <w:rsid w:val="00027DAB"/>
    <w:pPr>
      <w:spacing w:after="120"/>
      <w:ind w:firstLine="0"/>
    </w:pPr>
  </w:style>
  <w:style w:type="character" w:customStyle="1" w:styleId="BodyText2Char">
    <w:name w:val="Body Text 2 Char"/>
    <w:basedOn w:val="DefaultParagraphFont"/>
    <w:link w:val="BodyText2"/>
    <w:uiPriority w:val="99"/>
    <w:semiHidden/>
    <w:rsid w:val="00027DAB"/>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027DAB"/>
    <w:pPr>
      <w:spacing w:after="0"/>
    </w:pPr>
  </w:style>
  <w:style w:type="character" w:customStyle="1" w:styleId="BodyTextFirstIndentChar">
    <w:name w:val="Body Text First Indent Char"/>
    <w:basedOn w:val="BodyTextChar"/>
    <w:link w:val="BodyTextFirstIndent"/>
    <w:uiPriority w:val="99"/>
    <w:semiHidden/>
    <w:rsid w:val="00027DAB"/>
    <w:rPr>
      <w:kern w:val="24"/>
    </w:rPr>
  </w:style>
  <w:style w:type="paragraph" w:styleId="BodyTextIndent">
    <w:name w:val="Body Text Indent"/>
    <w:basedOn w:val="Normal"/>
    <w:link w:val="BodyTextIndentChar"/>
    <w:uiPriority w:val="99"/>
    <w:semiHidden/>
    <w:unhideWhenUsed/>
    <w:rsid w:val="00027DAB"/>
    <w:pPr>
      <w:spacing w:after="120"/>
      <w:ind w:left="360" w:firstLine="0"/>
    </w:pPr>
  </w:style>
  <w:style w:type="character" w:customStyle="1" w:styleId="BodyTextIndentChar">
    <w:name w:val="Body Text Indent Char"/>
    <w:basedOn w:val="DefaultParagraphFont"/>
    <w:link w:val="BodyTextIndent"/>
    <w:uiPriority w:val="99"/>
    <w:semiHidden/>
    <w:rsid w:val="00027DAB"/>
    <w:rPr>
      <w:kern w:val="24"/>
    </w:rPr>
  </w:style>
  <w:style w:type="paragraph" w:styleId="BodyTextFirstIndent2">
    <w:name w:val="Body Text First Indent 2"/>
    <w:basedOn w:val="BodyTextIndent"/>
    <w:link w:val="BodyTextFirstIndent2Char"/>
    <w:uiPriority w:val="99"/>
    <w:semiHidden/>
    <w:unhideWhenUsed/>
    <w:rsid w:val="00027DAB"/>
    <w:pPr>
      <w:spacing w:after="0"/>
    </w:pPr>
  </w:style>
  <w:style w:type="character" w:customStyle="1" w:styleId="BodyTextFirstIndent2Char">
    <w:name w:val="Body Text First Indent 2 Char"/>
    <w:basedOn w:val="BodyTextIndentChar"/>
    <w:link w:val="BodyTextFirstIndent2"/>
    <w:uiPriority w:val="99"/>
    <w:semiHidden/>
    <w:rsid w:val="00027DAB"/>
    <w:rPr>
      <w:kern w:val="24"/>
    </w:rPr>
  </w:style>
  <w:style w:type="paragraph" w:styleId="BodyTextIndent2">
    <w:name w:val="Body Text Indent 2"/>
    <w:basedOn w:val="Normal"/>
    <w:link w:val="BodyTextIndent2Char"/>
    <w:uiPriority w:val="99"/>
    <w:semiHidden/>
    <w:unhideWhenUsed/>
    <w:rsid w:val="00027DAB"/>
    <w:pPr>
      <w:spacing w:after="120"/>
      <w:ind w:left="360" w:firstLine="0"/>
    </w:pPr>
  </w:style>
  <w:style w:type="character" w:customStyle="1" w:styleId="BodyTextIndent2Char">
    <w:name w:val="Body Text Indent 2 Char"/>
    <w:basedOn w:val="DefaultParagraphFont"/>
    <w:link w:val="BodyTextIndent2"/>
    <w:uiPriority w:val="99"/>
    <w:semiHidden/>
    <w:rsid w:val="00027DAB"/>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027DAB"/>
    <w:pPr>
      <w:spacing w:line="240" w:lineRule="auto"/>
      <w:ind w:left="4320" w:firstLine="0"/>
    </w:pPr>
  </w:style>
  <w:style w:type="character" w:customStyle="1" w:styleId="ClosingChar">
    <w:name w:val="Closing Char"/>
    <w:basedOn w:val="DefaultParagraphFont"/>
    <w:link w:val="Closing"/>
    <w:uiPriority w:val="99"/>
    <w:semiHidden/>
    <w:rsid w:val="00027DAB"/>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027DAB"/>
    <w:rPr>
      <w:b/>
      <w:bCs/>
    </w:rPr>
  </w:style>
  <w:style w:type="character" w:customStyle="1" w:styleId="CommentSubjectChar">
    <w:name w:val="Comment Subject Char"/>
    <w:basedOn w:val="CommentTextChar"/>
    <w:link w:val="CommentSubject"/>
    <w:uiPriority w:val="99"/>
    <w:semiHidden/>
    <w:rsid w:val="00027DAB"/>
    <w:rPr>
      <w:b/>
      <w:bCs/>
      <w:kern w:val="24"/>
      <w:sz w:val="20"/>
      <w:szCs w:val="20"/>
    </w:rPr>
  </w:style>
  <w:style w:type="paragraph" w:styleId="Date">
    <w:name w:val="Date"/>
    <w:basedOn w:val="Normal"/>
    <w:next w:val="Normal"/>
    <w:link w:val="DateChar"/>
    <w:uiPriority w:val="99"/>
    <w:semiHidden/>
    <w:unhideWhenUsed/>
    <w:rsid w:val="00027DAB"/>
    <w:pPr>
      <w:ind w:firstLine="0"/>
    </w:pPr>
  </w:style>
  <w:style w:type="character" w:customStyle="1" w:styleId="DateChar">
    <w:name w:val="Date Char"/>
    <w:basedOn w:val="DefaultParagraphFont"/>
    <w:link w:val="Date"/>
    <w:uiPriority w:val="99"/>
    <w:semiHidden/>
    <w:rsid w:val="00027DAB"/>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027DAB"/>
    <w:pPr>
      <w:spacing w:line="240" w:lineRule="auto"/>
      <w:ind w:firstLine="0"/>
    </w:pPr>
  </w:style>
  <w:style w:type="character" w:customStyle="1" w:styleId="E-mailSignatureChar">
    <w:name w:val="E-mail Signature Char"/>
    <w:basedOn w:val="DefaultParagraphFont"/>
    <w:link w:val="E-mailSignature"/>
    <w:uiPriority w:val="99"/>
    <w:semiHidden/>
    <w:rsid w:val="00027DAB"/>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027DAB"/>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027DA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027DAB"/>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027DAB"/>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027DAB"/>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027DAB"/>
    <w:pPr>
      <w:spacing w:line="240" w:lineRule="auto"/>
      <w:ind w:firstLine="0"/>
    </w:pPr>
    <w:rPr>
      <w:i/>
      <w:iCs/>
    </w:rPr>
  </w:style>
  <w:style w:type="character" w:customStyle="1" w:styleId="HTMLAddressChar">
    <w:name w:val="HTML Address Char"/>
    <w:basedOn w:val="DefaultParagraphFont"/>
    <w:link w:val="HTMLAddress"/>
    <w:uiPriority w:val="99"/>
    <w:semiHidden/>
    <w:rsid w:val="00027DAB"/>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027DAB"/>
    <w:pPr>
      <w:spacing w:line="240" w:lineRule="auto"/>
      <w:ind w:left="240" w:firstLine="0"/>
    </w:pPr>
  </w:style>
  <w:style w:type="paragraph" w:styleId="Index2">
    <w:name w:val="index 2"/>
    <w:basedOn w:val="Normal"/>
    <w:next w:val="Normal"/>
    <w:autoRedefine/>
    <w:uiPriority w:val="99"/>
    <w:semiHidden/>
    <w:unhideWhenUsed/>
    <w:rsid w:val="00027DAB"/>
    <w:pPr>
      <w:spacing w:line="240" w:lineRule="auto"/>
      <w:ind w:left="480" w:firstLine="0"/>
    </w:pPr>
  </w:style>
  <w:style w:type="paragraph" w:styleId="Index3">
    <w:name w:val="index 3"/>
    <w:basedOn w:val="Normal"/>
    <w:next w:val="Normal"/>
    <w:autoRedefine/>
    <w:uiPriority w:val="99"/>
    <w:semiHidden/>
    <w:unhideWhenUsed/>
    <w:rsid w:val="00027DAB"/>
    <w:pPr>
      <w:spacing w:line="240" w:lineRule="auto"/>
      <w:ind w:left="720" w:firstLine="0"/>
    </w:pPr>
  </w:style>
  <w:style w:type="paragraph" w:styleId="Index4">
    <w:name w:val="index 4"/>
    <w:basedOn w:val="Normal"/>
    <w:next w:val="Normal"/>
    <w:autoRedefine/>
    <w:uiPriority w:val="99"/>
    <w:semiHidden/>
    <w:unhideWhenUsed/>
    <w:rsid w:val="00027DAB"/>
    <w:pPr>
      <w:spacing w:line="240" w:lineRule="auto"/>
      <w:ind w:left="960" w:firstLine="0"/>
    </w:pPr>
  </w:style>
  <w:style w:type="paragraph" w:styleId="Index5">
    <w:name w:val="index 5"/>
    <w:basedOn w:val="Normal"/>
    <w:next w:val="Normal"/>
    <w:autoRedefine/>
    <w:uiPriority w:val="99"/>
    <w:semiHidden/>
    <w:unhideWhenUsed/>
    <w:rsid w:val="00027DAB"/>
    <w:pPr>
      <w:spacing w:line="240" w:lineRule="auto"/>
      <w:ind w:left="1200" w:firstLine="0"/>
    </w:pPr>
  </w:style>
  <w:style w:type="paragraph" w:styleId="Index6">
    <w:name w:val="index 6"/>
    <w:basedOn w:val="Normal"/>
    <w:next w:val="Normal"/>
    <w:autoRedefine/>
    <w:uiPriority w:val="99"/>
    <w:semiHidden/>
    <w:unhideWhenUsed/>
    <w:rsid w:val="00027DAB"/>
    <w:pPr>
      <w:spacing w:line="240" w:lineRule="auto"/>
      <w:ind w:left="1440" w:firstLine="0"/>
    </w:pPr>
  </w:style>
  <w:style w:type="paragraph" w:styleId="Index7">
    <w:name w:val="index 7"/>
    <w:basedOn w:val="Normal"/>
    <w:next w:val="Normal"/>
    <w:autoRedefine/>
    <w:uiPriority w:val="99"/>
    <w:semiHidden/>
    <w:unhideWhenUsed/>
    <w:rsid w:val="00027DAB"/>
    <w:pPr>
      <w:spacing w:line="240" w:lineRule="auto"/>
      <w:ind w:left="1680" w:firstLine="0"/>
    </w:pPr>
  </w:style>
  <w:style w:type="paragraph" w:styleId="Index8">
    <w:name w:val="index 8"/>
    <w:basedOn w:val="Normal"/>
    <w:next w:val="Normal"/>
    <w:autoRedefine/>
    <w:uiPriority w:val="99"/>
    <w:semiHidden/>
    <w:unhideWhenUsed/>
    <w:rsid w:val="00027DAB"/>
    <w:pPr>
      <w:spacing w:line="240" w:lineRule="auto"/>
      <w:ind w:left="1920" w:firstLine="0"/>
    </w:pPr>
  </w:style>
  <w:style w:type="paragraph" w:styleId="Index9">
    <w:name w:val="index 9"/>
    <w:basedOn w:val="Normal"/>
    <w:next w:val="Normal"/>
    <w:autoRedefine/>
    <w:uiPriority w:val="99"/>
    <w:semiHidden/>
    <w:unhideWhenUsed/>
    <w:rsid w:val="00027DAB"/>
    <w:pPr>
      <w:spacing w:line="240" w:lineRule="auto"/>
      <w:ind w:left="2160" w:firstLine="0"/>
    </w:pPr>
  </w:style>
  <w:style w:type="paragraph" w:styleId="IndexHeading">
    <w:name w:val="index heading"/>
    <w:basedOn w:val="Normal"/>
    <w:next w:val="Index1"/>
    <w:uiPriority w:val="99"/>
    <w:semiHidden/>
    <w:unhideWhenUsed/>
    <w:rsid w:val="00027DAB"/>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027DAB"/>
    <w:pPr>
      <w:ind w:left="360" w:firstLine="0"/>
      <w:contextualSpacing/>
    </w:pPr>
  </w:style>
  <w:style w:type="paragraph" w:styleId="List2">
    <w:name w:val="List 2"/>
    <w:basedOn w:val="Normal"/>
    <w:uiPriority w:val="99"/>
    <w:semiHidden/>
    <w:unhideWhenUsed/>
    <w:rsid w:val="00027DAB"/>
    <w:pPr>
      <w:ind w:left="720" w:firstLine="0"/>
      <w:contextualSpacing/>
    </w:pPr>
  </w:style>
  <w:style w:type="paragraph" w:styleId="List3">
    <w:name w:val="List 3"/>
    <w:basedOn w:val="Normal"/>
    <w:uiPriority w:val="99"/>
    <w:semiHidden/>
    <w:unhideWhenUsed/>
    <w:rsid w:val="00027DAB"/>
    <w:pPr>
      <w:ind w:left="1080" w:firstLine="0"/>
      <w:contextualSpacing/>
    </w:pPr>
  </w:style>
  <w:style w:type="paragraph" w:styleId="List4">
    <w:name w:val="List 4"/>
    <w:basedOn w:val="Normal"/>
    <w:uiPriority w:val="99"/>
    <w:semiHidden/>
    <w:unhideWhenUsed/>
    <w:rsid w:val="00027DAB"/>
    <w:pPr>
      <w:ind w:left="1440" w:firstLine="0"/>
      <w:contextualSpacing/>
    </w:pPr>
  </w:style>
  <w:style w:type="paragraph" w:styleId="List5">
    <w:name w:val="List 5"/>
    <w:basedOn w:val="Normal"/>
    <w:uiPriority w:val="99"/>
    <w:semiHidden/>
    <w:unhideWhenUsed/>
    <w:rsid w:val="00027DAB"/>
    <w:pPr>
      <w:ind w:left="1800" w:firstLine="0"/>
      <w:contextualSpacing/>
    </w:pPr>
  </w:style>
  <w:style w:type="paragraph" w:styleId="ListBullet">
    <w:name w:val="List Bullet"/>
    <w:basedOn w:val="Normal"/>
    <w:uiPriority w:val="9"/>
    <w:unhideWhenUsed/>
    <w:qFormat/>
    <w:rsid w:val="00027DAB"/>
    <w:pPr>
      <w:numPr>
        <w:numId w:val="1"/>
      </w:numPr>
      <w:contextualSpacing/>
    </w:pPr>
  </w:style>
  <w:style w:type="paragraph" w:styleId="ListBullet2">
    <w:name w:val="List Bullet 2"/>
    <w:basedOn w:val="Normal"/>
    <w:uiPriority w:val="99"/>
    <w:semiHidden/>
    <w:unhideWhenUsed/>
    <w:rsid w:val="00027DAB"/>
    <w:pPr>
      <w:numPr>
        <w:numId w:val="2"/>
      </w:numPr>
      <w:ind w:firstLine="0"/>
      <w:contextualSpacing/>
    </w:pPr>
  </w:style>
  <w:style w:type="paragraph" w:styleId="ListBullet3">
    <w:name w:val="List Bullet 3"/>
    <w:basedOn w:val="Normal"/>
    <w:uiPriority w:val="99"/>
    <w:semiHidden/>
    <w:unhideWhenUsed/>
    <w:rsid w:val="00027DAB"/>
    <w:pPr>
      <w:numPr>
        <w:numId w:val="3"/>
      </w:numPr>
      <w:ind w:firstLine="0"/>
      <w:contextualSpacing/>
    </w:pPr>
  </w:style>
  <w:style w:type="paragraph" w:styleId="ListBullet4">
    <w:name w:val="List Bullet 4"/>
    <w:basedOn w:val="Normal"/>
    <w:uiPriority w:val="99"/>
    <w:semiHidden/>
    <w:unhideWhenUsed/>
    <w:rsid w:val="00027DAB"/>
    <w:pPr>
      <w:numPr>
        <w:numId w:val="4"/>
      </w:numPr>
      <w:ind w:firstLine="0"/>
      <w:contextualSpacing/>
    </w:pPr>
  </w:style>
  <w:style w:type="paragraph" w:styleId="ListBullet5">
    <w:name w:val="List Bullet 5"/>
    <w:basedOn w:val="Normal"/>
    <w:uiPriority w:val="99"/>
    <w:semiHidden/>
    <w:unhideWhenUsed/>
    <w:rsid w:val="00027DAB"/>
    <w:pPr>
      <w:numPr>
        <w:numId w:val="5"/>
      </w:numPr>
      <w:ind w:firstLine="0"/>
      <w:contextualSpacing/>
    </w:pPr>
  </w:style>
  <w:style w:type="paragraph" w:styleId="ListContinue">
    <w:name w:val="List Continue"/>
    <w:basedOn w:val="Normal"/>
    <w:uiPriority w:val="99"/>
    <w:semiHidden/>
    <w:unhideWhenUsed/>
    <w:rsid w:val="00027DAB"/>
    <w:pPr>
      <w:spacing w:after="120"/>
      <w:ind w:left="360" w:firstLine="0"/>
      <w:contextualSpacing/>
    </w:pPr>
  </w:style>
  <w:style w:type="paragraph" w:styleId="ListContinue2">
    <w:name w:val="List Continue 2"/>
    <w:basedOn w:val="Normal"/>
    <w:uiPriority w:val="99"/>
    <w:semiHidden/>
    <w:unhideWhenUsed/>
    <w:rsid w:val="00027DAB"/>
    <w:pPr>
      <w:spacing w:after="120"/>
      <w:ind w:left="720" w:firstLine="0"/>
      <w:contextualSpacing/>
    </w:pPr>
  </w:style>
  <w:style w:type="paragraph" w:styleId="ListContinue3">
    <w:name w:val="List Continue 3"/>
    <w:basedOn w:val="Normal"/>
    <w:uiPriority w:val="99"/>
    <w:semiHidden/>
    <w:unhideWhenUsed/>
    <w:rsid w:val="00027DAB"/>
    <w:pPr>
      <w:spacing w:after="120"/>
      <w:ind w:left="1080" w:firstLine="0"/>
      <w:contextualSpacing/>
    </w:pPr>
  </w:style>
  <w:style w:type="paragraph" w:styleId="ListContinue4">
    <w:name w:val="List Continue 4"/>
    <w:basedOn w:val="Normal"/>
    <w:uiPriority w:val="99"/>
    <w:semiHidden/>
    <w:unhideWhenUsed/>
    <w:rsid w:val="00027DAB"/>
    <w:pPr>
      <w:spacing w:after="120"/>
      <w:ind w:left="1440" w:firstLine="0"/>
      <w:contextualSpacing/>
    </w:pPr>
  </w:style>
  <w:style w:type="paragraph" w:styleId="ListContinue5">
    <w:name w:val="List Continue 5"/>
    <w:basedOn w:val="Normal"/>
    <w:uiPriority w:val="99"/>
    <w:semiHidden/>
    <w:unhideWhenUsed/>
    <w:rsid w:val="00027DAB"/>
    <w:pPr>
      <w:spacing w:after="120"/>
      <w:ind w:left="1800" w:firstLine="0"/>
      <w:contextualSpacing/>
    </w:pPr>
  </w:style>
  <w:style w:type="paragraph" w:styleId="ListNumber">
    <w:name w:val="List Number"/>
    <w:basedOn w:val="Normal"/>
    <w:uiPriority w:val="9"/>
    <w:unhideWhenUsed/>
    <w:qFormat/>
    <w:rsid w:val="00027DAB"/>
    <w:pPr>
      <w:numPr>
        <w:numId w:val="6"/>
      </w:numPr>
      <w:contextualSpacing/>
    </w:pPr>
  </w:style>
  <w:style w:type="paragraph" w:styleId="ListNumber2">
    <w:name w:val="List Number 2"/>
    <w:basedOn w:val="Normal"/>
    <w:uiPriority w:val="99"/>
    <w:semiHidden/>
    <w:unhideWhenUsed/>
    <w:rsid w:val="00027DAB"/>
    <w:pPr>
      <w:numPr>
        <w:numId w:val="7"/>
      </w:numPr>
      <w:ind w:firstLine="0"/>
      <w:contextualSpacing/>
    </w:pPr>
  </w:style>
  <w:style w:type="paragraph" w:styleId="ListNumber3">
    <w:name w:val="List Number 3"/>
    <w:basedOn w:val="Normal"/>
    <w:uiPriority w:val="99"/>
    <w:semiHidden/>
    <w:unhideWhenUsed/>
    <w:rsid w:val="00027DAB"/>
    <w:pPr>
      <w:numPr>
        <w:numId w:val="8"/>
      </w:numPr>
      <w:ind w:firstLine="0"/>
      <w:contextualSpacing/>
    </w:pPr>
  </w:style>
  <w:style w:type="paragraph" w:styleId="ListNumber4">
    <w:name w:val="List Number 4"/>
    <w:basedOn w:val="Normal"/>
    <w:uiPriority w:val="99"/>
    <w:semiHidden/>
    <w:unhideWhenUsed/>
    <w:rsid w:val="00027DAB"/>
    <w:pPr>
      <w:numPr>
        <w:numId w:val="9"/>
      </w:numPr>
      <w:ind w:firstLine="0"/>
      <w:contextualSpacing/>
    </w:pPr>
  </w:style>
  <w:style w:type="paragraph" w:styleId="ListNumber5">
    <w:name w:val="List Number 5"/>
    <w:basedOn w:val="Normal"/>
    <w:uiPriority w:val="99"/>
    <w:semiHidden/>
    <w:unhideWhenUsed/>
    <w:rsid w:val="00027DAB"/>
    <w:pPr>
      <w:numPr>
        <w:numId w:val="10"/>
      </w:numPr>
      <w:ind w:firstLine="0"/>
      <w:contextualSpacing/>
    </w:pPr>
  </w:style>
  <w:style w:type="paragraph" w:styleId="ListParagraph">
    <w:name w:val="List Paragraph"/>
    <w:basedOn w:val="Normal"/>
    <w:uiPriority w:val="34"/>
    <w:semiHidden/>
    <w:unhideWhenUsed/>
    <w:qFormat/>
    <w:rsid w:val="00027DAB"/>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027DAB"/>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27DAB"/>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027DAB"/>
    <w:pPr>
      <w:ind w:firstLine="0"/>
    </w:pPr>
    <w:rPr>
      <w:rFonts w:ascii="Times New Roman" w:hAnsi="Times New Roman" w:cs="Times New Roman"/>
    </w:rPr>
  </w:style>
  <w:style w:type="paragraph" w:styleId="NormalIndent">
    <w:name w:val="Normal Indent"/>
    <w:basedOn w:val="Normal"/>
    <w:uiPriority w:val="99"/>
    <w:semiHidden/>
    <w:unhideWhenUsed/>
    <w:rsid w:val="00027DAB"/>
    <w:pPr>
      <w:ind w:left="720" w:firstLine="0"/>
    </w:pPr>
  </w:style>
  <w:style w:type="paragraph" w:styleId="NoteHeading">
    <w:name w:val="Note Heading"/>
    <w:basedOn w:val="Normal"/>
    <w:next w:val="Normal"/>
    <w:link w:val="NoteHeadingChar"/>
    <w:uiPriority w:val="99"/>
    <w:semiHidden/>
    <w:unhideWhenUsed/>
    <w:rsid w:val="00027DAB"/>
    <w:pPr>
      <w:spacing w:line="240" w:lineRule="auto"/>
      <w:ind w:firstLine="0"/>
    </w:pPr>
  </w:style>
  <w:style w:type="character" w:customStyle="1" w:styleId="NoteHeadingChar">
    <w:name w:val="Note Heading Char"/>
    <w:basedOn w:val="DefaultParagraphFont"/>
    <w:link w:val="NoteHeading"/>
    <w:uiPriority w:val="99"/>
    <w:semiHidden/>
    <w:rsid w:val="00027DAB"/>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027DAB"/>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027DAB"/>
    <w:rPr>
      <w:i/>
      <w:iCs/>
      <w:color w:val="404040" w:themeColor="text1" w:themeTint="BF"/>
      <w:kern w:val="24"/>
    </w:rPr>
  </w:style>
  <w:style w:type="paragraph" w:styleId="Salutation">
    <w:name w:val="Salutation"/>
    <w:basedOn w:val="Normal"/>
    <w:next w:val="Normal"/>
    <w:link w:val="SalutationChar"/>
    <w:uiPriority w:val="99"/>
    <w:semiHidden/>
    <w:unhideWhenUsed/>
    <w:rsid w:val="00027DAB"/>
    <w:pPr>
      <w:ind w:firstLine="0"/>
    </w:pPr>
  </w:style>
  <w:style w:type="character" w:customStyle="1" w:styleId="SalutationChar">
    <w:name w:val="Salutation Char"/>
    <w:basedOn w:val="DefaultParagraphFont"/>
    <w:link w:val="Salutation"/>
    <w:uiPriority w:val="99"/>
    <w:semiHidden/>
    <w:rsid w:val="00027DAB"/>
    <w:rPr>
      <w:kern w:val="24"/>
    </w:rPr>
  </w:style>
  <w:style w:type="paragraph" w:styleId="Signature">
    <w:name w:val="Signature"/>
    <w:basedOn w:val="Normal"/>
    <w:link w:val="SignatureChar"/>
    <w:uiPriority w:val="99"/>
    <w:semiHidden/>
    <w:unhideWhenUsed/>
    <w:rsid w:val="00027DAB"/>
    <w:pPr>
      <w:spacing w:line="240" w:lineRule="auto"/>
      <w:ind w:left="4320" w:firstLine="0"/>
    </w:pPr>
  </w:style>
  <w:style w:type="character" w:customStyle="1" w:styleId="SignatureChar">
    <w:name w:val="Signature Char"/>
    <w:basedOn w:val="DefaultParagraphFont"/>
    <w:link w:val="Signature"/>
    <w:uiPriority w:val="99"/>
    <w:semiHidden/>
    <w:rsid w:val="00027DAB"/>
    <w:rPr>
      <w:kern w:val="24"/>
    </w:rPr>
  </w:style>
  <w:style w:type="paragraph" w:styleId="TableofAuthorities">
    <w:name w:val="table of authorities"/>
    <w:basedOn w:val="Normal"/>
    <w:next w:val="Normal"/>
    <w:uiPriority w:val="99"/>
    <w:semiHidden/>
    <w:unhideWhenUsed/>
    <w:rsid w:val="00027DAB"/>
    <w:pPr>
      <w:ind w:left="240" w:firstLine="0"/>
    </w:pPr>
  </w:style>
  <w:style w:type="paragraph" w:styleId="TableofFigures">
    <w:name w:val="table of figures"/>
    <w:basedOn w:val="Normal"/>
    <w:next w:val="Normal"/>
    <w:uiPriority w:val="99"/>
    <w:semiHidden/>
    <w:unhideWhenUsed/>
    <w:rsid w:val="00027DAB"/>
    <w:pPr>
      <w:ind w:firstLine="0"/>
    </w:pPr>
  </w:style>
  <w:style w:type="paragraph" w:styleId="TOAHeading">
    <w:name w:val="toa heading"/>
    <w:basedOn w:val="Normal"/>
    <w:next w:val="Normal"/>
    <w:uiPriority w:val="99"/>
    <w:semiHidden/>
    <w:unhideWhenUsed/>
    <w:rsid w:val="00027DAB"/>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027DAB"/>
    <w:pPr>
      <w:spacing w:after="100"/>
      <w:ind w:left="720" w:firstLine="0"/>
    </w:pPr>
  </w:style>
  <w:style w:type="paragraph" w:styleId="TOC5">
    <w:name w:val="toc 5"/>
    <w:basedOn w:val="Normal"/>
    <w:next w:val="Normal"/>
    <w:autoRedefine/>
    <w:uiPriority w:val="39"/>
    <w:semiHidden/>
    <w:unhideWhenUsed/>
    <w:rsid w:val="00027DAB"/>
    <w:pPr>
      <w:spacing w:after="100"/>
      <w:ind w:left="960" w:firstLine="0"/>
    </w:pPr>
  </w:style>
  <w:style w:type="paragraph" w:styleId="TOC6">
    <w:name w:val="toc 6"/>
    <w:basedOn w:val="Normal"/>
    <w:next w:val="Normal"/>
    <w:autoRedefine/>
    <w:uiPriority w:val="39"/>
    <w:semiHidden/>
    <w:unhideWhenUsed/>
    <w:rsid w:val="00027DAB"/>
    <w:pPr>
      <w:spacing w:after="100"/>
      <w:ind w:left="1200" w:firstLine="0"/>
    </w:pPr>
  </w:style>
  <w:style w:type="paragraph" w:styleId="TOC7">
    <w:name w:val="toc 7"/>
    <w:basedOn w:val="Normal"/>
    <w:next w:val="Normal"/>
    <w:autoRedefine/>
    <w:uiPriority w:val="39"/>
    <w:semiHidden/>
    <w:unhideWhenUsed/>
    <w:rsid w:val="00027DAB"/>
    <w:pPr>
      <w:spacing w:after="100"/>
      <w:ind w:left="1440" w:firstLine="0"/>
    </w:pPr>
  </w:style>
  <w:style w:type="paragraph" w:styleId="TOC8">
    <w:name w:val="toc 8"/>
    <w:basedOn w:val="Normal"/>
    <w:next w:val="Normal"/>
    <w:autoRedefine/>
    <w:uiPriority w:val="39"/>
    <w:semiHidden/>
    <w:unhideWhenUsed/>
    <w:rsid w:val="00027DAB"/>
    <w:pPr>
      <w:spacing w:after="100"/>
      <w:ind w:left="1680" w:firstLine="0"/>
    </w:pPr>
  </w:style>
  <w:style w:type="paragraph" w:styleId="TOC9">
    <w:name w:val="toc 9"/>
    <w:basedOn w:val="Normal"/>
    <w:next w:val="Normal"/>
    <w:autoRedefine/>
    <w:uiPriority w:val="39"/>
    <w:semiHidden/>
    <w:unhideWhenUsed/>
    <w:rsid w:val="00027DAB"/>
    <w:pPr>
      <w:spacing w:after="100"/>
      <w:ind w:left="1920" w:firstLine="0"/>
    </w:pPr>
  </w:style>
  <w:style w:type="character" w:styleId="EndnoteReference">
    <w:name w:val="endnote reference"/>
    <w:basedOn w:val="DefaultParagraphFont"/>
    <w:uiPriority w:val="99"/>
    <w:semiHidden/>
    <w:unhideWhenUsed/>
    <w:rsid w:val="00027DAB"/>
    <w:rPr>
      <w:vertAlign w:val="superscript"/>
    </w:rPr>
  </w:style>
  <w:style w:type="character" w:styleId="FootnoteReference">
    <w:name w:val="footnote reference"/>
    <w:basedOn w:val="DefaultParagraphFont"/>
    <w:uiPriority w:val="5"/>
    <w:unhideWhenUsed/>
    <w:qFormat/>
    <w:rsid w:val="00027DAB"/>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027DAB"/>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4B65AB" w:rsidRDefault="002B1979">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4B65AB" w:rsidRDefault="002B1979">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4B65AB" w:rsidRDefault="002B1979">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4B65AB" w:rsidRDefault="002B1979">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4B65AB" w:rsidRDefault="002B1979">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4B65AB" w:rsidRDefault="002B1979">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4B65AB" w:rsidRDefault="002B1979">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4B65AB" w:rsidRDefault="002B1979">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13E00"/>
    <w:rsid w:val="002B1979"/>
    <w:rsid w:val="00313E00"/>
    <w:rsid w:val="003E5AFC"/>
    <w:rsid w:val="004B65AB"/>
    <w:rsid w:val="005B2D5F"/>
    <w:rsid w:val="005C3979"/>
    <w:rsid w:val="0078718C"/>
    <w:rsid w:val="00892185"/>
    <w:rsid w:val="00E75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rsid w:val="002B1979"/>
  </w:style>
  <w:style w:type="paragraph" w:customStyle="1" w:styleId="BCE381562FEB4696B90D54AF878C68B9">
    <w:name w:val="BCE381562FEB4696B90D54AF878C68B9"/>
    <w:rsid w:val="002B1979"/>
  </w:style>
  <w:style w:type="paragraph" w:customStyle="1" w:styleId="7F56B23060BE47FFBCA90144E8F89BCE">
    <w:name w:val="7F56B23060BE47FFBCA90144E8F89BCE"/>
    <w:rsid w:val="002B1979"/>
  </w:style>
  <w:style w:type="paragraph" w:customStyle="1" w:styleId="D5498F8D66B04815A464D0D565861443">
    <w:name w:val="D5498F8D66B04815A464D0D565861443"/>
    <w:rsid w:val="002B1979"/>
  </w:style>
  <w:style w:type="paragraph" w:customStyle="1" w:styleId="42E729BC0C5D463F875DA0FE6EB89EDD">
    <w:name w:val="42E729BC0C5D463F875DA0FE6EB89EDD"/>
    <w:rsid w:val="002B1979"/>
  </w:style>
  <w:style w:type="paragraph" w:customStyle="1" w:styleId="49C83AF3189042E8848DCB65B932400B">
    <w:name w:val="49C83AF3189042E8848DCB65B932400B"/>
    <w:rsid w:val="002B1979"/>
  </w:style>
  <w:style w:type="character" w:styleId="Emphasis">
    <w:name w:val="Emphasis"/>
    <w:basedOn w:val="DefaultParagraphFont"/>
    <w:uiPriority w:val="4"/>
    <w:unhideWhenUsed/>
    <w:qFormat/>
    <w:rsid w:val="002B1979"/>
    <w:rPr>
      <w:i/>
      <w:iCs/>
    </w:rPr>
  </w:style>
  <w:style w:type="paragraph" w:customStyle="1" w:styleId="331386917630406B98ECE8DDF69A98C4">
    <w:name w:val="331386917630406B98ECE8DDF69A98C4"/>
    <w:rsid w:val="002B1979"/>
  </w:style>
  <w:style w:type="paragraph" w:customStyle="1" w:styleId="73E58004E097425899011974D27492CE">
    <w:name w:val="73E58004E097425899011974D27492CE"/>
    <w:rsid w:val="002B1979"/>
  </w:style>
  <w:style w:type="paragraph" w:customStyle="1" w:styleId="8D3A61C8A0284D089F24570D8BD25FEB">
    <w:name w:val="8D3A61C8A0284D089F24570D8BD25FEB"/>
    <w:rsid w:val="002B1979"/>
  </w:style>
  <w:style w:type="paragraph" w:customStyle="1" w:styleId="F74CDB2D5B354BECAD3CF90A0286D6A8">
    <w:name w:val="F74CDB2D5B354BECAD3CF90A0286D6A8"/>
    <w:rsid w:val="002B1979"/>
  </w:style>
  <w:style w:type="paragraph" w:customStyle="1" w:styleId="5BBADD0D6415444FA0E20E145DCCB377">
    <w:name w:val="5BBADD0D6415444FA0E20E145DCCB377"/>
    <w:rsid w:val="002B1979"/>
  </w:style>
  <w:style w:type="paragraph" w:customStyle="1" w:styleId="4645ADBD347740CDA04F6E4A3FF55AB8">
    <w:name w:val="4645ADBD347740CDA04F6E4A3FF55AB8"/>
    <w:rsid w:val="002B1979"/>
  </w:style>
  <w:style w:type="paragraph" w:customStyle="1" w:styleId="A1D52C8FA0CE4D4EA94404AD5E880F65">
    <w:name w:val="A1D52C8FA0CE4D4EA94404AD5E880F65"/>
    <w:rsid w:val="002B1979"/>
  </w:style>
  <w:style w:type="paragraph" w:customStyle="1" w:styleId="59B5ACCCAF3E44E28E6ECB1774905081">
    <w:name w:val="59B5ACCCAF3E44E28E6ECB1774905081"/>
    <w:rsid w:val="002B1979"/>
  </w:style>
  <w:style w:type="paragraph" w:customStyle="1" w:styleId="A13A74E37B9F4AA28F1868E5D2789DE4">
    <w:name w:val="A13A74E37B9F4AA28F1868E5D2789DE4"/>
    <w:rsid w:val="002B1979"/>
  </w:style>
  <w:style w:type="paragraph" w:customStyle="1" w:styleId="77C24C9CE24C4396BD9EE91AAAA4BF54">
    <w:name w:val="77C24C9CE24C4396BD9EE91AAAA4BF54"/>
    <w:rsid w:val="002B1979"/>
  </w:style>
  <w:style w:type="paragraph" w:customStyle="1" w:styleId="05749A3F83BF4A7A9CFA68A867222040">
    <w:name w:val="05749A3F83BF4A7A9CFA68A867222040"/>
    <w:rsid w:val="002B1979"/>
  </w:style>
  <w:style w:type="paragraph" w:customStyle="1" w:styleId="43176EFE682547D9B900A59116EDE4F6">
    <w:name w:val="43176EFE682547D9B900A59116EDE4F6"/>
    <w:rsid w:val="002B1979"/>
  </w:style>
  <w:style w:type="paragraph" w:customStyle="1" w:styleId="C4D3957C534043E3AC5B153B256E944A">
    <w:name w:val="C4D3957C534043E3AC5B153B256E944A"/>
    <w:rsid w:val="002B1979"/>
  </w:style>
  <w:style w:type="paragraph" w:customStyle="1" w:styleId="3C1786BC421D4647BDBB7F5E6BA356C6">
    <w:name w:val="3C1786BC421D4647BDBB7F5E6BA356C6"/>
    <w:rsid w:val="002B1979"/>
  </w:style>
  <w:style w:type="paragraph" w:customStyle="1" w:styleId="C63B6BE54ABC4B98AA55577576A0CBD9">
    <w:name w:val="C63B6BE54ABC4B98AA55577576A0CBD9"/>
    <w:rsid w:val="002B1979"/>
  </w:style>
  <w:style w:type="paragraph" w:customStyle="1" w:styleId="2D3E39ABE7984CEEBC3239F4247B5156">
    <w:name w:val="2D3E39ABE7984CEEBC3239F4247B5156"/>
    <w:rsid w:val="002B1979"/>
  </w:style>
  <w:style w:type="paragraph" w:customStyle="1" w:styleId="6824C5A7B7844EDD816B3D2C2C493826">
    <w:name w:val="6824C5A7B7844EDD816B3D2C2C493826"/>
    <w:rsid w:val="002B1979"/>
  </w:style>
  <w:style w:type="paragraph" w:customStyle="1" w:styleId="CF7DE973DBC64FBFB94ADAEEC8B2185C">
    <w:name w:val="CF7DE973DBC64FBFB94ADAEEC8B2185C"/>
    <w:rsid w:val="002B1979"/>
  </w:style>
  <w:style w:type="paragraph" w:customStyle="1" w:styleId="F9DA4E181F4543CB83E8AEBE9974B810">
    <w:name w:val="F9DA4E181F4543CB83E8AEBE9974B810"/>
    <w:rsid w:val="002B1979"/>
  </w:style>
  <w:style w:type="paragraph" w:customStyle="1" w:styleId="E172E3C8F6D44B0C9B5EC9A1E8851C51">
    <w:name w:val="E172E3C8F6D44B0C9B5EC9A1E8851C51"/>
    <w:rsid w:val="002B1979"/>
  </w:style>
  <w:style w:type="paragraph" w:customStyle="1" w:styleId="A3B49FC69E40472BB7F41C364781A903">
    <w:name w:val="A3B49FC69E40472BB7F41C364781A903"/>
    <w:rsid w:val="002B1979"/>
  </w:style>
  <w:style w:type="paragraph" w:customStyle="1" w:styleId="5D677DD832034758A313D70288A9FC2D">
    <w:name w:val="5D677DD832034758A313D70288A9FC2D"/>
    <w:rsid w:val="002B1979"/>
  </w:style>
  <w:style w:type="paragraph" w:customStyle="1" w:styleId="77D24E4CF7DE410F897EBE3901254497">
    <w:name w:val="77D24E4CF7DE410F897EBE3901254497"/>
    <w:rsid w:val="002B1979"/>
  </w:style>
  <w:style w:type="paragraph" w:customStyle="1" w:styleId="045EDDE293A74079B44035C72251EBF3">
    <w:name w:val="045EDDE293A74079B44035C72251EBF3"/>
    <w:rsid w:val="002B1979"/>
  </w:style>
  <w:style w:type="paragraph" w:customStyle="1" w:styleId="C5D3F953D0DF49AA8DD378BDE35DEE02">
    <w:name w:val="C5D3F953D0DF49AA8DD378BDE35DEE02"/>
    <w:rsid w:val="002B1979"/>
  </w:style>
  <w:style w:type="paragraph" w:customStyle="1" w:styleId="68017F0E4C8841968DEBCD951942083A">
    <w:name w:val="68017F0E4C8841968DEBCD951942083A"/>
    <w:rsid w:val="002B1979"/>
  </w:style>
  <w:style w:type="paragraph" w:customStyle="1" w:styleId="E6F22292328845E7AAE775E4906D2171">
    <w:name w:val="E6F22292328845E7AAE775E4906D2171"/>
    <w:rsid w:val="002B1979"/>
  </w:style>
  <w:style w:type="paragraph" w:customStyle="1" w:styleId="BD81A89CED68490AA3DD35130AFE9228">
    <w:name w:val="BD81A89CED68490AA3DD35130AFE9228"/>
    <w:rsid w:val="002B1979"/>
  </w:style>
  <w:style w:type="paragraph" w:customStyle="1" w:styleId="81A9AC96654F4FAE8373E692AD2F3421">
    <w:name w:val="81A9AC96654F4FAE8373E692AD2F3421"/>
    <w:rsid w:val="002B1979"/>
  </w:style>
  <w:style w:type="paragraph" w:customStyle="1" w:styleId="DCF0B9F33C994766A7BAF767823BD192">
    <w:name w:val="DCF0B9F33C994766A7BAF767823BD192"/>
    <w:rsid w:val="002B1979"/>
  </w:style>
  <w:style w:type="paragraph" w:customStyle="1" w:styleId="330E1903AC82402D8C3F8965637FBC52">
    <w:name w:val="330E1903AC82402D8C3F8965637FBC52"/>
    <w:rsid w:val="002B1979"/>
  </w:style>
  <w:style w:type="paragraph" w:customStyle="1" w:styleId="0C41C38A6910411E8BA1F0C56C6B9628">
    <w:name w:val="0C41C38A6910411E8BA1F0C56C6B9628"/>
    <w:rsid w:val="002B1979"/>
  </w:style>
  <w:style w:type="paragraph" w:customStyle="1" w:styleId="BDB8C595D55B43F5BA8C7D7A02F5B182">
    <w:name w:val="BDB8C595D55B43F5BA8C7D7A02F5B182"/>
    <w:rsid w:val="002B1979"/>
  </w:style>
  <w:style w:type="paragraph" w:customStyle="1" w:styleId="84C1DF61AD6F4DE1AF82F23F7864EE30">
    <w:name w:val="84C1DF61AD6F4DE1AF82F23F7864EE30"/>
    <w:rsid w:val="002B1979"/>
  </w:style>
  <w:style w:type="paragraph" w:customStyle="1" w:styleId="C944FFF301264CB585159DAC5D469F3C">
    <w:name w:val="C944FFF301264CB585159DAC5D469F3C"/>
    <w:rsid w:val="002B1979"/>
  </w:style>
  <w:style w:type="paragraph" w:customStyle="1" w:styleId="D7A11A5E8759454E9C82FC67296D1FC0">
    <w:name w:val="D7A11A5E8759454E9C82FC67296D1FC0"/>
    <w:rsid w:val="002B1979"/>
  </w:style>
  <w:style w:type="paragraph" w:customStyle="1" w:styleId="968712148CC44FF49D11AAD61655DE1F">
    <w:name w:val="968712148CC44FF49D11AAD61655DE1F"/>
    <w:rsid w:val="002B1979"/>
  </w:style>
  <w:style w:type="paragraph" w:customStyle="1" w:styleId="022EFF811D1F4E6E849DAC39AC7E3C3B">
    <w:name w:val="022EFF811D1F4E6E849DAC39AC7E3C3B"/>
    <w:rsid w:val="002B1979"/>
  </w:style>
  <w:style w:type="paragraph" w:customStyle="1" w:styleId="452D08DC744F42F59A4C238245BE8C3C">
    <w:name w:val="452D08DC744F42F59A4C238245BE8C3C"/>
    <w:rsid w:val="002B1979"/>
  </w:style>
  <w:style w:type="paragraph" w:customStyle="1" w:styleId="6F1AFD60A9E546AD82608CF84BE72D47">
    <w:name w:val="6F1AFD60A9E546AD82608CF84BE72D47"/>
    <w:rsid w:val="002B1979"/>
  </w:style>
  <w:style w:type="paragraph" w:customStyle="1" w:styleId="BB00F625FD6F481F97DF3B0C5721EAFD">
    <w:name w:val="BB00F625FD6F481F97DF3B0C5721EAFD"/>
    <w:rsid w:val="002B1979"/>
  </w:style>
  <w:style w:type="paragraph" w:customStyle="1" w:styleId="0AD11F46CACF43EE9849E4E1E4734341">
    <w:name w:val="0AD11F46CACF43EE9849E4E1E4734341"/>
    <w:rsid w:val="002B1979"/>
  </w:style>
  <w:style w:type="paragraph" w:customStyle="1" w:styleId="C71CC7B40F804E4B913D130E66A7F764">
    <w:name w:val="C71CC7B40F804E4B913D130E66A7F764"/>
    <w:rsid w:val="002B1979"/>
  </w:style>
  <w:style w:type="paragraph" w:customStyle="1" w:styleId="620AF015664341DB9530D14EE33CB9B1">
    <w:name w:val="620AF015664341DB9530D14EE33CB9B1"/>
    <w:rsid w:val="002B1979"/>
  </w:style>
  <w:style w:type="paragraph" w:customStyle="1" w:styleId="35A38F4F3F4B432494FDFFD00649DB31">
    <w:name w:val="35A38F4F3F4B432494FDFFD00649DB31"/>
    <w:rsid w:val="002B1979"/>
  </w:style>
  <w:style w:type="paragraph" w:customStyle="1" w:styleId="42A2072DF33C404789D05CA13A8956D8">
    <w:name w:val="42A2072DF33C404789D05CA13A8956D8"/>
    <w:rsid w:val="002B1979"/>
  </w:style>
  <w:style w:type="paragraph" w:customStyle="1" w:styleId="75C9C4D939644563BAB0A8ACD39B8A05">
    <w:name w:val="75C9C4D939644563BAB0A8ACD39B8A05"/>
    <w:rsid w:val="002B1979"/>
  </w:style>
  <w:style w:type="paragraph" w:customStyle="1" w:styleId="AF2D87F41E6B4E74BC00CEF72686CCE7">
    <w:name w:val="AF2D87F41E6B4E74BC00CEF72686CCE7"/>
    <w:rsid w:val="002B1979"/>
  </w:style>
  <w:style w:type="paragraph" w:customStyle="1" w:styleId="B8C5FDC7978544A096BC523C2543E374">
    <w:name w:val="B8C5FDC7978544A096BC523C2543E374"/>
    <w:rsid w:val="002B1979"/>
  </w:style>
  <w:style w:type="paragraph" w:customStyle="1" w:styleId="8D7D1434BB06422295FF9C325DC7DA7E">
    <w:name w:val="8D7D1434BB06422295FF9C325DC7DA7E"/>
    <w:rsid w:val="002B1979"/>
  </w:style>
  <w:style w:type="paragraph" w:customStyle="1" w:styleId="B9021946DBCB4BE8A053149985FAE45A">
    <w:name w:val="B9021946DBCB4BE8A053149985FAE45A"/>
    <w:rsid w:val="002B1979"/>
  </w:style>
  <w:style w:type="paragraph" w:customStyle="1" w:styleId="841B685FD8EE447F97C2AE737FBE232B">
    <w:name w:val="841B685FD8EE447F97C2AE737FBE232B"/>
    <w:rsid w:val="002B1979"/>
  </w:style>
  <w:style w:type="paragraph" w:customStyle="1" w:styleId="D7B512A13A41442BA4763BE3F70B2F19">
    <w:name w:val="D7B512A13A41442BA4763BE3F70B2F19"/>
    <w:rsid w:val="002B1979"/>
  </w:style>
  <w:style w:type="paragraph" w:customStyle="1" w:styleId="8811ED5C07DD4418B526B5B8C102FB92">
    <w:name w:val="8811ED5C07DD4418B526B5B8C102FB92"/>
    <w:rsid w:val="002B1979"/>
  </w:style>
  <w:style w:type="paragraph" w:customStyle="1" w:styleId="1EDFD3072B9A44858AC76DA5152ABAE9">
    <w:name w:val="1EDFD3072B9A44858AC76DA5152ABAE9"/>
    <w:rsid w:val="002B1979"/>
  </w:style>
  <w:style w:type="paragraph" w:customStyle="1" w:styleId="037316B403344476B38C5B9A07EB5CAC">
    <w:name w:val="037316B403344476B38C5B9A07EB5CAC"/>
    <w:rsid w:val="002B1979"/>
  </w:style>
  <w:style w:type="paragraph" w:customStyle="1" w:styleId="7A918DA0B38C4BD3A23C697838EC9315">
    <w:name w:val="7A918DA0B38C4BD3A23C697838EC9315"/>
    <w:rsid w:val="002B1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paper three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B71848-DD89-45F4-A39B-427CB7F5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50</TotalTime>
  <Pages>9</Pages>
  <Words>3190</Words>
  <Characters>18187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Paper Three</vt:lpstr>
    </vt:vector>
  </TitlesOfParts>
  <Company/>
  <LinksUpToDate>false</LinksUpToDate>
  <CharactersWithSpaces>21335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Three</dc:title>
  <dc:creator>Zack Gold</dc:creator>
  <cp:lastModifiedBy>Morning</cp:lastModifiedBy>
  <cp:revision>21</cp:revision>
  <dcterms:created xsi:type="dcterms:W3CDTF">2019-11-26T18:46:00Z</dcterms:created>
  <dcterms:modified xsi:type="dcterms:W3CDTF">2019-11-27T04:40:00Z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id="i0c5gV4a"/&gt;&lt;style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