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68B" w:rsidRDefault="00B2468B" w:rsidP="00B2468B">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B2468B" w:rsidRDefault="00B2468B" w:rsidP="00B2468B">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B2468B" w:rsidRDefault="00B2468B" w:rsidP="00B2468B">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B2468B" w:rsidRDefault="00B2468B" w:rsidP="00B2468B">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B2468B" w:rsidRPr="00714B94" w:rsidRDefault="00B2468B" w:rsidP="00714B94">
      <w:pPr>
        <w:spacing w:line="480" w:lineRule="auto"/>
        <w:jc w:val="both"/>
        <w:rPr>
          <w:rFonts w:ascii="Times New Roman" w:hAnsi="Times New Roman" w:cs="Times New Roman"/>
          <w:sz w:val="24"/>
        </w:rPr>
      </w:pPr>
    </w:p>
    <w:p w:rsidR="000E3900" w:rsidRPr="00714B94" w:rsidRDefault="00477CA2" w:rsidP="00714B94">
      <w:pPr>
        <w:spacing w:line="480" w:lineRule="auto"/>
        <w:jc w:val="center"/>
        <w:rPr>
          <w:rFonts w:ascii="Times New Roman" w:hAnsi="Times New Roman" w:cs="Times New Roman"/>
          <w:sz w:val="24"/>
        </w:rPr>
      </w:pPr>
      <w:r w:rsidRPr="00714B94">
        <w:rPr>
          <w:rFonts w:ascii="Times New Roman" w:hAnsi="Times New Roman" w:cs="Times New Roman"/>
          <w:sz w:val="24"/>
        </w:rPr>
        <w:t>Evolution of Basketball as a game</w:t>
      </w:r>
    </w:p>
    <w:p w:rsidR="00477CA2" w:rsidRPr="00714B94" w:rsidRDefault="00477CA2" w:rsidP="00714B94">
      <w:pPr>
        <w:spacing w:line="480" w:lineRule="auto"/>
        <w:ind w:firstLine="720"/>
        <w:jc w:val="both"/>
        <w:rPr>
          <w:rFonts w:ascii="Times New Roman" w:hAnsi="Times New Roman" w:cs="Times New Roman"/>
          <w:sz w:val="24"/>
        </w:rPr>
      </w:pPr>
      <w:r w:rsidRPr="00714B94">
        <w:rPr>
          <w:rFonts w:ascii="Times New Roman" w:hAnsi="Times New Roman" w:cs="Times New Roman"/>
          <w:sz w:val="24"/>
        </w:rPr>
        <w:t>In the start of December 1891, Dr. James Naismith who was a physical education professor and a coach at the Young Men’s Christian association training school, he was experimenting as to how he can keep the class of Gymnasium   active on a rainy day.</w:t>
      </w:r>
      <w:r w:rsidR="00477AA0" w:rsidRPr="00714B94">
        <w:rPr>
          <w:rFonts w:ascii="Times New Roman" w:hAnsi="Times New Roman" w:cs="Times New Roman"/>
          <w:sz w:val="24"/>
        </w:rPr>
        <w:t xml:space="preserve"> The long winters compelled him to introduce an indoor game for his students. </w:t>
      </w:r>
      <w:r w:rsidR="0058375F" w:rsidRPr="00714B94">
        <w:rPr>
          <w:rFonts w:ascii="Times New Roman" w:hAnsi="Times New Roman" w:cs="Times New Roman"/>
          <w:sz w:val="24"/>
        </w:rPr>
        <w:t xml:space="preserve">There were many ideas presented to him to be implemented but he rejected most of them because </w:t>
      </w:r>
      <w:r w:rsidR="004C7255" w:rsidRPr="00714B94">
        <w:rPr>
          <w:rFonts w:ascii="Times New Roman" w:hAnsi="Times New Roman" w:cs="Times New Roman"/>
          <w:sz w:val="24"/>
        </w:rPr>
        <w:t xml:space="preserve">they were not suited to the walled gymnasium. He then put a </w:t>
      </w:r>
      <w:r w:rsidR="00744FE1" w:rsidRPr="00714B94">
        <w:rPr>
          <w:rFonts w:ascii="Times New Roman" w:hAnsi="Times New Roman" w:cs="Times New Roman"/>
          <w:sz w:val="24"/>
        </w:rPr>
        <w:t xml:space="preserve">basket that was 10 feet high and was placed on an elevated track. </w:t>
      </w:r>
      <w:r w:rsidR="00395ADD" w:rsidRPr="00714B94">
        <w:rPr>
          <w:rFonts w:ascii="Times New Roman" w:hAnsi="Times New Roman" w:cs="Times New Roman"/>
          <w:sz w:val="24"/>
        </w:rPr>
        <w:t>This basket had no opened bottom and balls had to be manually taken out of these baskets once some scores had been made.</w:t>
      </w:r>
      <w:r w:rsidR="002A2872" w:rsidRPr="00714B94">
        <w:rPr>
          <w:rFonts w:ascii="Times New Roman" w:hAnsi="Times New Roman" w:cs="Times New Roman"/>
          <w:sz w:val="24"/>
        </w:rPr>
        <w:t xml:space="preserve"> In the beginning, a soccer ball was used by Basketball players to play.</w:t>
      </w:r>
      <w:r w:rsidR="00942247" w:rsidRPr="00714B94">
        <w:rPr>
          <w:rFonts w:ascii="Times New Roman" w:hAnsi="Times New Roman" w:cs="Times New Roman"/>
          <w:sz w:val="24"/>
        </w:rPr>
        <w:t xml:space="preserve"> The initial color of the ball was brown but in the late 1950’s, Tony Hinkle introduced an orange ball so that it will be better sighted by the players as well as by the spectators.</w:t>
      </w:r>
      <w:r w:rsidR="00162958" w:rsidRPr="00714B94">
        <w:rPr>
          <w:rFonts w:ascii="Times New Roman" w:hAnsi="Times New Roman" w:cs="Times New Roman"/>
          <w:sz w:val="24"/>
        </w:rPr>
        <w:t xml:space="preserve"> There was no dribbling allowed in the start and the bounced pass to team mates was the only exception to this.</w:t>
      </w:r>
      <w:r w:rsidR="00007331" w:rsidRPr="00714B94">
        <w:rPr>
          <w:rFonts w:ascii="Times New Roman" w:hAnsi="Times New Roman" w:cs="Times New Roman"/>
          <w:sz w:val="24"/>
        </w:rPr>
        <w:t xml:space="preserve"> When dribbling was initially introduced, the irregular ball shape created certain problems for the </w:t>
      </w:r>
      <w:r w:rsidR="003C03F5" w:rsidRPr="00714B94">
        <w:rPr>
          <w:rFonts w:ascii="Times New Roman" w:hAnsi="Times New Roman" w:cs="Times New Roman"/>
          <w:sz w:val="24"/>
        </w:rPr>
        <w:t>players.</w:t>
      </w:r>
      <w:r w:rsidR="001B6941" w:rsidRPr="00714B94">
        <w:rPr>
          <w:rFonts w:ascii="Times New Roman" w:hAnsi="Times New Roman" w:cs="Times New Roman"/>
          <w:sz w:val="24"/>
        </w:rPr>
        <w:t xml:space="preserve"> When the ball shape was improved by the manufacturers, dribbling became an important part of the game.</w:t>
      </w:r>
    </w:p>
    <w:p w:rsidR="00062D38" w:rsidRPr="00714B94" w:rsidRDefault="00062D38" w:rsidP="00714B94">
      <w:pPr>
        <w:spacing w:line="480" w:lineRule="auto"/>
        <w:jc w:val="both"/>
        <w:rPr>
          <w:rFonts w:ascii="Times New Roman" w:hAnsi="Times New Roman" w:cs="Times New Roman"/>
          <w:sz w:val="24"/>
        </w:rPr>
      </w:pPr>
      <w:r w:rsidRPr="00714B94">
        <w:rPr>
          <w:rFonts w:ascii="Times New Roman" w:hAnsi="Times New Roman" w:cs="Times New Roman"/>
          <w:sz w:val="24"/>
        </w:rPr>
        <w:tab/>
      </w:r>
      <w:r w:rsidR="007B00B1" w:rsidRPr="00714B94">
        <w:rPr>
          <w:rFonts w:ascii="Times New Roman" w:hAnsi="Times New Roman" w:cs="Times New Roman"/>
          <w:sz w:val="24"/>
        </w:rPr>
        <w:t>Until 1906, peach baskets were continued to be used and they were replaced with metal hoops having backboards attached to them.</w:t>
      </w:r>
      <w:r w:rsidR="00E34EA5" w:rsidRPr="00714B94">
        <w:rPr>
          <w:rFonts w:ascii="Times New Roman" w:hAnsi="Times New Roman" w:cs="Times New Roman"/>
          <w:sz w:val="24"/>
        </w:rPr>
        <w:t xml:space="preserve"> These hoops were not closed from the bottom and there was just enough room for the ball to pass through.</w:t>
      </w:r>
      <w:r w:rsidR="006F289F" w:rsidRPr="00714B94">
        <w:rPr>
          <w:rFonts w:ascii="Times New Roman" w:hAnsi="Times New Roman" w:cs="Times New Roman"/>
          <w:sz w:val="24"/>
        </w:rPr>
        <w:t xml:space="preserve"> A point was allotted to the team who put the ball in the basket and team scoring the maximum points will win the match.</w:t>
      </w:r>
      <w:r w:rsidR="00E21B2E" w:rsidRPr="00714B94">
        <w:rPr>
          <w:rFonts w:ascii="Times New Roman" w:hAnsi="Times New Roman" w:cs="Times New Roman"/>
          <w:sz w:val="24"/>
        </w:rPr>
        <w:t xml:space="preserve"> The baskets were </w:t>
      </w:r>
      <w:r w:rsidR="00E21B2E" w:rsidRPr="00714B94">
        <w:rPr>
          <w:rFonts w:ascii="Times New Roman" w:hAnsi="Times New Roman" w:cs="Times New Roman"/>
          <w:sz w:val="24"/>
        </w:rPr>
        <w:lastRenderedPageBreak/>
        <w:t>originally placed in the spectator’s balcony but problems arose as spectators started to interfere with the shots and game.</w:t>
      </w:r>
      <w:r w:rsidR="00802F06" w:rsidRPr="00714B94">
        <w:rPr>
          <w:rFonts w:ascii="Times New Roman" w:hAnsi="Times New Roman" w:cs="Times New Roman"/>
          <w:sz w:val="24"/>
        </w:rPr>
        <w:t xml:space="preserve"> The back boards were introduced </w:t>
      </w:r>
      <w:r w:rsidR="006008B8" w:rsidRPr="00714B94">
        <w:rPr>
          <w:rFonts w:ascii="Times New Roman" w:hAnsi="Times New Roman" w:cs="Times New Roman"/>
          <w:sz w:val="24"/>
        </w:rPr>
        <w:t xml:space="preserve">to avoid any interference from the </w:t>
      </w:r>
      <w:r w:rsidR="004C12B2" w:rsidRPr="00714B94">
        <w:rPr>
          <w:rFonts w:ascii="Times New Roman" w:hAnsi="Times New Roman" w:cs="Times New Roman"/>
          <w:sz w:val="24"/>
        </w:rPr>
        <w:t xml:space="preserve">spectators. This addition also allowed the </w:t>
      </w:r>
      <w:r w:rsidR="00ED20F1" w:rsidRPr="00714B94">
        <w:rPr>
          <w:rFonts w:ascii="Times New Roman" w:hAnsi="Times New Roman" w:cs="Times New Roman"/>
          <w:sz w:val="24"/>
        </w:rPr>
        <w:t xml:space="preserve">players to have rebound </w:t>
      </w:r>
      <w:r w:rsidR="00A84207" w:rsidRPr="00714B94">
        <w:rPr>
          <w:rFonts w:ascii="Times New Roman" w:hAnsi="Times New Roman" w:cs="Times New Roman"/>
          <w:sz w:val="24"/>
        </w:rPr>
        <w:t>shots from the board.</w:t>
      </w:r>
      <w:r w:rsidR="003B130D" w:rsidRPr="00714B94">
        <w:rPr>
          <w:rFonts w:ascii="Times New Roman" w:hAnsi="Times New Roman" w:cs="Times New Roman"/>
          <w:sz w:val="24"/>
        </w:rPr>
        <w:t xml:space="preserve"> Initial rules for this game </w:t>
      </w:r>
      <w:r w:rsidR="008E18D0" w:rsidRPr="00714B94">
        <w:rPr>
          <w:rFonts w:ascii="Times New Roman" w:hAnsi="Times New Roman" w:cs="Times New Roman"/>
          <w:sz w:val="24"/>
        </w:rPr>
        <w:t>were taken from a kid’s game named Duck on Rock.</w:t>
      </w:r>
      <w:r w:rsidR="00C13F5B" w:rsidRPr="00714B94">
        <w:rPr>
          <w:rFonts w:ascii="Times New Roman" w:hAnsi="Times New Roman" w:cs="Times New Roman"/>
          <w:sz w:val="24"/>
        </w:rPr>
        <w:t xml:space="preserve"> The first official game was played on January 20, 1892 having nine players.</w:t>
      </w:r>
      <w:r w:rsidR="00F1086D" w:rsidRPr="00714B94">
        <w:rPr>
          <w:rFonts w:ascii="Times New Roman" w:hAnsi="Times New Roman" w:cs="Times New Roman"/>
          <w:sz w:val="24"/>
        </w:rPr>
        <w:t xml:space="preserve"> By the year 1897, there was a standard of having five members in a team.</w:t>
      </w:r>
    </w:p>
    <w:p w:rsidR="00CB334F" w:rsidRPr="00714B94" w:rsidRDefault="00CB334F" w:rsidP="00714B94">
      <w:pPr>
        <w:spacing w:line="480" w:lineRule="auto"/>
        <w:jc w:val="both"/>
        <w:rPr>
          <w:rFonts w:ascii="Times New Roman" w:hAnsi="Times New Roman" w:cs="Times New Roman"/>
          <w:sz w:val="24"/>
        </w:rPr>
      </w:pPr>
      <w:r w:rsidRPr="00714B94">
        <w:rPr>
          <w:rFonts w:ascii="Times New Roman" w:hAnsi="Times New Roman" w:cs="Times New Roman"/>
          <w:sz w:val="24"/>
        </w:rPr>
        <w:tab/>
      </w:r>
      <w:r w:rsidR="00661C6E" w:rsidRPr="00714B94">
        <w:rPr>
          <w:rFonts w:ascii="Times New Roman" w:hAnsi="Times New Roman" w:cs="Times New Roman"/>
          <w:sz w:val="24"/>
        </w:rPr>
        <w:t>The game travelled to all branches of the college throughout the country.</w:t>
      </w:r>
      <w:r w:rsidR="00932E8D" w:rsidRPr="00714B94">
        <w:rPr>
          <w:rFonts w:ascii="Times New Roman" w:hAnsi="Times New Roman" w:cs="Times New Roman"/>
          <w:sz w:val="24"/>
        </w:rPr>
        <w:t xml:space="preserve"> By 1895, there were many colleges where the game was played. The college that invented the game started to discourage it because there were many instances where rough play and rowdy crowds created problems.</w:t>
      </w:r>
      <w:r w:rsidR="00904353" w:rsidRPr="00714B94">
        <w:rPr>
          <w:rFonts w:ascii="Times New Roman" w:hAnsi="Times New Roman" w:cs="Times New Roman"/>
          <w:sz w:val="24"/>
        </w:rPr>
        <w:t xml:space="preserve"> Two associations namely the Amateur Athletic Union and Intercollegiate Athletic Association took the control of game rules and </w:t>
      </w:r>
      <w:r w:rsidR="00A43EF4" w:rsidRPr="00714B94">
        <w:rPr>
          <w:rFonts w:ascii="Times New Roman" w:hAnsi="Times New Roman" w:cs="Times New Roman"/>
          <w:sz w:val="24"/>
        </w:rPr>
        <w:t xml:space="preserve">in 1898, the National Basketball League was formed as the </w:t>
      </w:r>
      <w:r w:rsidR="007C1BEB" w:rsidRPr="00714B94">
        <w:rPr>
          <w:rFonts w:ascii="Times New Roman" w:hAnsi="Times New Roman" w:cs="Times New Roman"/>
          <w:sz w:val="24"/>
        </w:rPr>
        <w:t xml:space="preserve">first professional league but it </w:t>
      </w:r>
      <w:r w:rsidR="00043710" w:rsidRPr="00714B94">
        <w:rPr>
          <w:rFonts w:ascii="Times New Roman" w:hAnsi="Times New Roman" w:cs="Times New Roman"/>
          <w:sz w:val="24"/>
        </w:rPr>
        <w:t>only</w:t>
      </w:r>
      <w:r w:rsidR="007C1BEB" w:rsidRPr="00714B94">
        <w:rPr>
          <w:rFonts w:ascii="Times New Roman" w:hAnsi="Times New Roman" w:cs="Times New Roman"/>
          <w:sz w:val="24"/>
        </w:rPr>
        <w:t xml:space="preserve"> lasted for five years.</w:t>
      </w:r>
    </w:p>
    <w:p w:rsidR="00043710" w:rsidRPr="00714B94" w:rsidRDefault="00043710" w:rsidP="00714B94">
      <w:pPr>
        <w:spacing w:line="480" w:lineRule="auto"/>
        <w:jc w:val="both"/>
        <w:rPr>
          <w:rFonts w:ascii="Times New Roman" w:hAnsi="Times New Roman" w:cs="Times New Roman"/>
          <w:sz w:val="24"/>
        </w:rPr>
      </w:pPr>
      <w:r w:rsidRPr="00714B94">
        <w:rPr>
          <w:rFonts w:ascii="Times New Roman" w:hAnsi="Times New Roman" w:cs="Times New Roman"/>
          <w:sz w:val="24"/>
        </w:rPr>
        <w:tab/>
      </w:r>
      <w:r w:rsidR="000E4264" w:rsidRPr="00714B94">
        <w:rPr>
          <w:rFonts w:ascii="Times New Roman" w:hAnsi="Times New Roman" w:cs="Times New Roman"/>
          <w:sz w:val="24"/>
        </w:rPr>
        <w:t xml:space="preserve">The first team to represent a college was fielded in the year 1899 at Pittsburgh Geneva College </w:t>
      </w:r>
      <w:r w:rsidR="00A46A30" w:rsidRPr="00714B94">
        <w:rPr>
          <w:rFonts w:ascii="Times New Roman" w:hAnsi="Times New Roman" w:cs="Times New Roman"/>
          <w:sz w:val="24"/>
        </w:rPr>
        <w:t>by C.O.Beamis</w:t>
      </w:r>
      <w:r w:rsidR="00F054C6" w:rsidRPr="00714B94">
        <w:rPr>
          <w:rFonts w:ascii="Times New Roman" w:hAnsi="Times New Roman" w:cs="Times New Roman"/>
          <w:sz w:val="24"/>
        </w:rPr>
        <w:t>. Gradually the game started entering the universities with University of Kentucky and University of Kansas were the first ones to have their own teams.</w:t>
      </w:r>
      <w:r w:rsidR="00BE52CD" w:rsidRPr="00714B94">
        <w:rPr>
          <w:rFonts w:ascii="Times New Roman" w:hAnsi="Times New Roman" w:cs="Times New Roman"/>
          <w:sz w:val="24"/>
        </w:rPr>
        <w:t xml:space="preserve"> The first intercollegiate match was played on February 9, 1895 with both teams having five players each.</w:t>
      </w:r>
      <w:r w:rsidR="006E451C" w:rsidRPr="00714B94">
        <w:rPr>
          <w:rFonts w:ascii="Times New Roman" w:hAnsi="Times New Roman" w:cs="Times New Roman"/>
          <w:sz w:val="24"/>
        </w:rPr>
        <w:t xml:space="preserve">  In the year 1901, there were </w:t>
      </w:r>
      <w:r w:rsidR="00EB33AA" w:rsidRPr="00714B94">
        <w:rPr>
          <w:rFonts w:ascii="Times New Roman" w:hAnsi="Times New Roman" w:cs="Times New Roman"/>
          <w:sz w:val="24"/>
        </w:rPr>
        <w:t>a large number of universities which started supporting men’s game of basketball.</w:t>
      </w:r>
      <w:r w:rsidR="00E0304A" w:rsidRPr="00714B94">
        <w:rPr>
          <w:rFonts w:ascii="Times New Roman" w:hAnsi="Times New Roman" w:cs="Times New Roman"/>
          <w:sz w:val="24"/>
        </w:rPr>
        <w:t xml:space="preserve"> The first basketball game in Canada was played </w:t>
      </w:r>
      <w:r w:rsidR="00780850" w:rsidRPr="00714B94">
        <w:rPr>
          <w:rFonts w:ascii="Times New Roman" w:hAnsi="Times New Roman" w:cs="Times New Roman"/>
          <w:sz w:val="24"/>
        </w:rPr>
        <w:t xml:space="preserve">on February 6, 1904 when </w:t>
      </w:r>
      <w:r w:rsidR="009A03D0" w:rsidRPr="00714B94">
        <w:rPr>
          <w:rFonts w:ascii="Times New Roman" w:hAnsi="Times New Roman" w:cs="Times New Roman"/>
          <w:sz w:val="24"/>
        </w:rPr>
        <w:t>McGill’s university visited queen’</w:t>
      </w:r>
      <w:r w:rsidR="00342A6E" w:rsidRPr="00714B94">
        <w:rPr>
          <w:rFonts w:ascii="Times New Roman" w:hAnsi="Times New Roman" w:cs="Times New Roman"/>
          <w:sz w:val="24"/>
        </w:rPr>
        <w:t xml:space="preserve">s University. There was a considerable turnout of the </w:t>
      </w:r>
      <w:r w:rsidR="002F032E" w:rsidRPr="00714B94">
        <w:rPr>
          <w:rFonts w:ascii="Times New Roman" w:hAnsi="Times New Roman" w:cs="Times New Roman"/>
          <w:sz w:val="24"/>
        </w:rPr>
        <w:t>spectators who watched the game.</w:t>
      </w:r>
      <w:r w:rsidR="009D7CF8" w:rsidRPr="00714B94">
        <w:rPr>
          <w:rFonts w:ascii="Times New Roman" w:hAnsi="Times New Roman" w:cs="Times New Roman"/>
          <w:sz w:val="24"/>
        </w:rPr>
        <w:t xml:space="preserve">  The first national tournament was held in the year 1937 while the first tournament </w:t>
      </w:r>
      <w:r w:rsidR="007B02EC" w:rsidRPr="00714B94">
        <w:rPr>
          <w:rFonts w:ascii="Times New Roman" w:hAnsi="Times New Roman" w:cs="Times New Roman"/>
          <w:sz w:val="24"/>
        </w:rPr>
        <w:t>for the college teams was held in the year 1938.</w:t>
      </w:r>
      <w:r w:rsidR="00051FA0" w:rsidRPr="00714B94">
        <w:rPr>
          <w:rFonts w:ascii="Times New Roman" w:hAnsi="Times New Roman" w:cs="Times New Roman"/>
          <w:sz w:val="24"/>
        </w:rPr>
        <w:t xml:space="preserve"> </w:t>
      </w:r>
    </w:p>
    <w:p w:rsidR="00051FA0" w:rsidRPr="00714B94" w:rsidRDefault="00051FA0" w:rsidP="00714B94">
      <w:pPr>
        <w:spacing w:line="480" w:lineRule="auto"/>
        <w:jc w:val="both"/>
        <w:rPr>
          <w:rFonts w:ascii="Times New Roman" w:hAnsi="Times New Roman" w:cs="Times New Roman"/>
          <w:sz w:val="24"/>
        </w:rPr>
      </w:pPr>
      <w:r w:rsidRPr="00714B94">
        <w:rPr>
          <w:rFonts w:ascii="Times New Roman" w:hAnsi="Times New Roman" w:cs="Times New Roman"/>
          <w:sz w:val="24"/>
        </w:rPr>
        <w:tab/>
        <w:t>The high schools were far smaller in the past as compared to their sizes now a days.</w:t>
      </w:r>
      <w:r w:rsidR="00E830A1" w:rsidRPr="00714B94">
        <w:rPr>
          <w:rFonts w:ascii="Times New Roman" w:hAnsi="Times New Roman" w:cs="Times New Roman"/>
          <w:sz w:val="24"/>
        </w:rPr>
        <w:t xml:space="preserve"> In the beginning of the 20</w:t>
      </w:r>
      <w:r w:rsidR="00E830A1" w:rsidRPr="00714B94">
        <w:rPr>
          <w:rFonts w:ascii="Times New Roman" w:hAnsi="Times New Roman" w:cs="Times New Roman"/>
          <w:sz w:val="24"/>
          <w:vertAlign w:val="superscript"/>
        </w:rPr>
        <w:t>th</w:t>
      </w:r>
      <w:r w:rsidR="00E830A1" w:rsidRPr="00714B94">
        <w:rPr>
          <w:rFonts w:ascii="Times New Roman" w:hAnsi="Times New Roman" w:cs="Times New Roman"/>
          <w:sz w:val="24"/>
        </w:rPr>
        <w:t xml:space="preserve"> century, basketball became the most liked and followed game in schools </w:t>
      </w:r>
      <w:r w:rsidR="00E830A1" w:rsidRPr="00714B94">
        <w:rPr>
          <w:rFonts w:ascii="Times New Roman" w:hAnsi="Times New Roman" w:cs="Times New Roman"/>
          <w:sz w:val="24"/>
        </w:rPr>
        <w:lastRenderedPageBreak/>
        <w:t>because of its minimum equipm</w:t>
      </w:r>
      <w:r w:rsidR="00102CE3" w:rsidRPr="00714B94">
        <w:rPr>
          <w:rFonts w:ascii="Times New Roman" w:hAnsi="Times New Roman" w:cs="Times New Roman"/>
          <w:sz w:val="24"/>
        </w:rPr>
        <w:t>ent and personnel requirements.</w:t>
      </w:r>
      <w:r w:rsidR="00052870" w:rsidRPr="00714B94">
        <w:rPr>
          <w:rFonts w:ascii="Times New Roman" w:hAnsi="Times New Roman" w:cs="Times New Roman"/>
          <w:sz w:val="24"/>
        </w:rPr>
        <w:t xml:space="preserve">  During the 1920’s, Indiana Franklin’s wonder five was the team that </w:t>
      </w:r>
      <w:r w:rsidR="00F8534F" w:rsidRPr="00714B94">
        <w:rPr>
          <w:rFonts w:ascii="Times New Roman" w:hAnsi="Times New Roman" w:cs="Times New Roman"/>
          <w:sz w:val="24"/>
        </w:rPr>
        <w:t>was very popular across the country.</w:t>
      </w:r>
      <w:r w:rsidR="00D8683A" w:rsidRPr="00714B94">
        <w:rPr>
          <w:rFonts w:ascii="Times New Roman" w:hAnsi="Times New Roman" w:cs="Times New Roman"/>
          <w:sz w:val="24"/>
        </w:rPr>
        <w:t xml:space="preserve"> Today, there is a </w:t>
      </w:r>
      <w:r w:rsidR="00CC4E24" w:rsidRPr="00714B94">
        <w:rPr>
          <w:rFonts w:ascii="Times New Roman" w:hAnsi="Times New Roman" w:cs="Times New Roman"/>
          <w:sz w:val="24"/>
        </w:rPr>
        <w:t xml:space="preserve">basketball team for every </w:t>
      </w:r>
      <w:r w:rsidR="007327D5" w:rsidRPr="00714B94">
        <w:rPr>
          <w:rFonts w:ascii="Times New Roman" w:hAnsi="Times New Roman" w:cs="Times New Roman"/>
          <w:sz w:val="24"/>
        </w:rPr>
        <w:t>high school in the United States and they also participate in the national competition.</w:t>
      </w:r>
      <w:r w:rsidR="00743BF9" w:rsidRPr="00714B94">
        <w:rPr>
          <w:rFonts w:ascii="Times New Roman" w:hAnsi="Times New Roman" w:cs="Times New Roman"/>
          <w:sz w:val="24"/>
        </w:rPr>
        <w:t xml:space="preserve"> The states of </w:t>
      </w:r>
      <w:r w:rsidR="0021463B" w:rsidRPr="00714B94">
        <w:rPr>
          <w:rFonts w:ascii="Times New Roman" w:hAnsi="Times New Roman" w:cs="Times New Roman"/>
          <w:sz w:val="24"/>
        </w:rPr>
        <w:t>Illinois, Indiana</w:t>
      </w:r>
      <w:r w:rsidR="00743BF9" w:rsidRPr="00714B94">
        <w:rPr>
          <w:rFonts w:ascii="Times New Roman" w:hAnsi="Times New Roman" w:cs="Times New Roman"/>
          <w:sz w:val="24"/>
        </w:rPr>
        <w:t xml:space="preserve"> and Kentucky were the most devoted when it comes to playing basketball.</w:t>
      </w:r>
      <w:r w:rsidR="0021463B" w:rsidRPr="00714B94">
        <w:rPr>
          <w:rFonts w:ascii="Times New Roman" w:hAnsi="Times New Roman" w:cs="Times New Roman"/>
          <w:sz w:val="24"/>
        </w:rPr>
        <w:t xml:space="preserve"> The national championship for schools </w:t>
      </w:r>
      <w:r w:rsidR="000C63BD" w:rsidRPr="00714B94">
        <w:rPr>
          <w:rFonts w:ascii="Times New Roman" w:hAnsi="Times New Roman" w:cs="Times New Roman"/>
          <w:sz w:val="24"/>
        </w:rPr>
        <w:t>lasted from the year 1917 to 1930.</w:t>
      </w:r>
      <w:r w:rsidR="00D273D9" w:rsidRPr="00714B94">
        <w:rPr>
          <w:rFonts w:ascii="Times New Roman" w:hAnsi="Times New Roman" w:cs="Times New Roman"/>
          <w:sz w:val="24"/>
        </w:rPr>
        <w:t xml:space="preserve"> Another tournament named The National Catholic Interscholastic Basketball Tournament</w:t>
      </w:r>
      <w:r w:rsidR="00525C1D" w:rsidRPr="00714B94">
        <w:rPr>
          <w:rFonts w:ascii="Times New Roman" w:hAnsi="Times New Roman" w:cs="Times New Roman"/>
          <w:sz w:val="24"/>
        </w:rPr>
        <w:t xml:space="preserve"> was underway from 1924 to 1941 at Loyola University.</w:t>
      </w:r>
      <w:r w:rsidR="00E96F08" w:rsidRPr="00714B94">
        <w:rPr>
          <w:rFonts w:ascii="Times New Roman" w:hAnsi="Times New Roman" w:cs="Times New Roman"/>
          <w:sz w:val="24"/>
        </w:rPr>
        <w:t xml:space="preserve"> </w:t>
      </w:r>
    </w:p>
    <w:p w:rsidR="00E96F08" w:rsidRPr="00714B94" w:rsidRDefault="00E96F08" w:rsidP="00714B94">
      <w:pPr>
        <w:spacing w:line="480" w:lineRule="auto"/>
        <w:jc w:val="both"/>
        <w:rPr>
          <w:rFonts w:ascii="Times New Roman" w:hAnsi="Times New Roman" w:cs="Times New Roman"/>
          <w:sz w:val="24"/>
        </w:rPr>
      </w:pPr>
      <w:r w:rsidRPr="00714B94">
        <w:rPr>
          <w:rFonts w:ascii="Times New Roman" w:hAnsi="Times New Roman" w:cs="Times New Roman"/>
          <w:sz w:val="24"/>
        </w:rPr>
        <w:tab/>
      </w:r>
      <w:r w:rsidR="0096207A" w:rsidRPr="00714B94">
        <w:rPr>
          <w:rFonts w:ascii="Times New Roman" w:hAnsi="Times New Roman" w:cs="Times New Roman"/>
          <w:sz w:val="24"/>
        </w:rPr>
        <w:t xml:space="preserve">There was no proper </w:t>
      </w:r>
      <w:r w:rsidR="008273BE" w:rsidRPr="00714B94">
        <w:rPr>
          <w:rFonts w:ascii="Times New Roman" w:hAnsi="Times New Roman" w:cs="Times New Roman"/>
          <w:sz w:val="24"/>
        </w:rPr>
        <w:t xml:space="preserve">professional </w:t>
      </w:r>
      <w:r w:rsidR="00D44F6F" w:rsidRPr="00714B94">
        <w:rPr>
          <w:rFonts w:ascii="Times New Roman" w:hAnsi="Times New Roman" w:cs="Times New Roman"/>
          <w:sz w:val="24"/>
        </w:rPr>
        <w:t xml:space="preserve">organization to represent the </w:t>
      </w:r>
      <w:r w:rsidR="008B246C" w:rsidRPr="00714B94">
        <w:rPr>
          <w:rFonts w:ascii="Times New Roman" w:hAnsi="Times New Roman" w:cs="Times New Roman"/>
          <w:sz w:val="24"/>
        </w:rPr>
        <w:t>professional basketball players.</w:t>
      </w:r>
      <w:r w:rsidR="00B603F0" w:rsidRPr="00714B94">
        <w:rPr>
          <w:rFonts w:ascii="Times New Roman" w:hAnsi="Times New Roman" w:cs="Times New Roman"/>
          <w:sz w:val="24"/>
        </w:rPr>
        <w:t xml:space="preserve"> The Basketball Association of America was formed in the year 1946. The first professional game was played </w:t>
      </w:r>
      <w:r w:rsidR="005F1586" w:rsidRPr="00714B94">
        <w:rPr>
          <w:rFonts w:ascii="Times New Roman" w:hAnsi="Times New Roman" w:cs="Times New Roman"/>
          <w:sz w:val="24"/>
        </w:rPr>
        <w:t xml:space="preserve">on November 1, 1946. In 1949, the BAA joined hands with the National Basketball League to </w:t>
      </w:r>
      <w:r w:rsidR="00A76A46" w:rsidRPr="00714B94">
        <w:rPr>
          <w:rFonts w:ascii="Times New Roman" w:hAnsi="Times New Roman" w:cs="Times New Roman"/>
          <w:sz w:val="24"/>
        </w:rPr>
        <w:t>form the National Basketball Association (NBA).</w:t>
      </w:r>
      <w:r w:rsidR="0054061C" w:rsidRPr="00714B94">
        <w:rPr>
          <w:rFonts w:ascii="Times New Roman" w:hAnsi="Times New Roman" w:cs="Times New Roman"/>
          <w:sz w:val="24"/>
        </w:rPr>
        <w:t xml:space="preserve"> In 1997, the NBA backed women’s association started working as WNBA.</w:t>
      </w:r>
      <w:r w:rsidR="00AB235A" w:rsidRPr="00714B94">
        <w:rPr>
          <w:rFonts w:ascii="Times New Roman" w:hAnsi="Times New Roman" w:cs="Times New Roman"/>
          <w:sz w:val="24"/>
        </w:rPr>
        <w:t xml:space="preserve"> Several national level popular players have taken part in the tournaments organized by the WNBA.</w:t>
      </w:r>
      <w:r w:rsidR="002E69F4" w:rsidRPr="00714B94">
        <w:rPr>
          <w:rFonts w:ascii="Times New Roman" w:hAnsi="Times New Roman" w:cs="Times New Roman"/>
          <w:sz w:val="24"/>
        </w:rPr>
        <w:t xml:space="preserve"> By the 1950’s basketball had emerged as a major </w:t>
      </w:r>
      <w:r w:rsidR="00C17AB5" w:rsidRPr="00714B94">
        <w:rPr>
          <w:rFonts w:ascii="Times New Roman" w:hAnsi="Times New Roman" w:cs="Times New Roman"/>
          <w:sz w:val="24"/>
        </w:rPr>
        <w:t>sport for colleges. In 1959, there was a hall of fame formed for the game that included the names of famous coaches and players.</w:t>
      </w:r>
      <w:r w:rsidR="00AA6543" w:rsidRPr="00714B94">
        <w:rPr>
          <w:rFonts w:ascii="Times New Roman" w:hAnsi="Times New Roman" w:cs="Times New Roman"/>
          <w:sz w:val="24"/>
        </w:rPr>
        <w:t xml:space="preserve"> </w:t>
      </w:r>
    </w:p>
    <w:p w:rsidR="00DE4E18" w:rsidRDefault="00AA6543" w:rsidP="00714B94">
      <w:pPr>
        <w:spacing w:line="480" w:lineRule="auto"/>
        <w:jc w:val="both"/>
        <w:rPr>
          <w:rFonts w:ascii="Times New Roman" w:hAnsi="Times New Roman" w:cs="Times New Roman"/>
          <w:sz w:val="24"/>
        </w:rPr>
      </w:pPr>
      <w:r w:rsidRPr="00714B94">
        <w:rPr>
          <w:rFonts w:ascii="Times New Roman" w:hAnsi="Times New Roman" w:cs="Times New Roman"/>
          <w:sz w:val="24"/>
        </w:rPr>
        <w:tab/>
      </w:r>
      <w:r w:rsidR="00C4138B" w:rsidRPr="00714B94">
        <w:rPr>
          <w:rFonts w:ascii="Times New Roman" w:hAnsi="Times New Roman" w:cs="Times New Roman"/>
          <w:sz w:val="24"/>
        </w:rPr>
        <w:t xml:space="preserve">The federation for international </w:t>
      </w:r>
      <w:r w:rsidR="00D15254" w:rsidRPr="00714B94">
        <w:rPr>
          <w:rFonts w:ascii="Times New Roman" w:hAnsi="Times New Roman" w:cs="Times New Roman"/>
          <w:sz w:val="24"/>
        </w:rPr>
        <w:t>basketball was formed in the year 1932 by eight initial members.</w:t>
      </w:r>
      <w:r w:rsidR="00D47BDE" w:rsidRPr="00714B94">
        <w:rPr>
          <w:rFonts w:ascii="Times New Roman" w:hAnsi="Times New Roman" w:cs="Times New Roman"/>
          <w:sz w:val="24"/>
        </w:rPr>
        <w:t xml:space="preserve"> In 1936, men’s Basketball was </w:t>
      </w:r>
      <w:r w:rsidR="00A51527" w:rsidRPr="00714B94">
        <w:rPr>
          <w:rFonts w:ascii="Times New Roman" w:hAnsi="Times New Roman" w:cs="Times New Roman"/>
          <w:sz w:val="24"/>
        </w:rPr>
        <w:t xml:space="preserve">included to the </w:t>
      </w:r>
      <w:r w:rsidR="000C486F" w:rsidRPr="00714B94">
        <w:rPr>
          <w:rFonts w:ascii="Times New Roman" w:hAnsi="Times New Roman" w:cs="Times New Roman"/>
          <w:sz w:val="24"/>
        </w:rPr>
        <w:t>summer Olympics for the first time.</w:t>
      </w:r>
      <w:r w:rsidR="00B81C10" w:rsidRPr="00714B94">
        <w:rPr>
          <w:rFonts w:ascii="Times New Roman" w:hAnsi="Times New Roman" w:cs="Times New Roman"/>
          <w:sz w:val="24"/>
        </w:rPr>
        <w:t xml:space="preserve"> Women’s game was added to the Olympics in the year 1936. There are a large number </w:t>
      </w:r>
      <w:r w:rsidR="00B73A9C" w:rsidRPr="00714B94">
        <w:rPr>
          <w:rFonts w:ascii="Times New Roman" w:hAnsi="Times New Roman" w:cs="Times New Roman"/>
          <w:sz w:val="24"/>
        </w:rPr>
        <w:t>of nationalities represented in the NB every year.</w:t>
      </w:r>
      <w:r w:rsidR="002F4DE7" w:rsidRPr="00714B94">
        <w:rPr>
          <w:rFonts w:ascii="Times New Roman" w:hAnsi="Times New Roman" w:cs="Times New Roman"/>
          <w:sz w:val="24"/>
        </w:rPr>
        <w:t xml:space="preserve"> The trend of International players taking part in the NBA started in the 1990’s.</w:t>
      </w:r>
      <w:r w:rsidR="0054061C" w:rsidRPr="00714B94">
        <w:rPr>
          <w:rFonts w:ascii="Times New Roman" w:hAnsi="Times New Roman" w:cs="Times New Roman"/>
          <w:sz w:val="24"/>
        </w:rPr>
        <w:t xml:space="preserve"> </w:t>
      </w:r>
    </w:p>
    <w:p w:rsidR="00DE4E18" w:rsidRDefault="00DE4E18">
      <w:pPr>
        <w:rPr>
          <w:rFonts w:ascii="Times New Roman" w:hAnsi="Times New Roman" w:cs="Times New Roman"/>
          <w:sz w:val="24"/>
        </w:rPr>
      </w:pPr>
      <w:r>
        <w:rPr>
          <w:rFonts w:ascii="Times New Roman" w:hAnsi="Times New Roman" w:cs="Times New Roman"/>
          <w:sz w:val="24"/>
        </w:rPr>
        <w:br w:type="page"/>
      </w:r>
    </w:p>
    <w:sdt>
      <w:sdtPr>
        <w:id w:val="-120390616"/>
        <w:docPartObj>
          <w:docPartGallery w:val="Bibliographies"/>
          <w:docPartUnique/>
        </w:docPartObj>
      </w:sdtPr>
      <w:sdtEndPr>
        <w:rPr>
          <w:rFonts w:asciiTheme="minorHAnsi" w:eastAsiaTheme="minorHAnsi" w:hAnsiTheme="minorHAnsi" w:cstheme="minorBidi"/>
          <w:b/>
          <w:bCs/>
          <w:color w:val="auto"/>
          <w:sz w:val="22"/>
          <w:szCs w:val="22"/>
        </w:rPr>
      </w:sdtEndPr>
      <w:sdtContent>
        <w:p w:rsidR="005C2911" w:rsidRPr="005C2911" w:rsidRDefault="005C2911" w:rsidP="005C2911">
          <w:pPr>
            <w:pStyle w:val="Heading1"/>
            <w:spacing w:line="480" w:lineRule="auto"/>
            <w:jc w:val="center"/>
            <w:rPr>
              <w:rFonts w:ascii="Times New Roman" w:hAnsi="Times New Roman" w:cs="Times New Roman"/>
              <w:b/>
              <w:color w:val="auto"/>
              <w:sz w:val="24"/>
              <w:szCs w:val="24"/>
            </w:rPr>
          </w:pPr>
          <w:r w:rsidRPr="005C2911">
            <w:rPr>
              <w:rFonts w:ascii="Times New Roman" w:hAnsi="Times New Roman" w:cs="Times New Roman"/>
              <w:b/>
              <w:color w:val="auto"/>
              <w:sz w:val="24"/>
              <w:szCs w:val="24"/>
            </w:rPr>
            <w:t>Work Cited</w:t>
          </w:r>
        </w:p>
        <w:p w:rsidR="005C2911" w:rsidRDefault="005C2911" w:rsidP="005C2911">
          <w:pPr>
            <w:pStyle w:val="Bibliography"/>
            <w:spacing w:line="480" w:lineRule="auto"/>
            <w:ind w:left="720" w:hanging="720"/>
            <w:rPr>
              <w:noProof/>
              <w:sz w:val="24"/>
              <w:szCs w:val="24"/>
            </w:rPr>
          </w:pPr>
          <w:r>
            <w:fldChar w:fldCharType="begin"/>
          </w:r>
          <w:r>
            <w:instrText xml:space="preserve"> BIBLIOGRAPHY </w:instrText>
          </w:r>
          <w:r>
            <w:fldChar w:fldCharType="separate"/>
          </w:r>
          <w:r>
            <w:rPr>
              <w:noProof/>
            </w:rPr>
            <w:t xml:space="preserve">Orwell, George. </w:t>
          </w:r>
          <w:r>
            <w:rPr>
              <w:i/>
              <w:iCs/>
              <w:noProof/>
            </w:rPr>
            <w:t>Shooting of an Elephant</w:t>
          </w:r>
          <w:r>
            <w:rPr>
              <w:noProof/>
            </w:rPr>
            <w:t>. Adelaide: University of Adelaide , 2014.</w:t>
          </w:r>
        </w:p>
        <w:p w:rsidR="005C2911" w:rsidRDefault="005C2911" w:rsidP="005C2911">
          <w:pPr>
            <w:spacing w:line="480" w:lineRule="auto"/>
          </w:pPr>
          <w:r>
            <w:rPr>
              <w:b/>
              <w:bCs/>
            </w:rPr>
            <w:fldChar w:fldCharType="end"/>
          </w:r>
        </w:p>
      </w:sdtContent>
    </w:sdt>
    <w:p w:rsidR="00AA6543" w:rsidRPr="00714B94" w:rsidRDefault="00AA6543" w:rsidP="00714B94">
      <w:pPr>
        <w:spacing w:line="480" w:lineRule="auto"/>
        <w:jc w:val="both"/>
        <w:rPr>
          <w:rFonts w:ascii="Times New Roman" w:hAnsi="Times New Roman" w:cs="Times New Roman"/>
          <w:sz w:val="24"/>
        </w:rPr>
      </w:pPr>
    </w:p>
    <w:p w:rsidR="00043710" w:rsidRDefault="00043710" w:rsidP="00477CA2">
      <w:r>
        <w:tab/>
      </w:r>
    </w:p>
    <w:p w:rsidR="00477CA2" w:rsidRDefault="00477CA2"/>
    <w:sectPr w:rsidR="00477C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41C" w:rsidRDefault="0059441C" w:rsidP="00B2468B">
      <w:pPr>
        <w:spacing w:after="0" w:line="240" w:lineRule="auto"/>
      </w:pPr>
      <w:r>
        <w:separator/>
      </w:r>
    </w:p>
  </w:endnote>
  <w:endnote w:type="continuationSeparator" w:id="0">
    <w:p w:rsidR="0059441C" w:rsidRDefault="0059441C" w:rsidP="00B2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8C" w:rsidRDefault="00C04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8C" w:rsidRDefault="00C04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8C" w:rsidRDefault="00C04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41C" w:rsidRDefault="0059441C" w:rsidP="00B2468B">
      <w:pPr>
        <w:spacing w:after="0" w:line="240" w:lineRule="auto"/>
      </w:pPr>
      <w:r>
        <w:separator/>
      </w:r>
    </w:p>
  </w:footnote>
  <w:footnote w:type="continuationSeparator" w:id="0">
    <w:p w:rsidR="0059441C" w:rsidRDefault="0059441C" w:rsidP="00B24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8C" w:rsidRDefault="00C04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94" w:rsidRDefault="00714B94">
    <w:pPr>
      <w:pStyle w:val="Header"/>
      <w:jc w:val="right"/>
    </w:pPr>
    <w:bookmarkStart w:id="0" w:name="_GoBack"/>
    <w:r w:rsidRPr="00C0438C">
      <w:rPr>
        <w:rFonts w:ascii="Times New Roman" w:hAnsi="Times New Roman" w:cs="Times New Roman"/>
        <w:sz w:val="24"/>
        <w:szCs w:val="24"/>
      </w:rPr>
      <w:t>Writer’s Last Name</w:t>
    </w:r>
    <w:r>
      <w:t xml:space="preserve"> </w:t>
    </w:r>
    <w:bookmarkEnd w:id="0"/>
    <w:sdt>
      <w:sdtPr>
        <w:id w:val="16361435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0438C">
          <w:rPr>
            <w:noProof/>
          </w:rPr>
          <w:t>1</w:t>
        </w:r>
        <w:r>
          <w:rPr>
            <w:noProof/>
          </w:rPr>
          <w:fldChar w:fldCharType="end"/>
        </w:r>
      </w:sdtContent>
    </w:sdt>
  </w:p>
  <w:p w:rsidR="00B2468B" w:rsidRPr="00B2468B" w:rsidRDefault="00B2468B">
    <w:pPr>
      <w:pStyle w:val="Head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8C" w:rsidRDefault="00C04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A2"/>
    <w:rsid w:val="00007331"/>
    <w:rsid w:val="00043710"/>
    <w:rsid w:val="00051FA0"/>
    <w:rsid w:val="00052870"/>
    <w:rsid w:val="00062D38"/>
    <w:rsid w:val="000C486F"/>
    <w:rsid w:val="000C63BD"/>
    <w:rsid w:val="000E4264"/>
    <w:rsid w:val="00102CE3"/>
    <w:rsid w:val="00162958"/>
    <w:rsid w:val="001B6941"/>
    <w:rsid w:val="0021463B"/>
    <w:rsid w:val="002A2872"/>
    <w:rsid w:val="002E69F4"/>
    <w:rsid w:val="002F032E"/>
    <w:rsid w:val="002F4DE7"/>
    <w:rsid w:val="00342A6E"/>
    <w:rsid w:val="003507DC"/>
    <w:rsid w:val="00395ADD"/>
    <w:rsid w:val="003B130D"/>
    <w:rsid w:val="003C03F5"/>
    <w:rsid w:val="00477AA0"/>
    <w:rsid w:val="00477CA2"/>
    <w:rsid w:val="004C12B2"/>
    <w:rsid w:val="004C7255"/>
    <w:rsid w:val="00525C1D"/>
    <w:rsid w:val="0054061C"/>
    <w:rsid w:val="005476ED"/>
    <w:rsid w:val="0058375F"/>
    <w:rsid w:val="0059441C"/>
    <w:rsid w:val="005C2911"/>
    <w:rsid w:val="005F1586"/>
    <w:rsid w:val="006008B8"/>
    <w:rsid w:val="00661C6E"/>
    <w:rsid w:val="006E451C"/>
    <w:rsid w:val="006F289F"/>
    <w:rsid w:val="00714B94"/>
    <w:rsid w:val="007327D5"/>
    <w:rsid w:val="00743BF9"/>
    <w:rsid w:val="00744FE1"/>
    <w:rsid w:val="00780850"/>
    <w:rsid w:val="007B00B1"/>
    <w:rsid w:val="007B02EC"/>
    <w:rsid w:val="007C1BEB"/>
    <w:rsid w:val="00802F06"/>
    <w:rsid w:val="008273BE"/>
    <w:rsid w:val="008B246C"/>
    <w:rsid w:val="008E18D0"/>
    <w:rsid w:val="00904353"/>
    <w:rsid w:val="00932E8D"/>
    <w:rsid w:val="00942247"/>
    <w:rsid w:val="0096207A"/>
    <w:rsid w:val="009A03D0"/>
    <w:rsid w:val="009D7CF8"/>
    <w:rsid w:val="00A43EF4"/>
    <w:rsid w:val="00A46A30"/>
    <w:rsid w:val="00A51527"/>
    <w:rsid w:val="00A76A46"/>
    <w:rsid w:val="00A84207"/>
    <w:rsid w:val="00AA6543"/>
    <w:rsid w:val="00AB235A"/>
    <w:rsid w:val="00B2468B"/>
    <w:rsid w:val="00B603F0"/>
    <w:rsid w:val="00B73A9C"/>
    <w:rsid w:val="00B81C10"/>
    <w:rsid w:val="00BE52CD"/>
    <w:rsid w:val="00C0438C"/>
    <w:rsid w:val="00C13F5B"/>
    <w:rsid w:val="00C17AB5"/>
    <w:rsid w:val="00C4138B"/>
    <w:rsid w:val="00CB334F"/>
    <w:rsid w:val="00CC4E24"/>
    <w:rsid w:val="00D15254"/>
    <w:rsid w:val="00D273D9"/>
    <w:rsid w:val="00D44F6F"/>
    <w:rsid w:val="00D47BDE"/>
    <w:rsid w:val="00D8683A"/>
    <w:rsid w:val="00DE4E18"/>
    <w:rsid w:val="00E0304A"/>
    <w:rsid w:val="00E21B2E"/>
    <w:rsid w:val="00E34EA5"/>
    <w:rsid w:val="00E830A1"/>
    <w:rsid w:val="00E96F08"/>
    <w:rsid w:val="00EB33AA"/>
    <w:rsid w:val="00ED20F1"/>
    <w:rsid w:val="00F054C6"/>
    <w:rsid w:val="00F1086D"/>
    <w:rsid w:val="00F8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7D91E-A306-4CA1-8433-A6D059D5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29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54C6"/>
    <w:rPr>
      <w:sz w:val="16"/>
      <w:szCs w:val="16"/>
    </w:rPr>
  </w:style>
  <w:style w:type="paragraph" w:styleId="CommentText">
    <w:name w:val="annotation text"/>
    <w:basedOn w:val="Normal"/>
    <w:link w:val="CommentTextChar"/>
    <w:uiPriority w:val="99"/>
    <w:semiHidden/>
    <w:unhideWhenUsed/>
    <w:rsid w:val="00F054C6"/>
    <w:pPr>
      <w:spacing w:line="240" w:lineRule="auto"/>
    </w:pPr>
    <w:rPr>
      <w:sz w:val="20"/>
      <w:szCs w:val="20"/>
    </w:rPr>
  </w:style>
  <w:style w:type="character" w:customStyle="1" w:styleId="CommentTextChar">
    <w:name w:val="Comment Text Char"/>
    <w:basedOn w:val="DefaultParagraphFont"/>
    <w:link w:val="CommentText"/>
    <w:uiPriority w:val="99"/>
    <w:semiHidden/>
    <w:rsid w:val="00F054C6"/>
    <w:rPr>
      <w:sz w:val="20"/>
      <w:szCs w:val="20"/>
    </w:rPr>
  </w:style>
  <w:style w:type="paragraph" w:styleId="CommentSubject">
    <w:name w:val="annotation subject"/>
    <w:basedOn w:val="CommentText"/>
    <w:next w:val="CommentText"/>
    <w:link w:val="CommentSubjectChar"/>
    <w:uiPriority w:val="99"/>
    <w:semiHidden/>
    <w:unhideWhenUsed/>
    <w:rsid w:val="00F054C6"/>
    <w:rPr>
      <w:b/>
      <w:bCs/>
    </w:rPr>
  </w:style>
  <w:style w:type="character" w:customStyle="1" w:styleId="CommentSubjectChar">
    <w:name w:val="Comment Subject Char"/>
    <w:basedOn w:val="CommentTextChar"/>
    <w:link w:val="CommentSubject"/>
    <w:uiPriority w:val="99"/>
    <w:semiHidden/>
    <w:rsid w:val="00F054C6"/>
    <w:rPr>
      <w:b/>
      <w:bCs/>
      <w:sz w:val="20"/>
      <w:szCs w:val="20"/>
    </w:rPr>
  </w:style>
  <w:style w:type="paragraph" w:styleId="BalloonText">
    <w:name w:val="Balloon Text"/>
    <w:basedOn w:val="Normal"/>
    <w:link w:val="BalloonTextChar"/>
    <w:uiPriority w:val="99"/>
    <w:semiHidden/>
    <w:unhideWhenUsed/>
    <w:rsid w:val="00F0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C6"/>
    <w:rPr>
      <w:rFonts w:ascii="Segoe UI" w:hAnsi="Segoe UI" w:cs="Segoe UI"/>
      <w:sz w:val="18"/>
      <w:szCs w:val="18"/>
    </w:rPr>
  </w:style>
  <w:style w:type="paragraph" w:styleId="Header">
    <w:name w:val="header"/>
    <w:basedOn w:val="Normal"/>
    <w:link w:val="HeaderChar"/>
    <w:uiPriority w:val="99"/>
    <w:unhideWhenUsed/>
    <w:rsid w:val="00B24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68B"/>
  </w:style>
  <w:style w:type="paragraph" w:styleId="Footer">
    <w:name w:val="footer"/>
    <w:basedOn w:val="Normal"/>
    <w:link w:val="FooterChar"/>
    <w:uiPriority w:val="99"/>
    <w:unhideWhenUsed/>
    <w:rsid w:val="00B24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68B"/>
  </w:style>
  <w:style w:type="character" w:customStyle="1" w:styleId="Heading1Char">
    <w:name w:val="Heading 1 Char"/>
    <w:basedOn w:val="DefaultParagraphFont"/>
    <w:link w:val="Heading1"/>
    <w:uiPriority w:val="9"/>
    <w:rsid w:val="005C2911"/>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5C2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05">
      <w:bodyDiv w:val="1"/>
      <w:marLeft w:val="0"/>
      <w:marRight w:val="0"/>
      <w:marTop w:val="0"/>
      <w:marBottom w:val="0"/>
      <w:divBdr>
        <w:top w:val="none" w:sz="0" w:space="0" w:color="auto"/>
        <w:left w:val="none" w:sz="0" w:space="0" w:color="auto"/>
        <w:bottom w:val="none" w:sz="0" w:space="0" w:color="auto"/>
        <w:right w:val="none" w:sz="0" w:space="0" w:color="auto"/>
      </w:divBdr>
    </w:div>
    <w:div w:id="100971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Geo14</b:Tag>
    <b:SourceType>Book</b:SourceType>
    <b:Guid>{B5F2AF79-1130-498F-9960-0F567B85140F}</b:Guid>
    <b:Title>Shooting of an Elephant</b:Title>
    <b:Year>2014</b:Year>
    <b:Author>
      <b:Author>
        <b:NameList>
          <b:Person>
            <b:Last>Orwell</b:Last>
            <b:First>George</b:First>
          </b:Person>
        </b:NameList>
      </b:Author>
    </b:Author>
    <b:City>Adelaide</b:City>
    <b:Publisher>University of Adelaide </b:Publisher>
    <b:RefOrder>1</b:RefOrder>
  </b:Source>
</b:Sources>
</file>

<file path=customXml/itemProps1.xml><?xml version="1.0" encoding="utf-8"?>
<ds:datastoreItem xmlns:ds="http://schemas.openxmlformats.org/officeDocument/2006/customXml" ds:itemID="{5C72FE75-6A52-4AC6-ABC5-4E57180C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88</cp:revision>
  <dcterms:created xsi:type="dcterms:W3CDTF">2019-09-08T02:59:00Z</dcterms:created>
  <dcterms:modified xsi:type="dcterms:W3CDTF">2019-09-08T04:49:00Z</dcterms:modified>
</cp:coreProperties>
</file>