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A8AC" w14:textId="77777777" w:rsidR="0008177B" w:rsidRDefault="0008177B" w:rsidP="00550EFD">
      <w:pPr>
        <w:spacing w:after="0" w:line="480" w:lineRule="auto"/>
        <w:rPr>
          <w:rFonts w:ascii="Times New Roman" w:hAnsi="Times New Roman" w:cs="Times New Roman"/>
          <w:sz w:val="24"/>
          <w:szCs w:val="24"/>
        </w:rPr>
      </w:pPr>
    </w:p>
    <w:p w14:paraId="0B0BAF72" w14:textId="77777777" w:rsidR="0008177B" w:rsidRDefault="0008177B" w:rsidP="00550EFD">
      <w:pPr>
        <w:spacing w:after="0" w:line="480" w:lineRule="auto"/>
        <w:rPr>
          <w:rFonts w:ascii="Times New Roman" w:hAnsi="Times New Roman" w:cs="Times New Roman"/>
          <w:sz w:val="24"/>
          <w:szCs w:val="24"/>
        </w:rPr>
      </w:pPr>
    </w:p>
    <w:p w14:paraId="5A565D89" w14:textId="77777777" w:rsidR="0008177B" w:rsidRDefault="0008177B" w:rsidP="00550EFD">
      <w:pPr>
        <w:spacing w:after="0" w:line="480" w:lineRule="auto"/>
        <w:rPr>
          <w:rFonts w:ascii="Times New Roman" w:hAnsi="Times New Roman" w:cs="Times New Roman"/>
          <w:sz w:val="24"/>
          <w:szCs w:val="24"/>
        </w:rPr>
      </w:pPr>
    </w:p>
    <w:p w14:paraId="3E4F48A8" w14:textId="77777777" w:rsidR="0008177B" w:rsidRDefault="0008177B" w:rsidP="00550EFD">
      <w:pPr>
        <w:spacing w:after="0" w:line="480" w:lineRule="auto"/>
        <w:rPr>
          <w:rFonts w:ascii="Times New Roman" w:hAnsi="Times New Roman" w:cs="Times New Roman"/>
          <w:sz w:val="24"/>
          <w:szCs w:val="24"/>
        </w:rPr>
      </w:pPr>
    </w:p>
    <w:p w14:paraId="02A3207D" w14:textId="77777777" w:rsidR="0008177B" w:rsidRDefault="0008177B" w:rsidP="00550EFD">
      <w:pPr>
        <w:spacing w:after="0" w:line="480" w:lineRule="auto"/>
        <w:rPr>
          <w:rFonts w:ascii="Times New Roman" w:hAnsi="Times New Roman" w:cs="Times New Roman"/>
          <w:sz w:val="24"/>
          <w:szCs w:val="24"/>
        </w:rPr>
      </w:pPr>
    </w:p>
    <w:p w14:paraId="47220B84" w14:textId="77777777" w:rsidR="0008177B" w:rsidRDefault="0008177B" w:rsidP="00550EFD">
      <w:pPr>
        <w:spacing w:after="0" w:line="480" w:lineRule="auto"/>
        <w:rPr>
          <w:rFonts w:ascii="Times New Roman" w:hAnsi="Times New Roman" w:cs="Times New Roman"/>
          <w:sz w:val="24"/>
          <w:szCs w:val="24"/>
        </w:rPr>
      </w:pPr>
    </w:p>
    <w:p w14:paraId="002091F7" w14:textId="77777777" w:rsidR="00B85F59" w:rsidRDefault="003B15D6" w:rsidP="00550EFD">
      <w:pPr>
        <w:spacing w:after="0" w:line="480" w:lineRule="auto"/>
        <w:jc w:val="center"/>
        <w:rPr>
          <w:rFonts w:ascii="Times New Roman" w:hAnsi="Times New Roman" w:cs="Times New Roman"/>
          <w:sz w:val="24"/>
          <w:szCs w:val="24"/>
        </w:rPr>
      </w:pPr>
      <w:r w:rsidRPr="00574B18">
        <w:rPr>
          <w:rFonts w:ascii="Times New Roman" w:hAnsi="Times New Roman" w:cs="Times New Roman"/>
          <w:sz w:val="24"/>
          <w:szCs w:val="24"/>
        </w:rPr>
        <w:t>Economic Philosophy: The Friedman Doctrine and Social Responsibility</w:t>
      </w:r>
      <w:r w:rsidRPr="00B85F59">
        <w:rPr>
          <w:rFonts w:ascii="Times New Roman" w:hAnsi="Times New Roman" w:cs="Times New Roman"/>
          <w:sz w:val="24"/>
          <w:szCs w:val="24"/>
        </w:rPr>
        <w:t xml:space="preserve"> </w:t>
      </w:r>
    </w:p>
    <w:p w14:paraId="7C8C4E06" w14:textId="77777777" w:rsidR="0008177B" w:rsidRDefault="003B15D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2D9A3D36" w14:textId="77777777" w:rsidR="0008177B" w:rsidRPr="0008177B" w:rsidRDefault="003B15D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112AFA3D" w14:textId="77777777" w:rsidR="00A106AF" w:rsidRDefault="00A106AF" w:rsidP="00550EFD">
      <w:pPr>
        <w:spacing w:after="0" w:line="480" w:lineRule="auto"/>
        <w:jc w:val="center"/>
        <w:rPr>
          <w:rFonts w:ascii="Times New Roman" w:hAnsi="Times New Roman" w:cs="Times New Roman"/>
          <w:sz w:val="24"/>
          <w:szCs w:val="24"/>
        </w:rPr>
      </w:pPr>
    </w:p>
    <w:p w14:paraId="38CEC3C9"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6F39D6C0" w14:textId="77777777" w:rsidR="00574B18" w:rsidRPr="00FA70E3" w:rsidRDefault="003B15D6" w:rsidP="00574B18">
      <w:pPr>
        <w:spacing w:after="0" w:line="480" w:lineRule="auto"/>
        <w:jc w:val="center"/>
        <w:rPr>
          <w:rFonts w:ascii="Times New Roman" w:hAnsi="Times New Roman" w:cs="Times New Roman"/>
          <w:bCs/>
          <w:sz w:val="24"/>
          <w:szCs w:val="24"/>
        </w:rPr>
      </w:pPr>
      <w:r w:rsidRPr="00FA70E3">
        <w:rPr>
          <w:rFonts w:ascii="Times New Roman" w:hAnsi="Times New Roman" w:cs="Times New Roman"/>
          <w:bCs/>
          <w:sz w:val="24"/>
          <w:szCs w:val="24"/>
        </w:rPr>
        <w:lastRenderedPageBreak/>
        <w:t>Economic Philosophy: The Friedman Doctrine and Social Responsibility</w:t>
      </w:r>
    </w:p>
    <w:p w14:paraId="18F070B3" w14:textId="77777777" w:rsidR="00C74D28" w:rsidRPr="002A2A1C" w:rsidRDefault="003B15D6" w:rsidP="00FA70E3">
      <w:pPr>
        <w:spacing w:after="0" w:line="480" w:lineRule="auto"/>
        <w:jc w:val="center"/>
        <w:rPr>
          <w:rFonts w:ascii="Times New Roman" w:hAnsi="Times New Roman" w:cs="Times New Roman"/>
          <w:b/>
          <w:sz w:val="24"/>
          <w:szCs w:val="24"/>
        </w:rPr>
      </w:pPr>
      <w:r w:rsidRPr="002A2A1C">
        <w:rPr>
          <w:rFonts w:ascii="Times New Roman" w:hAnsi="Times New Roman" w:cs="Times New Roman"/>
          <w:b/>
          <w:sz w:val="24"/>
          <w:szCs w:val="24"/>
        </w:rPr>
        <w:t>Introduction</w:t>
      </w:r>
    </w:p>
    <w:p w14:paraId="5B203AB3" w14:textId="77777777" w:rsidR="00FA70E3" w:rsidRDefault="003B15D6" w:rsidP="00FA70E3">
      <w:pPr>
        <w:spacing w:after="0" w:line="480" w:lineRule="auto"/>
        <w:rPr>
          <w:rFonts w:ascii="Times New Roman" w:hAnsi="Times New Roman" w:cs="Times New Roman"/>
          <w:sz w:val="24"/>
          <w:szCs w:val="24"/>
        </w:rPr>
      </w:pPr>
      <w:r>
        <w:rPr>
          <w:rFonts w:ascii="Times New Roman" w:hAnsi="Times New Roman" w:cs="Times New Roman"/>
          <w:sz w:val="24"/>
          <w:szCs w:val="24"/>
        </w:rPr>
        <w:tab/>
        <w:t>Milton Friedman was an American economist who born in Brooklyn, New York on 31</w:t>
      </w:r>
      <w:r w:rsidRPr="00857D7C">
        <w:rPr>
          <w:rFonts w:ascii="Times New Roman" w:hAnsi="Times New Roman" w:cs="Times New Roman"/>
          <w:sz w:val="24"/>
          <w:szCs w:val="24"/>
          <w:vertAlign w:val="superscript"/>
        </w:rPr>
        <w:t>st</w:t>
      </w:r>
      <w:r>
        <w:rPr>
          <w:rFonts w:ascii="Times New Roman" w:hAnsi="Times New Roman" w:cs="Times New Roman"/>
          <w:sz w:val="24"/>
          <w:szCs w:val="24"/>
        </w:rPr>
        <w:t xml:space="preserve"> of </w:t>
      </w:r>
      <w:r w:rsidR="002A2A1C">
        <w:rPr>
          <w:rFonts w:ascii="Times New Roman" w:hAnsi="Times New Roman" w:cs="Times New Roman"/>
          <w:sz w:val="24"/>
          <w:szCs w:val="24"/>
        </w:rPr>
        <w:t>July</w:t>
      </w:r>
      <w:r>
        <w:rPr>
          <w:rFonts w:ascii="Times New Roman" w:hAnsi="Times New Roman" w:cs="Times New Roman"/>
          <w:sz w:val="24"/>
          <w:szCs w:val="24"/>
        </w:rPr>
        <w:t xml:space="preserve">, 1912. </w:t>
      </w:r>
      <w:r w:rsidR="002A2A1C">
        <w:rPr>
          <w:rFonts w:ascii="Times New Roman" w:hAnsi="Times New Roman" w:cs="Times New Roman"/>
          <w:sz w:val="24"/>
          <w:szCs w:val="24"/>
        </w:rPr>
        <w:t>Friedman</w:t>
      </w:r>
      <w:r>
        <w:rPr>
          <w:rFonts w:ascii="Times New Roman" w:hAnsi="Times New Roman" w:cs="Times New Roman"/>
          <w:sz w:val="24"/>
          <w:szCs w:val="24"/>
        </w:rPr>
        <w:t xml:space="preserve"> got his initial education from the city </w:t>
      </w:r>
      <w:r w:rsidR="002A2A1C">
        <w:rPr>
          <w:rFonts w:ascii="Times New Roman" w:hAnsi="Times New Roman" w:cs="Times New Roman"/>
          <w:sz w:val="24"/>
          <w:szCs w:val="24"/>
        </w:rPr>
        <w:t>New Jersey</w:t>
      </w:r>
      <w:r>
        <w:rPr>
          <w:rFonts w:ascii="Times New Roman" w:hAnsi="Times New Roman" w:cs="Times New Roman"/>
          <w:sz w:val="24"/>
          <w:szCs w:val="24"/>
        </w:rPr>
        <w:t xml:space="preserve"> where he got a scholarship for his bachelor's degree in economics and mathematics. He completed his degree in 1932. He continued his study at the University of Chicago and later Columbia </w:t>
      </w:r>
      <w:r w:rsidR="002A2A1C">
        <w:rPr>
          <w:rFonts w:ascii="Times New Roman" w:hAnsi="Times New Roman" w:cs="Times New Roman"/>
          <w:sz w:val="24"/>
          <w:szCs w:val="24"/>
        </w:rPr>
        <w:t>University</w:t>
      </w:r>
      <w:r>
        <w:rPr>
          <w:rFonts w:ascii="Times New Roman" w:hAnsi="Times New Roman" w:cs="Times New Roman"/>
          <w:sz w:val="24"/>
          <w:szCs w:val="24"/>
        </w:rPr>
        <w:t xml:space="preserve"> for his </w:t>
      </w:r>
      <w:proofErr w:type="spellStart"/>
      <w:r>
        <w:rPr>
          <w:rFonts w:ascii="Times New Roman" w:hAnsi="Times New Roman" w:cs="Times New Roman"/>
          <w:sz w:val="24"/>
          <w:szCs w:val="24"/>
        </w:rPr>
        <w:t>Ph.D</w:t>
      </w:r>
      <w:proofErr w:type="spellEnd"/>
      <w:r w:rsidR="00B05630">
        <w:rPr>
          <w:rFonts w:ascii="Times New Roman" w:hAnsi="Times New Roman" w:cs="Times New Roman"/>
          <w:sz w:val="24"/>
          <w:szCs w:val="24"/>
        </w:rPr>
        <w:t xml:space="preserve"> degree. After completing</w:t>
      </w:r>
      <w:r w:rsidR="002A2A1C">
        <w:rPr>
          <w:rFonts w:ascii="Times New Roman" w:hAnsi="Times New Roman" w:cs="Times New Roman"/>
          <w:sz w:val="24"/>
          <w:szCs w:val="24"/>
        </w:rPr>
        <w:t xml:space="preserve"> Ph.D.</w:t>
      </w:r>
      <w:r>
        <w:rPr>
          <w:rFonts w:ascii="Times New Roman" w:hAnsi="Times New Roman" w:cs="Times New Roman"/>
          <w:sz w:val="24"/>
          <w:szCs w:val="24"/>
        </w:rPr>
        <w:t xml:space="preserve"> in 1946 he got a job at the University of Chicago in the economics department. </w:t>
      </w:r>
      <w:r w:rsidR="002A2A1C">
        <w:rPr>
          <w:rFonts w:ascii="Times New Roman" w:hAnsi="Times New Roman" w:cs="Times New Roman"/>
          <w:sz w:val="24"/>
          <w:szCs w:val="24"/>
        </w:rPr>
        <w:t>Friedman</w:t>
      </w:r>
      <w:r>
        <w:rPr>
          <w:rFonts w:ascii="Times New Roman" w:hAnsi="Times New Roman" w:cs="Times New Roman"/>
          <w:sz w:val="24"/>
          <w:szCs w:val="24"/>
        </w:rPr>
        <w:t xml:space="preserve"> became one of the leading people for monetarism at the end of the 20</w:t>
      </w:r>
      <w:r w:rsidRPr="00857D7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Friedman thought is associated with monetarism </w:t>
      </w:r>
      <w:r w:rsidR="00B05630">
        <w:rPr>
          <w:rFonts w:ascii="Times New Roman" w:hAnsi="Times New Roman" w:cs="Times New Roman"/>
          <w:sz w:val="24"/>
          <w:szCs w:val="24"/>
        </w:rPr>
        <w:t>where</w:t>
      </w:r>
      <w:r w:rsidR="002A2A1C">
        <w:rPr>
          <w:rFonts w:ascii="Times New Roman" w:hAnsi="Times New Roman" w:cs="Times New Roman"/>
          <w:sz w:val="24"/>
          <w:szCs w:val="24"/>
        </w:rPr>
        <w:t xml:space="preserve"> he criticized Keynesian economics theory through his work</w:t>
      </w:r>
      <w:r w:rsidR="00DB28FA">
        <w:rPr>
          <w:rFonts w:ascii="Times New Roman" w:hAnsi="Times New Roman" w:cs="Times New Roman"/>
          <w:sz w:val="24"/>
          <w:szCs w:val="24"/>
        </w:rPr>
        <w:t xml:space="preserve"> </w:t>
      </w:r>
      <w:r w:rsidR="00DB28FA">
        <w:rPr>
          <w:rFonts w:ascii="Times New Roman" w:hAnsi="Times New Roman" w:cs="Times New Roman"/>
          <w:sz w:val="24"/>
          <w:szCs w:val="24"/>
        </w:rPr>
        <w:fldChar w:fldCharType="begin"/>
      </w:r>
      <w:r w:rsidR="00DB28FA">
        <w:rPr>
          <w:rFonts w:ascii="Times New Roman" w:hAnsi="Times New Roman" w:cs="Times New Roman"/>
          <w:sz w:val="24"/>
          <w:szCs w:val="24"/>
        </w:rPr>
        <w:instrText xml:space="preserve"> ADDIN ZOTERO_ITEM CSL_CITATION {"citationID":"NfsV62QT","properties":{"formattedCitation":"(\\uc0\\u8220{}Milton Friedman\\uc0\\u8212{}Biography,\\uc0\\u8221{} n.d.)","plainCitation":"(“Milton Friedman—Biography,” n.d.)","noteIndex":0},"citationItems":[{"id":1196,"uris":["http://zotero.org/users/local/mlRB1JqV/items/TB3FPU2X"],"uri":["http://zotero.org/users/local/mlRB1JqV/items/TB3FPU2X"],"itemData":{"id":1196,"type":"webpage","title":"Milton Friedman - Biography","container-title":"Cato Institute","URL":"https://www.cato.org/special/friedman/friedman/index.html","language":"en","accessed":{"date-parts":[["2019",9,21]]}}}],"schema":"https://github.com/citation-style-language/schema/raw/master/csl-citation.json"} </w:instrText>
      </w:r>
      <w:r w:rsidR="00DB28FA">
        <w:rPr>
          <w:rFonts w:ascii="Times New Roman" w:hAnsi="Times New Roman" w:cs="Times New Roman"/>
          <w:sz w:val="24"/>
          <w:szCs w:val="24"/>
        </w:rPr>
        <w:fldChar w:fldCharType="separate"/>
      </w:r>
      <w:r w:rsidR="00DB28FA" w:rsidRPr="00DB28FA">
        <w:rPr>
          <w:rFonts w:ascii="Times New Roman" w:hAnsi="Times New Roman" w:cs="Times New Roman"/>
          <w:sz w:val="24"/>
          <w:szCs w:val="24"/>
        </w:rPr>
        <w:t>(“Milton Friedman—Biography,” n.d.)</w:t>
      </w:r>
      <w:r w:rsidR="00DB28FA">
        <w:rPr>
          <w:rFonts w:ascii="Times New Roman" w:hAnsi="Times New Roman" w:cs="Times New Roman"/>
          <w:sz w:val="24"/>
          <w:szCs w:val="24"/>
        </w:rPr>
        <w:fldChar w:fldCharType="end"/>
      </w:r>
      <w:r w:rsidR="002A2A1C">
        <w:rPr>
          <w:rFonts w:ascii="Times New Roman" w:hAnsi="Times New Roman" w:cs="Times New Roman"/>
          <w:sz w:val="24"/>
          <w:szCs w:val="24"/>
        </w:rPr>
        <w:t xml:space="preserve">.  </w:t>
      </w:r>
    </w:p>
    <w:p w14:paraId="7E78BD4A" w14:textId="77777777" w:rsidR="00FA70E3" w:rsidRPr="00437A74" w:rsidRDefault="003B15D6" w:rsidP="00FA70E3">
      <w:pPr>
        <w:spacing w:after="0" w:line="480" w:lineRule="auto"/>
        <w:jc w:val="center"/>
        <w:rPr>
          <w:rFonts w:ascii="Times New Roman" w:hAnsi="Times New Roman" w:cs="Times New Roman"/>
          <w:b/>
          <w:sz w:val="24"/>
          <w:szCs w:val="24"/>
        </w:rPr>
      </w:pPr>
      <w:r w:rsidRPr="00437A74">
        <w:rPr>
          <w:rFonts w:ascii="Times New Roman" w:hAnsi="Times New Roman" w:cs="Times New Roman"/>
          <w:b/>
          <w:sz w:val="24"/>
          <w:szCs w:val="24"/>
        </w:rPr>
        <w:t>Discussion</w:t>
      </w:r>
    </w:p>
    <w:p w14:paraId="7902BF08" w14:textId="77777777" w:rsidR="002A2A1C" w:rsidRDefault="003B15D6" w:rsidP="00B056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contributions of Milton Friedman in the field of economics are numerous. He was an educator who became a professor in 1946, full professor in 1948, and emeritus professor in 1983. His earliest work was the theory of the consumption function. His other contributions include floating exchange rates, price theory, the natural rate of unemployment, permanent income hypothesis, monetarism applied macroeconomics, volunteer military, helicopter money, and Friedman doctrine. </w:t>
      </w:r>
      <w:r w:rsidR="00664F0E">
        <w:rPr>
          <w:rFonts w:ascii="Times New Roman" w:hAnsi="Times New Roman" w:cs="Times New Roman"/>
          <w:sz w:val="24"/>
          <w:szCs w:val="24"/>
        </w:rPr>
        <w:t>He wrote various books like capitalism and freedom, free to cho</w:t>
      </w:r>
      <w:r w:rsidR="00B05630">
        <w:rPr>
          <w:rFonts w:ascii="Times New Roman" w:hAnsi="Times New Roman" w:cs="Times New Roman"/>
          <w:sz w:val="24"/>
          <w:szCs w:val="24"/>
        </w:rPr>
        <w:t>ose, and the shock doctrine. His</w:t>
      </w:r>
      <w:r w:rsidR="00664F0E">
        <w:rPr>
          <w:rFonts w:ascii="Times New Roman" w:hAnsi="Times New Roman" w:cs="Times New Roman"/>
          <w:sz w:val="24"/>
          <w:szCs w:val="24"/>
        </w:rPr>
        <w:t xml:space="preserve"> works include books, columns, television programs, monographs, lectures, papers, and magazines</w:t>
      </w:r>
      <w:r w:rsidR="00DB28FA">
        <w:rPr>
          <w:rFonts w:ascii="Times New Roman" w:hAnsi="Times New Roman" w:cs="Times New Roman"/>
          <w:sz w:val="24"/>
          <w:szCs w:val="24"/>
        </w:rPr>
        <w:t xml:space="preserve"> </w:t>
      </w:r>
      <w:r w:rsidR="00DB28FA">
        <w:rPr>
          <w:rFonts w:ascii="Times New Roman" w:hAnsi="Times New Roman" w:cs="Times New Roman"/>
          <w:sz w:val="24"/>
          <w:szCs w:val="24"/>
        </w:rPr>
        <w:fldChar w:fldCharType="begin"/>
      </w:r>
      <w:r w:rsidR="00DB28FA">
        <w:rPr>
          <w:rFonts w:ascii="Times New Roman" w:hAnsi="Times New Roman" w:cs="Times New Roman"/>
          <w:sz w:val="24"/>
          <w:szCs w:val="24"/>
        </w:rPr>
        <w:instrText xml:space="preserve"> ADDIN ZOTERO_ITEM CSL_CITATION {"citationID":"HUPrCuKS","properties":{"formattedCitation":"(\\uc0\\u8220{}Milton Friedman,\\uc0\\u8221{} n.d.)","plainCitation":"(“Milton Friedman,” n.d.)","noteIndex":0},"citationItems":[{"id":1195,"uris":["http://zotero.org/users/local/mlRB1JqV/items/8PIIRMGS"],"uri":["http://zotero.org/users/local/mlRB1JqV/items/8PIIRMGS"],"itemData":{"id":1195,"type":"webpage","title":"Milton Friedman","container-title":"Econlib","abstract":"Milton Friedman was the twentieth century’s most prominent advocate of free markets. Born in 1912 to Jewish immigrants in New York City, he attended Rutgers University, where he earned his B.A. at the age of twenty. He went on to earn his M.A. from the University of Chicago in 1933 and his Ph.D. from Columbia …","URL":"https://www.econlib.org/library/Enc/bios/Friedman.html","language":"en-US","accessed":{"date-parts":[["2019",9,21]]}}}],"schema":"https://github.com/citation-style-language/schema/raw/master/csl-citation.json"} </w:instrText>
      </w:r>
      <w:r w:rsidR="00DB28FA">
        <w:rPr>
          <w:rFonts w:ascii="Times New Roman" w:hAnsi="Times New Roman" w:cs="Times New Roman"/>
          <w:sz w:val="24"/>
          <w:szCs w:val="24"/>
        </w:rPr>
        <w:fldChar w:fldCharType="separate"/>
      </w:r>
      <w:r w:rsidR="00DB28FA" w:rsidRPr="00DB28FA">
        <w:rPr>
          <w:rFonts w:ascii="Times New Roman" w:hAnsi="Times New Roman" w:cs="Times New Roman"/>
          <w:sz w:val="24"/>
          <w:szCs w:val="24"/>
        </w:rPr>
        <w:t>(“Milton Friedman,” n.d.)</w:t>
      </w:r>
      <w:r w:rsidR="00DB28FA">
        <w:rPr>
          <w:rFonts w:ascii="Times New Roman" w:hAnsi="Times New Roman" w:cs="Times New Roman"/>
          <w:sz w:val="24"/>
          <w:szCs w:val="24"/>
        </w:rPr>
        <w:fldChar w:fldCharType="end"/>
      </w:r>
      <w:r w:rsidR="00664F0E">
        <w:rPr>
          <w:rFonts w:ascii="Times New Roman" w:hAnsi="Times New Roman" w:cs="Times New Roman"/>
          <w:sz w:val="24"/>
          <w:szCs w:val="24"/>
        </w:rPr>
        <w:t xml:space="preserve">. </w:t>
      </w:r>
    </w:p>
    <w:p w14:paraId="79679F8C" w14:textId="77777777" w:rsidR="00664F0E" w:rsidRDefault="003B15D6" w:rsidP="00B056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most famous and critical contribution of Milton Friedman was the Friedman doctrine. It is also known as share</w:t>
      </w:r>
      <w:r w:rsidR="00B05630">
        <w:rPr>
          <w:rFonts w:ascii="Times New Roman" w:hAnsi="Times New Roman" w:cs="Times New Roman"/>
          <w:sz w:val="24"/>
          <w:szCs w:val="24"/>
        </w:rPr>
        <w:t>holder theory in which he claimed</w:t>
      </w:r>
      <w:r>
        <w:rPr>
          <w:rFonts w:ascii="Times New Roman" w:hAnsi="Times New Roman" w:cs="Times New Roman"/>
          <w:sz w:val="24"/>
          <w:szCs w:val="24"/>
        </w:rPr>
        <w:t xml:space="preserve"> that shareholders must be the priority of the firm. According to him, shareholder</w:t>
      </w:r>
      <w:r w:rsidR="00B05630">
        <w:rPr>
          <w:rFonts w:ascii="Times New Roman" w:hAnsi="Times New Roman" w:cs="Times New Roman"/>
          <w:sz w:val="24"/>
          <w:szCs w:val="24"/>
        </w:rPr>
        <w:t>s are the economic engine of any</w:t>
      </w:r>
      <w:r>
        <w:rPr>
          <w:rFonts w:ascii="Times New Roman" w:hAnsi="Times New Roman" w:cs="Times New Roman"/>
          <w:sz w:val="24"/>
          <w:szCs w:val="24"/>
        </w:rPr>
        <w:t xml:space="preserve"> firm who </w:t>
      </w:r>
      <w:r w:rsidR="00FF7512">
        <w:rPr>
          <w:rFonts w:ascii="Times New Roman" w:hAnsi="Times New Roman" w:cs="Times New Roman"/>
          <w:sz w:val="24"/>
          <w:szCs w:val="24"/>
        </w:rPr>
        <w:t xml:space="preserve">invest their money so it becomes the social responsibility of the firm to ensure the maximum </w:t>
      </w:r>
      <w:r w:rsidR="00FF7512">
        <w:rPr>
          <w:rFonts w:ascii="Times New Roman" w:hAnsi="Times New Roman" w:cs="Times New Roman"/>
          <w:sz w:val="24"/>
          <w:szCs w:val="24"/>
        </w:rPr>
        <w:lastRenderedPageBreak/>
        <w:t>returns to the shareholders. He criticized the concept of social responsibility of the firm who spend their revenu</w:t>
      </w:r>
      <w:r w:rsidR="00B05630">
        <w:rPr>
          <w:rFonts w:ascii="Times New Roman" w:hAnsi="Times New Roman" w:cs="Times New Roman"/>
          <w:sz w:val="24"/>
          <w:szCs w:val="24"/>
        </w:rPr>
        <w:t xml:space="preserve">e or income on social welfare. </w:t>
      </w:r>
      <w:r w:rsidR="00FF7512">
        <w:rPr>
          <w:rFonts w:ascii="Times New Roman" w:hAnsi="Times New Roman" w:cs="Times New Roman"/>
          <w:sz w:val="24"/>
          <w:szCs w:val="24"/>
        </w:rPr>
        <w:t xml:space="preserve">He stated that the firm has no responsibility towards the public instead stakeholders are the only one who should be taken as a responsibility. This is because when a firm spends earning on social causes it decreases </w:t>
      </w:r>
      <w:r w:rsidR="00B05630">
        <w:rPr>
          <w:rFonts w:ascii="Times New Roman" w:hAnsi="Times New Roman" w:cs="Times New Roman"/>
          <w:sz w:val="24"/>
          <w:szCs w:val="24"/>
        </w:rPr>
        <w:t>shareholders</w:t>
      </w:r>
      <w:r w:rsidR="00FF7512">
        <w:rPr>
          <w:rFonts w:ascii="Times New Roman" w:hAnsi="Times New Roman" w:cs="Times New Roman"/>
          <w:sz w:val="24"/>
          <w:szCs w:val="24"/>
        </w:rPr>
        <w:t>. This should be the choice of stakeholders whether they want to spend their money in any social cause or not. Friedman further argued that when the firm links itself to the community rather than</w:t>
      </w:r>
      <w:r w:rsidR="00B05630">
        <w:rPr>
          <w:rFonts w:ascii="Times New Roman" w:hAnsi="Times New Roman" w:cs="Times New Roman"/>
          <w:sz w:val="24"/>
          <w:szCs w:val="24"/>
        </w:rPr>
        <w:t xml:space="preserve"> maximizing</w:t>
      </w:r>
      <w:r w:rsidR="00FF7512">
        <w:rPr>
          <w:rFonts w:ascii="Times New Roman" w:hAnsi="Times New Roman" w:cs="Times New Roman"/>
          <w:sz w:val="24"/>
          <w:szCs w:val="24"/>
        </w:rPr>
        <w:t xml:space="preserve"> profit then it results in totalitarianism</w:t>
      </w:r>
      <w:r w:rsidR="00DB28FA">
        <w:rPr>
          <w:rFonts w:ascii="Times New Roman" w:hAnsi="Times New Roman" w:cs="Times New Roman"/>
          <w:sz w:val="24"/>
          <w:szCs w:val="24"/>
        </w:rPr>
        <w:t xml:space="preserve"> </w:t>
      </w:r>
      <w:r w:rsidR="00DB28FA">
        <w:rPr>
          <w:rFonts w:ascii="Times New Roman" w:hAnsi="Times New Roman" w:cs="Times New Roman"/>
          <w:sz w:val="24"/>
          <w:szCs w:val="24"/>
        </w:rPr>
        <w:fldChar w:fldCharType="begin"/>
      </w:r>
      <w:r w:rsidR="00DB28FA">
        <w:rPr>
          <w:rFonts w:ascii="Times New Roman" w:hAnsi="Times New Roman" w:cs="Times New Roman"/>
          <w:sz w:val="24"/>
          <w:szCs w:val="24"/>
        </w:rPr>
        <w:instrText xml:space="preserve"> ADDIN ZOTERO_ITEM CSL_CITATION {"citationID":"p6no4313","properties":{"formattedCitation":"(Watson &amp; Prevos, 2009)","plainCitation":"(Watson &amp; Prevos, 2009)","noteIndex":0},"citationItems":[{"id":1197,"uris":["http://zotero.org/users/local/mlRB1JqV/items/NKM2KUFS"],"uri":["http://zotero.org/users/local/mlRB1JqV/items/NKM2KUFS"],"itemData":{"id":1197,"type":"post-weblog","title":"Milton Friedman on Corporate Social Responsibility","container-title":"The Lucid Manager","abstract":"What is Corporate Social Responsibility in light of Friedman's rejection of this concept? Essay on Milton Friedman on corporate social responsibility.","URL":"https://lucidmanager.org/milton-friedman-corporate-social-responsibility/","language":"en-GB","author":[{"family":"Watson","given":"Ian"},{"family":"Prevos","given":"Peter"}],"issued":{"date-parts":[["2009",7,14]]},"accessed":{"date-parts":[["2019",9,21]]}}}],"schema":"https://github.com/citation-style-language/schema/raw/master/csl-citation.json"} </w:instrText>
      </w:r>
      <w:r w:rsidR="00DB28FA">
        <w:rPr>
          <w:rFonts w:ascii="Times New Roman" w:hAnsi="Times New Roman" w:cs="Times New Roman"/>
          <w:sz w:val="24"/>
          <w:szCs w:val="24"/>
        </w:rPr>
        <w:fldChar w:fldCharType="separate"/>
      </w:r>
      <w:r w:rsidR="00DB28FA" w:rsidRPr="00DB28FA">
        <w:rPr>
          <w:rFonts w:ascii="Times New Roman" w:hAnsi="Times New Roman" w:cs="Times New Roman"/>
          <w:sz w:val="24"/>
        </w:rPr>
        <w:t>(Watson &amp; Prevos, 2009)</w:t>
      </w:r>
      <w:r w:rsidR="00DB28FA">
        <w:rPr>
          <w:rFonts w:ascii="Times New Roman" w:hAnsi="Times New Roman" w:cs="Times New Roman"/>
          <w:sz w:val="24"/>
          <w:szCs w:val="24"/>
        </w:rPr>
        <w:fldChar w:fldCharType="end"/>
      </w:r>
      <w:r w:rsidR="00FF7512">
        <w:rPr>
          <w:rFonts w:ascii="Times New Roman" w:hAnsi="Times New Roman" w:cs="Times New Roman"/>
          <w:sz w:val="24"/>
          <w:szCs w:val="24"/>
        </w:rPr>
        <w:t xml:space="preserve">. Friedman doctrine had a significant influence on the cooperate world. It also led to a </w:t>
      </w:r>
      <w:r w:rsidR="00B05630">
        <w:rPr>
          <w:rFonts w:ascii="Times New Roman" w:hAnsi="Times New Roman" w:cs="Times New Roman"/>
          <w:sz w:val="24"/>
          <w:szCs w:val="24"/>
        </w:rPr>
        <w:t>noticeable</w:t>
      </w:r>
      <w:r w:rsidR="00FF7512">
        <w:rPr>
          <w:rFonts w:ascii="Times New Roman" w:hAnsi="Times New Roman" w:cs="Times New Roman"/>
          <w:sz w:val="24"/>
          <w:szCs w:val="24"/>
        </w:rPr>
        <w:t xml:space="preserve"> rise in stock-based compensation. Therefore, his theory is considered as a significant contribution to the business world.</w:t>
      </w:r>
    </w:p>
    <w:p w14:paraId="1760B1A0" w14:textId="57785153" w:rsidR="00FF7512" w:rsidRDefault="003B15D6" w:rsidP="002A2A1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analyzing Friedman doctrine I think my social </w:t>
      </w:r>
      <w:r w:rsidR="00437A74">
        <w:rPr>
          <w:rFonts w:ascii="Times New Roman" w:hAnsi="Times New Roman" w:cs="Times New Roman"/>
          <w:sz w:val="24"/>
          <w:szCs w:val="24"/>
        </w:rPr>
        <w:t xml:space="preserve">responsibility of corporations to society will be to maximize my profit and provide high return to where I </w:t>
      </w:r>
      <w:r w:rsidR="00B05630">
        <w:rPr>
          <w:rFonts w:ascii="Times New Roman" w:hAnsi="Times New Roman" w:cs="Times New Roman"/>
          <w:sz w:val="24"/>
          <w:szCs w:val="24"/>
        </w:rPr>
        <w:t>will work</w:t>
      </w:r>
      <w:r w:rsidR="00437A74">
        <w:rPr>
          <w:rFonts w:ascii="Times New Roman" w:hAnsi="Times New Roman" w:cs="Times New Roman"/>
          <w:sz w:val="24"/>
          <w:szCs w:val="24"/>
        </w:rPr>
        <w:t xml:space="preserve">. When every individual work to </w:t>
      </w:r>
      <w:r w:rsidR="00B05630">
        <w:rPr>
          <w:rFonts w:ascii="Times New Roman" w:hAnsi="Times New Roman" w:cs="Times New Roman"/>
          <w:sz w:val="24"/>
          <w:szCs w:val="24"/>
        </w:rPr>
        <w:t>ensure</w:t>
      </w:r>
      <w:r w:rsidR="00437A74">
        <w:rPr>
          <w:rFonts w:ascii="Times New Roman" w:hAnsi="Times New Roman" w:cs="Times New Roman"/>
          <w:sz w:val="24"/>
          <w:szCs w:val="24"/>
        </w:rPr>
        <w:t xml:space="preserve"> maximum return to the owner it will ultimately provide benefits to the society. As a student, my responsibility is to acquire knowledge and take high grades so I can serve better for t</w:t>
      </w:r>
      <w:r w:rsidR="00B05630">
        <w:rPr>
          <w:rFonts w:ascii="Times New Roman" w:hAnsi="Times New Roman" w:cs="Times New Roman"/>
          <w:sz w:val="24"/>
          <w:szCs w:val="24"/>
        </w:rPr>
        <w:t xml:space="preserve">he economy of the nation in </w:t>
      </w:r>
      <w:r w:rsidR="00437A74">
        <w:rPr>
          <w:rFonts w:ascii="Times New Roman" w:hAnsi="Times New Roman" w:cs="Times New Roman"/>
          <w:sz w:val="24"/>
          <w:szCs w:val="24"/>
        </w:rPr>
        <w:t xml:space="preserve">future. A company can maximize its profit along </w:t>
      </w:r>
      <w:bookmarkStart w:id="0" w:name="_GoBack"/>
      <w:r w:rsidR="00437A74">
        <w:rPr>
          <w:rFonts w:ascii="Times New Roman" w:hAnsi="Times New Roman" w:cs="Times New Roman"/>
          <w:sz w:val="24"/>
          <w:szCs w:val="24"/>
        </w:rPr>
        <w:t>with being socially responsible</w:t>
      </w:r>
      <w:bookmarkEnd w:id="0"/>
      <w:r w:rsidR="00437A74">
        <w:rPr>
          <w:rFonts w:ascii="Times New Roman" w:hAnsi="Times New Roman" w:cs="Times New Roman"/>
          <w:sz w:val="24"/>
          <w:szCs w:val="24"/>
        </w:rPr>
        <w:t xml:space="preserve">. For instance, various companies </w:t>
      </w:r>
      <w:r w:rsidR="00861399">
        <w:rPr>
          <w:rFonts w:ascii="Times New Roman" w:hAnsi="Times New Roman" w:cs="Times New Roman"/>
          <w:sz w:val="24"/>
          <w:szCs w:val="24"/>
        </w:rPr>
        <w:t xml:space="preserve">can do </w:t>
      </w:r>
      <w:r w:rsidR="00437A74">
        <w:rPr>
          <w:rFonts w:ascii="Times New Roman" w:hAnsi="Times New Roman" w:cs="Times New Roman"/>
          <w:sz w:val="24"/>
          <w:szCs w:val="24"/>
        </w:rPr>
        <w:t>environmental effort</w:t>
      </w:r>
      <w:r w:rsidR="00861399">
        <w:rPr>
          <w:rFonts w:ascii="Times New Roman" w:hAnsi="Times New Roman" w:cs="Times New Roman"/>
          <w:sz w:val="24"/>
          <w:szCs w:val="24"/>
        </w:rPr>
        <w:t xml:space="preserve"> by</w:t>
      </w:r>
      <w:r w:rsidR="00437A74">
        <w:rPr>
          <w:rFonts w:ascii="Times New Roman" w:hAnsi="Times New Roman" w:cs="Times New Roman"/>
          <w:sz w:val="24"/>
          <w:szCs w:val="24"/>
        </w:rPr>
        <w:t xml:space="preserve"> adopting policies or strategies which can increase their profit by giving the least hazard to </w:t>
      </w:r>
      <w:r w:rsidR="00B05630">
        <w:rPr>
          <w:rFonts w:ascii="Times New Roman" w:hAnsi="Times New Roman" w:cs="Times New Roman"/>
          <w:sz w:val="24"/>
          <w:szCs w:val="24"/>
        </w:rPr>
        <w:t>environment</w:t>
      </w:r>
      <w:r w:rsidR="00437A74">
        <w:rPr>
          <w:rFonts w:ascii="Times New Roman" w:hAnsi="Times New Roman" w:cs="Times New Roman"/>
          <w:sz w:val="24"/>
          <w:szCs w:val="24"/>
        </w:rPr>
        <w:t xml:space="preserve">. Sustainability is a big example of being socially responsible without compromising the firm's profit. </w:t>
      </w:r>
      <w:r w:rsidR="00DB28FA">
        <w:rPr>
          <w:rFonts w:ascii="Times New Roman" w:hAnsi="Times New Roman" w:cs="Times New Roman"/>
          <w:sz w:val="24"/>
          <w:szCs w:val="24"/>
        </w:rPr>
        <w:t xml:space="preserve">In addition, companies can improve labor policies, reduce carbon footprints and increase volunteer efforts for the </w:t>
      </w:r>
      <w:r w:rsidR="00B05630">
        <w:rPr>
          <w:rFonts w:ascii="Times New Roman" w:hAnsi="Times New Roman" w:cs="Times New Roman"/>
          <w:sz w:val="24"/>
          <w:szCs w:val="24"/>
        </w:rPr>
        <w:t>community</w:t>
      </w:r>
      <w:r w:rsidR="00DB28FA">
        <w:rPr>
          <w:rFonts w:ascii="Times New Roman" w:hAnsi="Times New Roman" w:cs="Times New Roman"/>
          <w:sz w:val="24"/>
          <w:szCs w:val="24"/>
        </w:rPr>
        <w:t xml:space="preserve">. </w:t>
      </w:r>
    </w:p>
    <w:p w14:paraId="738B1306" w14:textId="77777777" w:rsidR="00FA70E3" w:rsidRPr="00DB28FA" w:rsidRDefault="003B15D6" w:rsidP="00FA70E3">
      <w:pPr>
        <w:spacing w:after="0" w:line="480" w:lineRule="auto"/>
        <w:jc w:val="center"/>
        <w:rPr>
          <w:rFonts w:ascii="Times New Roman" w:hAnsi="Times New Roman" w:cs="Times New Roman"/>
          <w:b/>
          <w:sz w:val="24"/>
          <w:szCs w:val="24"/>
        </w:rPr>
      </w:pPr>
      <w:r w:rsidRPr="00DB28FA">
        <w:rPr>
          <w:rFonts w:ascii="Times New Roman" w:hAnsi="Times New Roman" w:cs="Times New Roman"/>
          <w:b/>
          <w:sz w:val="24"/>
          <w:szCs w:val="24"/>
        </w:rPr>
        <w:t>Conclusion</w:t>
      </w:r>
    </w:p>
    <w:p w14:paraId="3965CD75" w14:textId="44FA9A27" w:rsidR="00DB28FA" w:rsidRDefault="003B15D6" w:rsidP="00DB28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Through the history of Milton Friedman and his </w:t>
      </w:r>
      <w:r w:rsidR="00B05630">
        <w:rPr>
          <w:rFonts w:ascii="Times New Roman" w:hAnsi="Times New Roman" w:cs="Times New Roman"/>
          <w:sz w:val="24"/>
          <w:szCs w:val="24"/>
        </w:rPr>
        <w:t>efforts</w:t>
      </w:r>
      <w:r>
        <w:rPr>
          <w:rFonts w:ascii="Times New Roman" w:hAnsi="Times New Roman" w:cs="Times New Roman"/>
          <w:sz w:val="24"/>
          <w:szCs w:val="24"/>
        </w:rPr>
        <w:t xml:space="preserve">, it can be concluded that he has a significant contribution to the field of economics. Friedman Doctrine is a crucial theory which </w:t>
      </w:r>
      <w:r>
        <w:rPr>
          <w:rFonts w:ascii="Times New Roman" w:hAnsi="Times New Roman" w:cs="Times New Roman"/>
          <w:sz w:val="24"/>
          <w:szCs w:val="24"/>
        </w:rPr>
        <w:lastRenderedPageBreak/>
        <w:t>explains that it i</w:t>
      </w:r>
      <w:r w:rsidR="00B05630">
        <w:rPr>
          <w:rFonts w:ascii="Times New Roman" w:hAnsi="Times New Roman" w:cs="Times New Roman"/>
          <w:sz w:val="24"/>
          <w:szCs w:val="24"/>
        </w:rPr>
        <w:t xml:space="preserve">s not necessary to decrease </w:t>
      </w:r>
      <w:r>
        <w:rPr>
          <w:rFonts w:ascii="Times New Roman" w:hAnsi="Times New Roman" w:cs="Times New Roman"/>
          <w:sz w:val="24"/>
          <w:szCs w:val="24"/>
        </w:rPr>
        <w:t>profit of the company for social responsibility</w:t>
      </w:r>
      <w:r w:rsidR="00C1117B">
        <w:rPr>
          <w:rFonts w:ascii="Times New Roman" w:hAnsi="Times New Roman" w:cs="Times New Roman"/>
          <w:sz w:val="24"/>
          <w:szCs w:val="24"/>
        </w:rPr>
        <w:t>,</w:t>
      </w:r>
      <w:r>
        <w:rPr>
          <w:rFonts w:ascii="Times New Roman" w:hAnsi="Times New Roman" w:cs="Times New Roman"/>
          <w:sz w:val="24"/>
          <w:szCs w:val="24"/>
        </w:rPr>
        <w:t xml:space="preserve"> instead company can achieve both the goals with effective policies.</w:t>
      </w:r>
    </w:p>
    <w:p w14:paraId="1187DA26" w14:textId="77777777" w:rsidR="00DB28FA" w:rsidRDefault="00DB28FA" w:rsidP="00DB28FA">
      <w:pPr>
        <w:spacing w:after="0" w:line="480" w:lineRule="auto"/>
        <w:rPr>
          <w:rFonts w:ascii="Times New Roman" w:hAnsi="Times New Roman" w:cs="Times New Roman"/>
          <w:sz w:val="24"/>
          <w:szCs w:val="24"/>
        </w:rPr>
      </w:pPr>
    </w:p>
    <w:p w14:paraId="23C892B6" w14:textId="77777777" w:rsidR="00DB28FA" w:rsidRDefault="00DB28FA" w:rsidP="00DB28FA">
      <w:pPr>
        <w:spacing w:after="0" w:line="480" w:lineRule="auto"/>
        <w:rPr>
          <w:rFonts w:ascii="Times New Roman" w:hAnsi="Times New Roman" w:cs="Times New Roman"/>
          <w:sz w:val="24"/>
          <w:szCs w:val="24"/>
        </w:rPr>
      </w:pPr>
    </w:p>
    <w:p w14:paraId="60B11EB7" w14:textId="77777777" w:rsidR="00DB28FA" w:rsidRDefault="00DB28FA" w:rsidP="00DB28FA">
      <w:pPr>
        <w:spacing w:after="0" w:line="480" w:lineRule="auto"/>
        <w:rPr>
          <w:rFonts w:ascii="Times New Roman" w:hAnsi="Times New Roman" w:cs="Times New Roman"/>
          <w:sz w:val="24"/>
          <w:szCs w:val="24"/>
        </w:rPr>
      </w:pPr>
    </w:p>
    <w:p w14:paraId="05F44114" w14:textId="77777777" w:rsidR="00DB28FA" w:rsidRDefault="00DB28FA" w:rsidP="00DB28FA">
      <w:pPr>
        <w:spacing w:after="0" w:line="480" w:lineRule="auto"/>
        <w:rPr>
          <w:rFonts w:ascii="Times New Roman" w:hAnsi="Times New Roman" w:cs="Times New Roman"/>
          <w:sz w:val="24"/>
          <w:szCs w:val="24"/>
        </w:rPr>
      </w:pPr>
    </w:p>
    <w:p w14:paraId="067153A4" w14:textId="77777777" w:rsidR="00DB28FA" w:rsidRDefault="00DB28FA" w:rsidP="00DB28FA">
      <w:pPr>
        <w:spacing w:after="0" w:line="480" w:lineRule="auto"/>
        <w:rPr>
          <w:rFonts w:ascii="Times New Roman" w:hAnsi="Times New Roman" w:cs="Times New Roman"/>
          <w:sz w:val="24"/>
          <w:szCs w:val="24"/>
        </w:rPr>
      </w:pPr>
    </w:p>
    <w:p w14:paraId="44A276F8" w14:textId="77777777" w:rsidR="00DB28FA" w:rsidRDefault="00DB28FA" w:rsidP="00DB28FA">
      <w:pPr>
        <w:spacing w:after="0" w:line="480" w:lineRule="auto"/>
        <w:rPr>
          <w:rFonts w:ascii="Times New Roman" w:hAnsi="Times New Roman" w:cs="Times New Roman"/>
          <w:sz w:val="24"/>
          <w:szCs w:val="24"/>
        </w:rPr>
      </w:pPr>
    </w:p>
    <w:p w14:paraId="27BAF15F" w14:textId="77777777" w:rsidR="00DB28FA" w:rsidRDefault="00DB28FA" w:rsidP="00DB28FA">
      <w:pPr>
        <w:spacing w:after="0" w:line="480" w:lineRule="auto"/>
        <w:rPr>
          <w:rFonts w:ascii="Times New Roman" w:hAnsi="Times New Roman" w:cs="Times New Roman"/>
          <w:sz w:val="24"/>
          <w:szCs w:val="24"/>
        </w:rPr>
      </w:pPr>
    </w:p>
    <w:p w14:paraId="49CA84DB" w14:textId="77777777" w:rsidR="00DB28FA" w:rsidRDefault="00DB28FA" w:rsidP="00DB28FA">
      <w:pPr>
        <w:spacing w:after="0" w:line="480" w:lineRule="auto"/>
        <w:rPr>
          <w:rFonts w:ascii="Times New Roman" w:hAnsi="Times New Roman" w:cs="Times New Roman"/>
          <w:sz w:val="24"/>
          <w:szCs w:val="24"/>
        </w:rPr>
      </w:pPr>
    </w:p>
    <w:p w14:paraId="79579A00" w14:textId="77777777" w:rsidR="00DB28FA" w:rsidRDefault="00DB28FA" w:rsidP="00DB28FA">
      <w:pPr>
        <w:spacing w:after="0" w:line="480" w:lineRule="auto"/>
        <w:rPr>
          <w:rFonts w:ascii="Times New Roman" w:hAnsi="Times New Roman" w:cs="Times New Roman"/>
          <w:sz w:val="24"/>
          <w:szCs w:val="24"/>
        </w:rPr>
      </w:pPr>
    </w:p>
    <w:p w14:paraId="30BBE70A" w14:textId="77777777" w:rsidR="00DB28FA" w:rsidRDefault="00DB28FA" w:rsidP="00DB28FA">
      <w:pPr>
        <w:spacing w:after="0" w:line="480" w:lineRule="auto"/>
        <w:rPr>
          <w:rFonts w:ascii="Times New Roman" w:hAnsi="Times New Roman" w:cs="Times New Roman"/>
          <w:sz w:val="24"/>
          <w:szCs w:val="24"/>
        </w:rPr>
      </w:pPr>
    </w:p>
    <w:p w14:paraId="339B39FC" w14:textId="77777777" w:rsidR="00DB28FA" w:rsidRDefault="00DB28FA" w:rsidP="00DB28FA">
      <w:pPr>
        <w:spacing w:after="0" w:line="480" w:lineRule="auto"/>
        <w:rPr>
          <w:rFonts w:ascii="Times New Roman" w:hAnsi="Times New Roman" w:cs="Times New Roman"/>
          <w:sz w:val="24"/>
          <w:szCs w:val="24"/>
        </w:rPr>
      </w:pPr>
    </w:p>
    <w:p w14:paraId="650C39BC" w14:textId="77777777" w:rsidR="00DB28FA" w:rsidRDefault="00DB28FA" w:rsidP="00DB28FA">
      <w:pPr>
        <w:spacing w:after="0" w:line="480" w:lineRule="auto"/>
        <w:rPr>
          <w:rFonts w:ascii="Times New Roman" w:hAnsi="Times New Roman" w:cs="Times New Roman"/>
          <w:sz w:val="24"/>
          <w:szCs w:val="24"/>
        </w:rPr>
      </w:pPr>
    </w:p>
    <w:p w14:paraId="210FBC30" w14:textId="77777777" w:rsidR="00DB28FA" w:rsidRDefault="00DB28FA" w:rsidP="00DB28FA">
      <w:pPr>
        <w:spacing w:after="0" w:line="480" w:lineRule="auto"/>
        <w:rPr>
          <w:rFonts w:ascii="Times New Roman" w:hAnsi="Times New Roman" w:cs="Times New Roman"/>
          <w:sz w:val="24"/>
          <w:szCs w:val="24"/>
        </w:rPr>
      </w:pPr>
    </w:p>
    <w:p w14:paraId="73B33D93" w14:textId="77777777" w:rsidR="00DB28FA" w:rsidRDefault="00DB28FA" w:rsidP="00DB28FA">
      <w:pPr>
        <w:spacing w:after="0" w:line="480" w:lineRule="auto"/>
        <w:rPr>
          <w:rFonts w:ascii="Times New Roman" w:hAnsi="Times New Roman" w:cs="Times New Roman"/>
          <w:sz w:val="24"/>
          <w:szCs w:val="24"/>
        </w:rPr>
      </w:pPr>
    </w:p>
    <w:p w14:paraId="3E4E1CD3" w14:textId="77777777" w:rsidR="00DB28FA" w:rsidRDefault="00DB28FA" w:rsidP="00DB28FA">
      <w:pPr>
        <w:spacing w:after="0" w:line="480" w:lineRule="auto"/>
        <w:rPr>
          <w:rFonts w:ascii="Times New Roman" w:hAnsi="Times New Roman" w:cs="Times New Roman"/>
          <w:sz w:val="24"/>
          <w:szCs w:val="24"/>
        </w:rPr>
      </w:pPr>
    </w:p>
    <w:p w14:paraId="55B49E32" w14:textId="77777777" w:rsidR="00DB28FA" w:rsidRDefault="00DB28FA" w:rsidP="00DB28FA">
      <w:pPr>
        <w:spacing w:after="0" w:line="480" w:lineRule="auto"/>
        <w:rPr>
          <w:rFonts w:ascii="Times New Roman" w:hAnsi="Times New Roman" w:cs="Times New Roman"/>
          <w:sz w:val="24"/>
          <w:szCs w:val="24"/>
        </w:rPr>
      </w:pPr>
    </w:p>
    <w:p w14:paraId="0D25D250" w14:textId="77777777" w:rsidR="00DB28FA" w:rsidRDefault="00DB28FA" w:rsidP="00DB28FA">
      <w:pPr>
        <w:spacing w:after="0" w:line="480" w:lineRule="auto"/>
        <w:rPr>
          <w:rFonts w:ascii="Times New Roman" w:hAnsi="Times New Roman" w:cs="Times New Roman"/>
          <w:sz w:val="24"/>
          <w:szCs w:val="24"/>
        </w:rPr>
      </w:pPr>
    </w:p>
    <w:p w14:paraId="7F01FAFC" w14:textId="77777777" w:rsidR="00DB28FA" w:rsidRDefault="00DB28FA" w:rsidP="00DB28FA">
      <w:pPr>
        <w:spacing w:after="0" w:line="480" w:lineRule="auto"/>
        <w:rPr>
          <w:rFonts w:ascii="Times New Roman" w:hAnsi="Times New Roman" w:cs="Times New Roman"/>
          <w:sz w:val="24"/>
          <w:szCs w:val="24"/>
        </w:rPr>
      </w:pPr>
    </w:p>
    <w:p w14:paraId="0A069108" w14:textId="77777777" w:rsidR="00DB28FA" w:rsidRDefault="00DB28FA" w:rsidP="00DB28FA">
      <w:pPr>
        <w:spacing w:after="0" w:line="480" w:lineRule="auto"/>
        <w:rPr>
          <w:rFonts w:ascii="Times New Roman" w:hAnsi="Times New Roman" w:cs="Times New Roman"/>
          <w:sz w:val="24"/>
          <w:szCs w:val="24"/>
        </w:rPr>
      </w:pPr>
    </w:p>
    <w:p w14:paraId="38F6A092" w14:textId="77777777" w:rsidR="00DB28FA" w:rsidRDefault="00DB28FA" w:rsidP="00DB28FA">
      <w:pPr>
        <w:spacing w:after="0" w:line="480" w:lineRule="auto"/>
        <w:rPr>
          <w:rFonts w:ascii="Times New Roman" w:hAnsi="Times New Roman" w:cs="Times New Roman"/>
          <w:sz w:val="24"/>
          <w:szCs w:val="24"/>
        </w:rPr>
      </w:pPr>
    </w:p>
    <w:p w14:paraId="687AD183" w14:textId="77777777" w:rsidR="00DB28FA" w:rsidRDefault="00DB28FA" w:rsidP="00DB28FA">
      <w:pPr>
        <w:spacing w:after="0" w:line="480" w:lineRule="auto"/>
        <w:rPr>
          <w:rFonts w:ascii="Times New Roman" w:hAnsi="Times New Roman" w:cs="Times New Roman"/>
          <w:sz w:val="24"/>
          <w:szCs w:val="24"/>
        </w:rPr>
      </w:pPr>
    </w:p>
    <w:p w14:paraId="4AC46B93" w14:textId="77777777" w:rsidR="00FA70E3" w:rsidRPr="00DB28FA" w:rsidRDefault="003B15D6" w:rsidP="00FA70E3">
      <w:pPr>
        <w:spacing w:after="0" w:line="480" w:lineRule="auto"/>
        <w:jc w:val="center"/>
        <w:rPr>
          <w:rFonts w:ascii="Times New Roman" w:hAnsi="Times New Roman" w:cs="Times New Roman"/>
          <w:b/>
          <w:sz w:val="24"/>
          <w:szCs w:val="24"/>
        </w:rPr>
      </w:pPr>
      <w:r w:rsidRPr="00DB28FA">
        <w:rPr>
          <w:rFonts w:ascii="Times New Roman" w:hAnsi="Times New Roman" w:cs="Times New Roman"/>
          <w:b/>
          <w:sz w:val="24"/>
          <w:szCs w:val="24"/>
        </w:rPr>
        <w:lastRenderedPageBreak/>
        <w:t>References</w:t>
      </w:r>
    </w:p>
    <w:p w14:paraId="6C5FD033" w14:textId="77777777" w:rsidR="00DB28FA" w:rsidRPr="00DB28FA" w:rsidRDefault="003B15D6" w:rsidP="00DB28F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B28FA">
        <w:rPr>
          <w:rFonts w:ascii="Times New Roman" w:hAnsi="Times New Roman" w:cs="Times New Roman"/>
          <w:sz w:val="24"/>
        </w:rPr>
        <w:t>Milton Friedman. (n.d.). Retrieved September 21, 2019, from Econlib website: https://www.econlib.org/library/Enc/bios/Friedman.html</w:t>
      </w:r>
    </w:p>
    <w:p w14:paraId="32C320A6" w14:textId="77777777" w:rsidR="00DB28FA" w:rsidRPr="00DB28FA" w:rsidRDefault="003B15D6" w:rsidP="00DB28FA">
      <w:pPr>
        <w:pStyle w:val="Bibliography"/>
        <w:rPr>
          <w:rFonts w:ascii="Times New Roman" w:hAnsi="Times New Roman" w:cs="Times New Roman"/>
          <w:sz w:val="24"/>
        </w:rPr>
      </w:pPr>
      <w:r w:rsidRPr="00DB28FA">
        <w:rPr>
          <w:rFonts w:ascii="Times New Roman" w:hAnsi="Times New Roman" w:cs="Times New Roman"/>
          <w:sz w:val="24"/>
        </w:rPr>
        <w:t>Milton Friedman—Biography. (n.d.). Retrieved September 21, 2019, from Cato Institute website: https://www.cato.org/special/friedman/friedman/index.html</w:t>
      </w:r>
    </w:p>
    <w:p w14:paraId="02C85E58" w14:textId="77777777" w:rsidR="00DB28FA" w:rsidRPr="00DB28FA" w:rsidRDefault="003B15D6" w:rsidP="00DB28FA">
      <w:pPr>
        <w:pStyle w:val="Bibliography"/>
        <w:rPr>
          <w:rFonts w:ascii="Times New Roman" w:hAnsi="Times New Roman" w:cs="Times New Roman"/>
          <w:sz w:val="24"/>
        </w:rPr>
      </w:pPr>
      <w:r w:rsidRPr="00DB28FA">
        <w:rPr>
          <w:rFonts w:ascii="Times New Roman" w:hAnsi="Times New Roman" w:cs="Times New Roman"/>
          <w:sz w:val="24"/>
        </w:rPr>
        <w:t>Watson, I., &amp; Prevos, P. (2009, July 14). Milton Friedman on Corporate Social Responsibility. Retrieved September 21, 2019, from The Lucid Manager website: https://lucidmanager.org/milton-friedman-corporate-social-responsibility/</w:t>
      </w:r>
    </w:p>
    <w:p w14:paraId="5BD807DF" w14:textId="77777777" w:rsidR="00DB28FA" w:rsidRPr="0008177B" w:rsidRDefault="003B15D6" w:rsidP="00DB28FA">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DB28FA"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387E" w14:textId="77777777" w:rsidR="000776A9" w:rsidRDefault="000776A9">
      <w:pPr>
        <w:spacing w:after="0" w:line="240" w:lineRule="auto"/>
      </w:pPr>
      <w:r>
        <w:separator/>
      </w:r>
    </w:p>
  </w:endnote>
  <w:endnote w:type="continuationSeparator" w:id="0">
    <w:p w14:paraId="26B9CD9F" w14:textId="77777777" w:rsidR="000776A9" w:rsidRDefault="0007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EEFF6" w14:textId="77777777" w:rsidR="000776A9" w:rsidRDefault="000776A9">
      <w:pPr>
        <w:spacing w:after="0" w:line="240" w:lineRule="auto"/>
      </w:pPr>
      <w:r>
        <w:separator/>
      </w:r>
    </w:p>
  </w:footnote>
  <w:footnote w:type="continuationSeparator" w:id="0">
    <w:p w14:paraId="5AD4414E" w14:textId="77777777" w:rsidR="000776A9" w:rsidRDefault="00077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A4A4" w14:textId="77777777" w:rsidR="00A106AF" w:rsidRPr="001A02CC" w:rsidRDefault="003B15D6"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74B18" w:rsidRPr="00574B18">
      <w:rPr>
        <w:rFonts w:ascii="Times New Roman" w:hAnsi="Times New Roman" w:cs="Times New Roman"/>
        <w:bCs/>
        <w:sz w:val="24"/>
        <w:szCs w:val="24"/>
      </w:rPr>
      <w:t>FRIEDMAN DOCTRINE</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6139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663F79A"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27936" w14:textId="77777777" w:rsidR="00A106AF" w:rsidRPr="001A02CC" w:rsidRDefault="003B15D6" w:rsidP="001B18FF">
    <w:pPr>
      <w:pStyle w:val="Header"/>
      <w:tabs>
        <w:tab w:val="left" w:pos="7817"/>
        <w:tab w:val="center" w:pos="9360"/>
      </w:tabs>
      <w:rPr>
        <w:rFonts w:ascii="Times New Roman" w:hAnsi="Times New Roman" w:cs="Times New Roman"/>
        <w:sz w:val="24"/>
        <w:szCs w:val="24"/>
      </w:rPr>
    </w:pPr>
    <w:r w:rsidRPr="00574B18">
      <w:rPr>
        <w:rFonts w:ascii="Times New Roman" w:hAnsi="Times New Roman" w:cs="Times New Roman"/>
        <w:bCs/>
        <w:sz w:val="24"/>
        <w:szCs w:val="24"/>
      </w:rPr>
      <w:t>FRIEDMAN DOCTRINE</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61399">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776A9"/>
    <w:rsid w:val="0008177B"/>
    <w:rsid w:val="000A5156"/>
    <w:rsid w:val="00130A33"/>
    <w:rsid w:val="00141074"/>
    <w:rsid w:val="00187C02"/>
    <w:rsid w:val="001A02CC"/>
    <w:rsid w:val="001B18FF"/>
    <w:rsid w:val="00267851"/>
    <w:rsid w:val="002777E7"/>
    <w:rsid w:val="002A2A1C"/>
    <w:rsid w:val="002D4968"/>
    <w:rsid w:val="0034125C"/>
    <w:rsid w:val="003B15D6"/>
    <w:rsid w:val="00437A74"/>
    <w:rsid w:val="00471063"/>
    <w:rsid w:val="004A07E8"/>
    <w:rsid w:val="004D6074"/>
    <w:rsid w:val="00534C54"/>
    <w:rsid w:val="00550EFD"/>
    <w:rsid w:val="00574B18"/>
    <w:rsid w:val="005C20F1"/>
    <w:rsid w:val="005C455D"/>
    <w:rsid w:val="00664F0E"/>
    <w:rsid w:val="00720308"/>
    <w:rsid w:val="00857D7C"/>
    <w:rsid w:val="00861399"/>
    <w:rsid w:val="00877CA7"/>
    <w:rsid w:val="00A106AF"/>
    <w:rsid w:val="00A4374D"/>
    <w:rsid w:val="00B05630"/>
    <w:rsid w:val="00B405F9"/>
    <w:rsid w:val="00B73412"/>
    <w:rsid w:val="00B85F59"/>
    <w:rsid w:val="00BB320B"/>
    <w:rsid w:val="00C1117B"/>
    <w:rsid w:val="00C27805"/>
    <w:rsid w:val="00C5356B"/>
    <w:rsid w:val="00C74D28"/>
    <w:rsid w:val="00C75C92"/>
    <w:rsid w:val="00CA2688"/>
    <w:rsid w:val="00CF0A51"/>
    <w:rsid w:val="00CF76BD"/>
    <w:rsid w:val="00D5076D"/>
    <w:rsid w:val="00D95087"/>
    <w:rsid w:val="00DB28FA"/>
    <w:rsid w:val="00EF1641"/>
    <w:rsid w:val="00F94B9F"/>
    <w:rsid w:val="00FA70E3"/>
    <w:rsid w:val="00FE2CA7"/>
    <w:rsid w:val="00FF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C776"/>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DB28FA"/>
    <w:pPr>
      <w:spacing w:after="0" w:line="480" w:lineRule="auto"/>
      <w:ind w:left="720" w:hanging="720"/>
    </w:pPr>
  </w:style>
  <w:style w:type="character" w:styleId="CommentReference">
    <w:name w:val="annotation reference"/>
    <w:basedOn w:val="DefaultParagraphFont"/>
    <w:uiPriority w:val="99"/>
    <w:semiHidden/>
    <w:unhideWhenUsed/>
    <w:rsid w:val="00C1117B"/>
    <w:rPr>
      <w:sz w:val="16"/>
      <w:szCs w:val="16"/>
    </w:rPr>
  </w:style>
  <w:style w:type="paragraph" w:styleId="CommentText">
    <w:name w:val="annotation text"/>
    <w:basedOn w:val="Normal"/>
    <w:link w:val="CommentTextChar"/>
    <w:uiPriority w:val="99"/>
    <w:semiHidden/>
    <w:unhideWhenUsed/>
    <w:rsid w:val="00C1117B"/>
    <w:pPr>
      <w:spacing w:line="240" w:lineRule="auto"/>
    </w:pPr>
    <w:rPr>
      <w:sz w:val="20"/>
      <w:szCs w:val="20"/>
    </w:rPr>
  </w:style>
  <w:style w:type="character" w:customStyle="1" w:styleId="CommentTextChar">
    <w:name w:val="Comment Text Char"/>
    <w:basedOn w:val="DefaultParagraphFont"/>
    <w:link w:val="CommentText"/>
    <w:uiPriority w:val="99"/>
    <w:semiHidden/>
    <w:rsid w:val="00C1117B"/>
    <w:rPr>
      <w:sz w:val="20"/>
      <w:szCs w:val="20"/>
    </w:rPr>
  </w:style>
  <w:style w:type="paragraph" w:styleId="CommentSubject">
    <w:name w:val="annotation subject"/>
    <w:basedOn w:val="CommentText"/>
    <w:next w:val="CommentText"/>
    <w:link w:val="CommentSubjectChar"/>
    <w:uiPriority w:val="99"/>
    <w:semiHidden/>
    <w:unhideWhenUsed/>
    <w:rsid w:val="00C1117B"/>
    <w:rPr>
      <w:b/>
      <w:bCs/>
    </w:rPr>
  </w:style>
  <w:style w:type="character" w:customStyle="1" w:styleId="CommentSubjectChar">
    <w:name w:val="Comment Subject Char"/>
    <w:basedOn w:val="CommentTextChar"/>
    <w:link w:val="CommentSubject"/>
    <w:uiPriority w:val="99"/>
    <w:semiHidden/>
    <w:rsid w:val="00C1117B"/>
    <w:rPr>
      <w:b/>
      <w:bCs/>
      <w:sz w:val="20"/>
      <w:szCs w:val="20"/>
    </w:rPr>
  </w:style>
  <w:style w:type="paragraph" w:styleId="BalloonText">
    <w:name w:val="Balloon Text"/>
    <w:basedOn w:val="Normal"/>
    <w:link w:val="BalloonTextChar"/>
    <w:uiPriority w:val="99"/>
    <w:semiHidden/>
    <w:unhideWhenUsed/>
    <w:rsid w:val="00C11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2019-09-21T08:16:00Z</dcterms:created>
  <dcterms:modified xsi:type="dcterms:W3CDTF">2019-09-21T08:16:00Z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id="ivFZnIe7"/&gt;&lt;style id="http://www.zotero.org/styles/apa" locale="en-US" hasBibliography="1" bibliographyStyleHasBeenSet="1"/&gt;&lt;prefs&gt;&lt;pref name="fieldType" value="Field"/&gt;&lt;/prefs&gt;&lt;/data&gt;</vt:lpwstr>
  </property>
</Properties>
</file>