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CCA43BD" w14:textId="77777777" w:rsidR="00F9444C" w:rsidRDefault="00E31E07" w:rsidP="00D81C9A">
          <w:pPr>
            <w:pStyle w:val="NoSpacing"/>
          </w:pPr>
          <w:r>
            <w:t>Your Name</w:t>
          </w:r>
        </w:p>
      </w:sdtContent>
    </w:sdt>
    <w:p w14:paraId="76959315" w14:textId="77777777" w:rsidR="00E614DD" w:rsidRDefault="00F14B92" w:rsidP="00D81C9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3387C58" w14:textId="77777777" w:rsidR="00E614DD" w:rsidRDefault="00F14B92" w:rsidP="00D81C9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9073595" w14:textId="77777777" w:rsidR="00E614DD" w:rsidRDefault="00F14B92" w:rsidP="00D81C9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49F4109" w14:textId="77777777" w:rsidR="00E614DD" w:rsidRDefault="00F14B92" w:rsidP="00D81C9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D81C9A">
        <w:t xml:space="preserve">: </w:t>
      </w:r>
      <w:r w:rsidR="00D204FE" w:rsidRPr="00D204FE">
        <w:t>Federal Government and New York State pol</w:t>
      </w:r>
      <w:r w:rsidR="00D81C9A">
        <w:t>icy of climate change</w:t>
      </w:r>
      <w:r w:rsidR="00D204FE">
        <w:t xml:space="preserve"> </w:t>
      </w:r>
    </w:p>
    <w:p w14:paraId="1C8EE10B" w14:textId="296CB137" w:rsidR="00D81C9A" w:rsidRDefault="00E31E07" w:rsidP="00D81C9A">
      <w:pPr>
        <w:rPr>
          <w:bCs/>
          <w:iCs/>
        </w:rPr>
      </w:pPr>
      <w:r w:rsidRPr="00D204FE">
        <w:t>Worldwid</w:t>
      </w:r>
      <w:r w:rsidR="00CB6656">
        <w:t xml:space="preserve">e climate variations have </w:t>
      </w:r>
      <w:r w:rsidRPr="00D204FE">
        <w:t xml:space="preserve">noticeable consequences on the atmosphere. </w:t>
      </w:r>
      <w:r w:rsidR="006B33CC">
        <w:t>The contraction of Glaciers, earlier blooming of plants and ice breaking up on rivers are the major consequences of global warming</w:t>
      </w:r>
      <w:r w:rsidRPr="00D204FE">
        <w:t>. The effects that experts had forecast in the history would result from universal cli</w:t>
      </w:r>
      <w:r w:rsidR="00CB6656">
        <w:t>mate variation are now arising. Globally</w:t>
      </w:r>
      <w:r w:rsidR="00CB6656">
        <w:rPr>
          <w:bCs/>
          <w:iCs/>
        </w:rPr>
        <w:t>, it has been observed that the variations in climate produced by the industrializati</w:t>
      </w:r>
      <w:r w:rsidR="007803E4">
        <w:rPr>
          <w:bCs/>
          <w:iCs/>
        </w:rPr>
        <w:t>on will prospectively increase</w:t>
      </w:r>
      <w:r w:rsidR="00CB6656">
        <w:rPr>
          <w:bCs/>
          <w:iCs/>
        </w:rPr>
        <w:t xml:space="preserve"> day by day</w:t>
      </w:r>
      <w:r w:rsidRPr="00D204FE">
        <w:rPr>
          <w:bCs/>
          <w:iCs/>
        </w:rPr>
        <w:t xml:space="preserve">. </w:t>
      </w:r>
      <w:r w:rsidR="006B33CC">
        <w:rPr>
          <w:bCs/>
          <w:iCs/>
        </w:rPr>
        <w:t>Researchers have forecasted that the world-wide temperature will keep on rising with the passage of time.</w:t>
      </w:r>
      <w:r w:rsidRPr="00D204FE">
        <w:rPr>
          <w:bCs/>
          <w:iCs/>
        </w:rPr>
        <w:t xml:space="preserve"> </w:t>
      </w:r>
      <w:r w:rsidR="006B33CC">
        <w:rPr>
          <w:bCs/>
          <w:iCs/>
        </w:rPr>
        <w:t xml:space="preserve">The rise </w:t>
      </w:r>
      <w:r w:rsidRPr="00D204FE">
        <w:rPr>
          <w:bCs/>
          <w:iCs/>
        </w:rPr>
        <w:t>in tem</w:t>
      </w:r>
      <w:r w:rsidR="006B33CC">
        <w:rPr>
          <w:bCs/>
          <w:iCs/>
        </w:rPr>
        <w:t>perature is due to the greenhouse g</w:t>
      </w:r>
      <w:bookmarkStart w:id="0" w:name="_GoBack"/>
      <w:bookmarkEnd w:id="0"/>
      <w:r w:rsidR="006B33CC">
        <w:rPr>
          <w:bCs/>
          <w:iCs/>
        </w:rPr>
        <w:t xml:space="preserve">ases produced </w:t>
      </w:r>
      <w:r w:rsidR="00D81C9A">
        <w:rPr>
          <w:bCs/>
          <w:iCs/>
        </w:rPr>
        <w:t>by</w:t>
      </w:r>
      <w:r w:rsidRPr="00D204FE">
        <w:rPr>
          <w:bCs/>
          <w:iCs/>
        </w:rPr>
        <w:t xml:space="preserve"> different human activities. Comprising 1,300 and even more researchers from the United States in a panel has predicted a temperature increase of 2.5 to 10 degrees Fahr</w:t>
      </w:r>
      <w:r w:rsidR="00D81C9A">
        <w:rPr>
          <w:bCs/>
          <w:iCs/>
        </w:rPr>
        <w:t>enheit over the succeeding era.</w:t>
      </w:r>
    </w:p>
    <w:p w14:paraId="305C36B1" w14:textId="5D9D9B36" w:rsidR="00D81C9A" w:rsidRDefault="00CB6656" w:rsidP="00D81C9A">
      <w:pPr>
        <w:rPr>
          <w:bCs/>
          <w:iCs/>
        </w:rPr>
      </w:pPr>
      <w:r>
        <w:rPr>
          <w:bCs/>
          <w:iCs/>
        </w:rPr>
        <w:t>Studies have suggested</w:t>
      </w:r>
      <w:r w:rsidR="006B33CC">
        <w:rPr>
          <w:bCs/>
          <w:iCs/>
        </w:rPr>
        <w:t xml:space="preserve"> that </w:t>
      </w:r>
      <w:r>
        <w:rPr>
          <w:bCs/>
          <w:iCs/>
        </w:rPr>
        <w:t xml:space="preserve">the </w:t>
      </w:r>
      <w:r w:rsidR="006B33CC">
        <w:rPr>
          <w:bCs/>
          <w:iCs/>
        </w:rPr>
        <w:t>rise</w:t>
      </w:r>
      <w:r w:rsidR="00E31E07" w:rsidRPr="00D204FE">
        <w:rPr>
          <w:bCs/>
          <w:iCs/>
        </w:rPr>
        <w:t xml:space="preserve"> in </w:t>
      </w:r>
      <w:r w:rsidR="00D81C9A" w:rsidRPr="00D204FE">
        <w:rPr>
          <w:bCs/>
          <w:iCs/>
        </w:rPr>
        <w:t>global</w:t>
      </w:r>
      <w:r w:rsidR="00E31E07" w:rsidRPr="00D204FE">
        <w:rPr>
          <w:bCs/>
          <w:iCs/>
        </w:rPr>
        <w:t xml:space="preserve"> temperature of less tha</w:t>
      </w:r>
      <w:r w:rsidR="006B33CC">
        <w:rPr>
          <w:bCs/>
          <w:iCs/>
        </w:rPr>
        <w:t xml:space="preserve">n 1.8 to 5.4’F </w:t>
      </w:r>
      <w:r w:rsidR="00E31E07" w:rsidRPr="00D204FE">
        <w:rPr>
          <w:bCs/>
          <w:iCs/>
        </w:rPr>
        <w:t>above 1990 altitudes wil</w:t>
      </w:r>
      <w:r>
        <w:rPr>
          <w:bCs/>
          <w:iCs/>
        </w:rPr>
        <w:t>l create advantageous results</w:t>
      </w:r>
      <w:r w:rsidR="00E31E07" w:rsidRPr="00D204FE">
        <w:rPr>
          <w:bCs/>
          <w:iCs/>
        </w:rPr>
        <w:t xml:space="preserve"> in certain states an</w:t>
      </w:r>
      <w:r>
        <w:rPr>
          <w:bCs/>
          <w:iCs/>
        </w:rPr>
        <w:t>d detrimental effects on others. To discuss</w:t>
      </w:r>
      <w:r w:rsidR="00E31E07" w:rsidRPr="00D204FE">
        <w:rPr>
          <w:bCs/>
          <w:iCs/>
        </w:rPr>
        <w:t xml:space="preserve"> a</w:t>
      </w:r>
      <w:r>
        <w:rPr>
          <w:bCs/>
          <w:iCs/>
        </w:rPr>
        <w:t>nd talk about federal climate</w:t>
      </w:r>
      <w:r w:rsidR="00E31E07" w:rsidRPr="00D204FE">
        <w:rPr>
          <w:bCs/>
          <w:iCs/>
        </w:rPr>
        <w:t xml:space="preserve"> policy </w:t>
      </w:r>
      <w:r w:rsidR="00D81C9A">
        <w:rPr>
          <w:bCs/>
          <w:iCs/>
        </w:rPr>
        <w:t xml:space="preserve">of the </w:t>
      </w:r>
      <w:r>
        <w:rPr>
          <w:bCs/>
          <w:iCs/>
        </w:rPr>
        <w:t>Federal Government and New York is to improve</w:t>
      </w:r>
      <w:r w:rsidR="00E31E07" w:rsidRPr="00D204FE">
        <w:rPr>
          <w:bCs/>
          <w:iCs/>
        </w:rPr>
        <w:t xml:space="preserve"> the future</w:t>
      </w:r>
      <w:r>
        <w:rPr>
          <w:bCs/>
          <w:iCs/>
        </w:rPr>
        <w:t xml:space="preserve"> of the state</w:t>
      </w:r>
      <w:r w:rsidR="00E31E07" w:rsidRPr="00D204FE">
        <w:rPr>
          <w:bCs/>
          <w:iCs/>
        </w:rPr>
        <w:t xml:space="preserve">. The </w:t>
      </w:r>
      <w:r w:rsidR="006B33CC">
        <w:rPr>
          <w:bCs/>
          <w:iCs/>
        </w:rPr>
        <w:t>Administration of Trump has opposed many climate policies of its precursors. Visualization of productive policies</w:t>
      </w:r>
      <w:r w:rsidR="00E31E07" w:rsidRPr="00D204FE">
        <w:rPr>
          <w:bCs/>
          <w:iCs/>
        </w:rPr>
        <w:t xml:space="preserve"> </w:t>
      </w:r>
      <w:r w:rsidR="006B33CC">
        <w:rPr>
          <w:bCs/>
          <w:iCs/>
        </w:rPr>
        <w:t>by the Federal government seems impossible.</w:t>
      </w:r>
      <w:r w:rsidR="00E31E07" w:rsidRPr="00D204FE">
        <w:rPr>
          <w:bCs/>
          <w:iCs/>
        </w:rPr>
        <w:t xml:space="preserve"> In the given scenario, the improvements in the continuing two years of President Trump’s would be questioned. </w:t>
      </w:r>
      <w:r w:rsidR="00D81C9A" w:rsidRPr="0005103F">
        <w:rPr>
          <w:bCs/>
          <w:iCs/>
        </w:rPr>
        <w:t>The differences in the policies at the Federal Government and New York has a lot of endeavors that are yet to be discovered.</w:t>
      </w:r>
      <w:r>
        <w:rPr>
          <w:bCs/>
          <w:iCs/>
        </w:rPr>
        <w:t xml:space="preserve"> </w:t>
      </w:r>
    </w:p>
    <w:p w14:paraId="4262A696" w14:textId="77777777" w:rsidR="00CB6656" w:rsidRDefault="00CB6656" w:rsidP="00D81C9A">
      <w:pPr>
        <w:rPr>
          <w:bCs/>
          <w:iCs/>
        </w:rPr>
      </w:pPr>
    </w:p>
    <w:p w14:paraId="5CAAFA04" w14:textId="77777777" w:rsidR="00D204FE" w:rsidRPr="00D204FE" w:rsidRDefault="00E31E07" w:rsidP="00D81C9A">
      <w:pPr>
        <w:ind w:firstLine="0"/>
        <w:rPr>
          <w:b/>
          <w:bCs/>
          <w:iCs/>
        </w:rPr>
      </w:pPr>
      <w:r w:rsidRPr="00D204FE">
        <w:rPr>
          <w:b/>
          <w:bCs/>
          <w:iCs/>
        </w:rPr>
        <w:lastRenderedPageBreak/>
        <w:t>Example 1</w:t>
      </w:r>
    </w:p>
    <w:p w14:paraId="264663DD" w14:textId="77777777" w:rsidR="00D204FE" w:rsidRDefault="00E31E07" w:rsidP="00D81C9A">
      <w:pPr>
        <w:pStyle w:val="NormalWeb"/>
        <w:shd w:val="clear" w:color="auto" w:fill="FFFFFF"/>
        <w:spacing w:after="240"/>
        <w:rPr>
          <w:bCs/>
          <w:iCs/>
          <w:color w:val="2B2B2B"/>
        </w:rPr>
      </w:pPr>
      <w:r>
        <w:tab/>
      </w:r>
      <w:r>
        <w:rPr>
          <w:bCs/>
          <w:iCs/>
          <w:color w:val="2B2B2B"/>
        </w:rPr>
        <w:t>The f</w:t>
      </w:r>
      <w:r w:rsidRPr="003F4553">
        <w:rPr>
          <w:bCs/>
          <w:iCs/>
          <w:color w:val="2B2B2B"/>
        </w:rPr>
        <w:t xml:space="preserve">ourth utmost crowded state in the US </w:t>
      </w:r>
      <w:r>
        <w:rPr>
          <w:bCs/>
          <w:iCs/>
          <w:color w:val="2B2B2B"/>
        </w:rPr>
        <w:t xml:space="preserve">is New York. It is also the state with the third-greatest </w:t>
      </w:r>
      <w:r w:rsidRPr="003F4553">
        <w:rPr>
          <w:bCs/>
          <w:iCs/>
          <w:color w:val="2B2B2B"/>
        </w:rPr>
        <w:t>economy. Currently, it is dignified to implement the country's greatest ambitious weather goals</w:t>
      </w:r>
      <w:r>
        <w:rPr>
          <w:bCs/>
          <w:iCs/>
          <w:color w:val="2B2B2B"/>
        </w:rPr>
        <w:t>. These goals include generating electricity without using carbon compounds by 2040, which means the emission of net-zero carbon by 2050. As the state Assembly is controlled by the Democrats, Cuomo encouraged the matters of the state and marvelous individual influence has led to effectively utilize the Republicans control.</w:t>
      </w:r>
    </w:p>
    <w:p w14:paraId="7571EB26" w14:textId="77777777" w:rsidR="00D204FE" w:rsidRPr="00D204FE" w:rsidRDefault="00E31E07" w:rsidP="00D81C9A">
      <w:pPr>
        <w:pStyle w:val="NormalWeb"/>
        <w:shd w:val="clear" w:color="auto" w:fill="FFFFFF"/>
        <w:spacing w:after="240"/>
        <w:rPr>
          <w:b/>
          <w:bCs/>
          <w:iCs/>
          <w:color w:val="2B2B2B"/>
        </w:rPr>
      </w:pPr>
      <w:r w:rsidRPr="00D204FE">
        <w:rPr>
          <w:b/>
          <w:bCs/>
          <w:iCs/>
          <w:color w:val="2B2B2B"/>
        </w:rPr>
        <w:t>Example 2</w:t>
      </w:r>
    </w:p>
    <w:p w14:paraId="2E571727" w14:textId="2D8A0BB3" w:rsidR="00D204FE" w:rsidRDefault="00E31E07" w:rsidP="00D81C9A">
      <w:pPr>
        <w:rPr>
          <w:rFonts w:ascii="Times New Roman" w:hAnsi="Times New Roman" w:cs="Times New Roman"/>
        </w:rPr>
      </w:pPr>
      <w:r w:rsidRPr="00134D92">
        <w:rPr>
          <w:rFonts w:ascii="Times New Roman" w:hAnsi="Times New Roman" w:cs="Times New Roman"/>
        </w:rPr>
        <w:t xml:space="preserve">Last year, Cuomo placed his </w:t>
      </w:r>
      <w:r>
        <w:rPr>
          <w:rFonts w:ascii="Times New Roman" w:hAnsi="Times New Roman" w:cs="Times New Roman"/>
        </w:rPr>
        <w:t xml:space="preserve">climate bill, which was named as the Climate Leadership Act. It was New York's Green New Deal with some amendments. </w:t>
      </w:r>
      <w:r w:rsidRPr="00134D92">
        <w:rPr>
          <w:rFonts w:ascii="Times New Roman" w:hAnsi="Times New Roman" w:cs="Times New Roman"/>
        </w:rPr>
        <w:t>Overall, the concluding</w:t>
      </w:r>
      <w:r>
        <w:rPr>
          <w:rFonts w:ascii="Times New Roman" w:hAnsi="Times New Roman" w:cs="Times New Roman"/>
        </w:rPr>
        <w:t xml:space="preserve"> bill </w:t>
      </w:r>
      <w:r w:rsidRPr="00134D92">
        <w:rPr>
          <w:rFonts w:ascii="Times New Roman" w:hAnsi="Times New Roman" w:cs="Times New Roman"/>
        </w:rPr>
        <w:t>signifies</w:t>
      </w:r>
      <w:r>
        <w:rPr>
          <w:rFonts w:ascii="Times New Roman" w:hAnsi="Times New Roman" w:cs="Times New Roman"/>
        </w:rPr>
        <w:t xml:space="preserve"> a </w:t>
      </w:r>
      <w:r w:rsidRPr="00134D92">
        <w:rPr>
          <w:rFonts w:ascii="Times New Roman" w:hAnsi="Times New Roman" w:cs="Times New Roman"/>
        </w:rPr>
        <w:t>huge victory for New York’s environment support</w:t>
      </w:r>
      <w:r>
        <w:rPr>
          <w:rFonts w:ascii="Times New Roman" w:hAnsi="Times New Roman" w:cs="Times New Roman"/>
        </w:rPr>
        <w:t xml:space="preserve"> community. The</w:t>
      </w:r>
      <w:r w:rsidR="00CB6656">
        <w:rPr>
          <w:rFonts w:ascii="Times New Roman" w:hAnsi="Times New Roman" w:cs="Times New Roman"/>
        </w:rPr>
        <w:t xml:space="preserve"> Federal Government</w:t>
      </w:r>
      <w:r>
        <w:rPr>
          <w:rFonts w:ascii="Times New Roman" w:hAnsi="Times New Roman" w:cs="Times New Roman"/>
        </w:rPr>
        <w:t xml:space="preserve"> needs </w:t>
      </w:r>
      <w:r w:rsidR="00CB6656">
        <w:rPr>
          <w:rFonts w:ascii="Times New Roman" w:hAnsi="Times New Roman" w:cs="Times New Roman"/>
        </w:rPr>
        <w:t xml:space="preserve">to </w:t>
      </w:r>
      <w:r>
        <w:rPr>
          <w:rFonts w:ascii="Times New Roman" w:hAnsi="Times New Roman" w:cs="Times New Roman"/>
        </w:rPr>
        <w:t>implement laws and policies by remembering that</w:t>
      </w:r>
      <w:r w:rsidRPr="00134D92">
        <w:rPr>
          <w:rFonts w:ascii="Times New Roman" w:hAnsi="Times New Roman" w:cs="Times New Roman"/>
        </w:rPr>
        <w:t xml:space="preserve"> </w:t>
      </w:r>
      <w:r>
        <w:rPr>
          <w:rFonts w:ascii="Times New Roman" w:hAnsi="Times New Roman" w:cs="Times New Roman"/>
        </w:rPr>
        <w:t xml:space="preserve">if Congress is not active than the native legislatures are been active. </w:t>
      </w:r>
    </w:p>
    <w:p w14:paraId="5E2000DE" w14:textId="77777777" w:rsidR="00D204FE" w:rsidRPr="00D204FE" w:rsidRDefault="00E31E07" w:rsidP="00D81C9A">
      <w:pPr>
        <w:pStyle w:val="NormalWeb"/>
        <w:shd w:val="clear" w:color="auto" w:fill="FFFFFF"/>
        <w:spacing w:after="240"/>
        <w:rPr>
          <w:b/>
          <w:bCs/>
          <w:iCs/>
          <w:color w:val="2B2B2B"/>
        </w:rPr>
      </w:pPr>
      <w:r w:rsidRPr="00D204FE">
        <w:rPr>
          <w:b/>
          <w:bCs/>
          <w:iCs/>
          <w:color w:val="2B2B2B"/>
        </w:rPr>
        <w:t>Example 3</w:t>
      </w:r>
    </w:p>
    <w:p w14:paraId="0CCE2C5A" w14:textId="77777777" w:rsidR="00D204FE" w:rsidRDefault="00E31E07" w:rsidP="00D81C9A">
      <w:pPr>
        <w:rPr>
          <w:rFonts w:ascii="Times New Roman" w:hAnsi="Times New Roman" w:cs="Times New Roman"/>
          <w:bCs/>
        </w:rPr>
      </w:pPr>
      <w:r>
        <w:rPr>
          <w:rFonts w:ascii="Times New Roman" w:hAnsi="Times New Roman" w:cs="Times New Roman"/>
          <w:bCs/>
        </w:rPr>
        <w:t xml:space="preserve">New York's other advanced climate crises is </w:t>
      </w:r>
      <w:r w:rsidRPr="00D96F18">
        <w:rPr>
          <w:rFonts w:ascii="Times New Roman" w:hAnsi="Times New Roman" w:cs="Times New Roman"/>
          <w:bCs/>
        </w:rPr>
        <w:t>to battle the climate catastrophe</w:t>
      </w:r>
      <w:r>
        <w:rPr>
          <w:rFonts w:ascii="Times New Roman" w:hAnsi="Times New Roman" w:cs="Times New Roman"/>
          <w:bCs/>
        </w:rPr>
        <w:t xml:space="preserve"> by producing 100% of electricity from the renewable capitals to reduce greenhouse vapors production by 85%. The</w:t>
      </w:r>
      <w:r w:rsidRPr="00421961">
        <w:rPr>
          <w:rFonts w:ascii="Times New Roman" w:hAnsi="Times New Roman" w:cs="Times New Roman"/>
          <w:bCs/>
        </w:rPr>
        <w:t xml:space="preserve"> residual 15% would be counterbalance</w:t>
      </w:r>
      <w:r>
        <w:rPr>
          <w:rFonts w:ascii="Times New Roman" w:hAnsi="Times New Roman" w:cs="Times New Roman"/>
          <w:bCs/>
        </w:rPr>
        <w:t xml:space="preserve"> via </w:t>
      </w:r>
      <w:r w:rsidRPr="00421961">
        <w:rPr>
          <w:rFonts w:ascii="Times New Roman" w:hAnsi="Times New Roman" w:cs="Times New Roman"/>
          <w:bCs/>
        </w:rPr>
        <w:t>struggles to eliminate carb</w:t>
      </w:r>
      <w:r>
        <w:rPr>
          <w:rFonts w:ascii="Times New Roman" w:hAnsi="Times New Roman" w:cs="Times New Roman"/>
          <w:bCs/>
        </w:rPr>
        <w:t xml:space="preserve">on from the environment by </w:t>
      </w:r>
      <w:r w:rsidRPr="00421961">
        <w:rPr>
          <w:rFonts w:ascii="Times New Roman" w:hAnsi="Times New Roman" w:cs="Times New Roman"/>
          <w:bCs/>
        </w:rPr>
        <w:t xml:space="preserve">planting additional trees. </w:t>
      </w:r>
      <w:r>
        <w:rPr>
          <w:rFonts w:ascii="Times New Roman" w:hAnsi="Times New Roman" w:cs="Times New Roman"/>
          <w:bCs/>
        </w:rPr>
        <w:t>This was also projected in the bill by the state legislative.</w:t>
      </w:r>
    </w:p>
    <w:p w14:paraId="5C883B28" w14:textId="77777777" w:rsidR="00D204FE" w:rsidRPr="00D204FE" w:rsidRDefault="00E31E07" w:rsidP="00D81C9A">
      <w:pPr>
        <w:pStyle w:val="NormalWeb"/>
        <w:shd w:val="clear" w:color="auto" w:fill="FFFFFF"/>
        <w:spacing w:after="240"/>
        <w:rPr>
          <w:b/>
          <w:bCs/>
          <w:iCs/>
          <w:color w:val="2B2B2B"/>
        </w:rPr>
      </w:pPr>
      <w:r w:rsidRPr="00D204FE">
        <w:rPr>
          <w:b/>
          <w:bCs/>
          <w:iCs/>
          <w:color w:val="2B2B2B"/>
        </w:rPr>
        <w:t>Example 4</w:t>
      </w:r>
    </w:p>
    <w:p w14:paraId="71524BCA" w14:textId="76705D4A" w:rsidR="00D204FE" w:rsidRDefault="00E31E07" w:rsidP="00D81C9A">
      <w:pPr>
        <w:pStyle w:val="NormalWeb"/>
        <w:shd w:val="clear" w:color="auto" w:fill="FFFFFF"/>
        <w:spacing w:after="240"/>
        <w:rPr>
          <w:bCs/>
        </w:rPr>
      </w:pPr>
      <w:r>
        <w:rPr>
          <w:bCs/>
          <w:iCs/>
          <w:color w:val="2B2B2B"/>
        </w:rPr>
        <w:tab/>
      </w:r>
      <w:r w:rsidRPr="006975B7">
        <w:rPr>
          <w:bCs/>
        </w:rPr>
        <w:t xml:space="preserve">The </w:t>
      </w:r>
      <w:r>
        <w:rPr>
          <w:bCs/>
        </w:rPr>
        <w:t xml:space="preserve">Climate Action Council is working on the </w:t>
      </w:r>
      <w:r w:rsidR="006B33CC">
        <w:rPr>
          <w:bCs/>
        </w:rPr>
        <w:t>establishment</w:t>
      </w:r>
      <w:r>
        <w:rPr>
          <w:bCs/>
        </w:rPr>
        <w:t xml:space="preserve"> of </w:t>
      </w:r>
      <w:r w:rsidRPr="006975B7">
        <w:rPr>
          <w:bCs/>
        </w:rPr>
        <w:t>organize</w:t>
      </w:r>
      <w:r>
        <w:rPr>
          <w:bCs/>
        </w:rPr>
        <w:t>d</w:t>
      </w:r>
      <w:r w:rsidR="006B33CC">
        <w:rPr>
          <w:bCs/>
        </w:rPr>
        <w:t xml:space="preserve"> advisory boards. The advisory board will offer safe and </w:t>
      </w:r>
      <w:r w:rsidR="00B75B86">
        <w:rPr>
          <w:bCs/>
        </w:rPr>
        <w:t xml:space="preserve">environmental-friendly </w:t>
      </w:r>
      <w:r w:rsidR="006B33CC">
        <w:rPr>
          <w:bCs/>
        </w:rPr>
        <w:t>processes for</w:t>
      </w:r>
      <w:r>
        <w:rPr>
          <w:bCs/>
        </w:rPr>
        <w:t xml:space="preserve"> land use, </w:t>
      </w:r>
      <w:r w:rsidR="00B75B86">
        <w:rPr>
          <w:bCs/>
        </w:rPr>
        <w:lastRenderedPageBreak/>
        <w:t>industry, etc. T</w:t>
      </w:r>
      <w:r>
        <w:rPr>
          <w:bCs/>
        </w:rPr>
        <w:t>he New York state is also planning to</w:t>
      </w:r>
      <w:r w:rsidRPr="006975B7">
        <w:rPr>
          <w:bCs/>
        </w:rPr>
        <w:t xml:space="preserve"> organize a just-transition operational group to </w:t>
      </w:r>
      <w:r>
        <w:rPr>
          <w:bCs/>
        </w:rPr>
        <w:t>investigate</w:t>
      </w:r>
      <w:r w:rsidRPr="006975B7">
        <w:rPr>
          <w:bCs/>
        </w:rPr>
        <w:t xml:space="preserve"> and recommend staff teaching, job impressions, and associated problems. </w:t>
      </w:r>
      <w:r>
        <w:rPr>
          <w:bCs/>
        </w:rPr>
        <w:t>There are a few parameters that are implemented in the New York</w:t>
      </w:r>
      <w:r w:rsidR="00B75B86">
        <w:rPr>
          <w:bCs/>
        </w:rPr>
        <w:t xml:space="preserve"> State but not in Federal government. The provision of laws that industries must reduce release of gasses and </w:t>
      </w:r>
      <w:r w:rsidR="001C60EB">
        <w:rPr>
          <w:bCs/>
        </w:rPr>
        <w:t>emission</w:t>
      </w:r>
      <w:r>
        <w:rPr>
          <w:bCs/>
        </w:rPr>
        <w:t xml:space="preserve"> of other environmental pollutants. </w:t>
      </w:r>
    </w:p>
    <w:p w14:paraId="7D32718D" w14:textId="77777777" w:rsidR="00D204FE" w:rsidRPr="00D204FE" w:rsidRDefault="004A6FA6" w:rsidP="00D81C9A">
      <w:pPr>
        <w:pStyle w:val="NormalWeb"/>
        <w:shd w:val="clear" w:color="auto" w:fill="FFFFFF"/>
        <w:spacing w:after="240"/>
        <w:rPr>
          <w:b/>
          <w:bCs/>
        </w:rPr>
      </w:pPr>
      <w:r>
        <w:rPr>
          <w:b/>
          <w:bCs/>
        </w:rPr>
        <w:t xml:space="preserve">Further research </w:t>
      </w:r>
      <w:r w:rsidR="00404839">
        <w:rPr>
          <w:b/>
          <w:bCs/>
        </w:rPr>
        <w:t xml:space="preserve">and strategies </w:t>
      </w:r>
      <w:r>
        <w:rPr>
          <w:b/>
          <w:bCs/>
        </w:rPr>
        <w:t xml:space="preserve">needed </w:t>
      </w:r>
    </w:p>
    <w:p w14:paraId="133B2117" w14:textId="77777777" w:rsidR="00D204FE" w:rsidRDefault="00E31E07" w:rsidP="00D81C9A">
      <w:pPr>
        <w:rPr>
          <w:rFonts w:ascii="Times New Roman" w:hAnsi="Times New Roman" w:cs="Times New Roman"/>
          <w:bCs/>
        </w:rPr>
      </w:pPr>
      <w:r w:rsidRPr="00D204FE">
        <w:rPr>
          <w:rFonts w:ascii="Times New Roman" w:hAnsi="Times New Roman" w:cs="Times New Roman"/>
          <w:bCs/>
        </w:rPr>
        <w:t>The Green New Deal is perhaps not successful</w:t>
      </w:r>
      <w:r w:rsidR="004F56DD">
        <w:rPr>
          <w:rFonts w:ascii="Times New Roman" w:hAnsi="Times New Roman" w:cs="Times New Roman"/>
          <w:bCs/>
        </w:rPr>
        <w:t xml:space="preserve">ly </w:t>
      </w:r>
      <w:r>
        <w:rPr>
          <w:rFonts w:ascii="Times New Roman" w:hAnsi="Times New Roman" w:cs="Times New Roman"/>
          <w:bCs/>
        </w:rPr>
        <w:t xml:space="preserve">fabricated in the federal government. </w:t>
      </w:r>
      <w:r w:rsidRPr="00D204FE">
        <w:rPr>
          <w:rFonts w:ascii="Times New Roman" w:hAnsi="Times New Roman" w:cs="Times New Roman"/>
          <w:bCs/>
        </w:rPr>
        <w:t>Somewhat, if it occurs</w:t>
      </w:r>
      <w:r>
        <w:rPr>
          <w:rFonts w:ascii="Times New Roman" w:hAnsi="Times New Roman" w:cs="Times New Roman"/>
          <w:bCs/>
        </w:rPr>
        <w:t xml:space="preserve"> at all, it will face the </w:t>
      </w:r>
      <w:r w:rsidRPr="00D204FE">
        <w:rPr>
          <w:rFonts w:ascii="Times New Roman" w:hAnsi="Times New Roman" w:cs="Times New Roman"/>
          <w:bCs/>
        </w:rPr>
        <w:t xml:space="preserve">crushing out conquests where Democrats </w:t>
      </w:r>
      <w:r>
        <w:rPr>
          <w:rFonts w:ascii="Times New Roman" w:hAnsi="Times New Roman" w:cs="Times New Roman"/>
          <w:bCs/>
        </w:rPr>
        <w:t>govern actions but certainly, New York has</w:t>
      </w:r>
      <w:r w:rsidRPr="00D204FE">
        <w:rPr>
          <w:rFonts w:ascii="Times New Roman" w:hAnsi="Times New Roman" w:cs="Times New Roman"/>
          <w:bCs/>
        </w:rPr>
        <w:t xml:space="preserve"> augmented the agenda</w:t>
      </w:r>
      <w:r>
        <w:rPr>
          <w:rFonts w:ascii="Times New Roman" w:hAnsi="Times New Roman" w:cs="Times New Roman"/>
          <w:bCs/>
        </w:rPr>
        <w:t xml:space="preserve">. </w:t>
      </w:r>
      <w:r w:rsidRPr="00421961">
        <w:rPr>
          <w:rFonts w:ascii="Times New Roman" w:hAnsi="Times New Roman" w:cs="Times New Roman"/>
          <w:bCs/>
        </w:rPr>
        <w:t xml:space="preserve">Ecological advocates supporting the bill </w:t>
      </w:r>
      <w:r>
        <w:rPr>
          <w:rFonts w:ascii="Times New Roman" w:hAnsi="Times New Roman" w:cs="Times New Roman"/>
          <w:bCs/>
        </w:rPr>
        <w:t xml:space="preserve">suggested that there is a need for more </w:t>
      </w:r>
      <w:r w:rsidRPr="00421961">
        <w:rPr>
          <w:rFonts w:ascii="Times New Roman" w:hAnsi="Times New Roman" w:cs="Times New Roman"/>
          <w:bCs/>
        </w:rPr>
        <w:t>to be done</w:t>
      </w:r>
      <w:r>
        <w:rPr>
          <w:rFonts w:ascii="Times New Roman" w:hAnsi="Times New Roman" w:cs="Times New Roman"/>
          <w:bCs/>
        </w:rPr>
        <w:t xml:space="preserve"> also in the federal government. The legislation proposed and adopted by the Ney York state would place it more forward but the climate crises demand more and faster strategies to reduce the production of greenhouse gasses in the federal government. Although, it has also been assumed that it would increase energy prices. The federal government needs more appropriate, cost-effective and environmentally friendly ways to deal with t</w:t>
      </w:r>
      <w:r w:rsidR="00101E26">
        <w:rPr>
          <w:rFonts w:ascii="Times New Roman" w:hAnsi="Times New Roman" w:cs="Times New Roman"/>
          <w:bCs/>
        </w:rPr>
        <w:t xml:space="preserve">he climate crises. </w:t>
      </w:r>
    </w:p>
    <w:p w14:paraId="5E71345D" w14:textId="77777777" w:rsidR="00D204FE" w:rsidRPr="00D204FE" w:rsidRDefault="00D204FE" w:rsidP="00D81C9A">
      <w:pPr>
        <w:pStyle w:val="NormalWeb"/>
        <w:shd w:val="clear" w:color="auto" w:fill="FFFFFF"/>
        <w:spacing w:after="240"/>
        <w:rPr>
          <w:bCs/>
        </w:rPr>
      </w:pPr>
    </w:p>
    <w:p w14:paraId="37F2B8CA" w14:textId="77777777" w:rsidR="00E614DD" w:rsidRDefault="00E614DD" w:rsidP="00D81C9A">
      <w:pPr>
        <w:pStyle w:val="Quote"/>
        <w:ind w:left="0"/>
      </w:pPr>
    </w:p>
    <w:p w14:paraId="75A7F186" w14:textId="77777777" w:rsidR="00E614DD" w:rsidRDefault="00E614DD" w:rsidP="00D81C9A"/>
    <w:p w14:paraId="46E9A135" w14:textId="77777777" w:rsidR="00BA1BAA" w:rsidRPr="00BA1BAA" w:rsidRDefault="00BA1BAA" w:rsidP="00D81C9A"/>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1E223" w16cid:durableId="213A0125"/>
  <w16cid:commentId w16cid:paraId="5706B75D" w16cid:durableId="213A0151"/>
  <w16cid:commentId w16cid:paraId="36FA4387" w16cid:durableId="213A017B"/>
  <w16cid:commentId w16cid:paraId="53222517" w16cid:durableId="213A0180"/>
  <w16cid:commentId w16cid:paraId="6DEB7F6D" w16cid:durableId="213A0186"/>
  <w16cid:commentId w16cid:paraId="1A4B612F" w16cid:durableId="213A01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5F03" w14:textId="77777777" w:rsidR="00F14B92" w:rsidRDefault="00F14B92">
      <w:pPr>
        <w:spacing w:line="240" w:lineRule="auto"/>
      </w:pPr>
      <w:r>
        <w:separator/>
      </w:r>
    </w:p>
  </w:endnote>
  <w:endnote w:type="continuationSeparator" w:id="0">
    <w:p w14:paraId="37C1B03A" w14:textId="77777777" w:rsidR="00F14B92" w:rsidRDefault="00F1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3D9D" w14:textId="77777777" w:rsidR="00F14B92" w:rsidRDefault="00F14B92">
      <w:pPr>
        <w:spacing w:line="240" w:lineRule="auto"/>
      </w:pPr>
      <w:r>
        <w:separator/>
      </w:r>
    </w:p>
  </w:footnote>
  <w:footnote w:type="continuationSeparator" w:id="0">
    <w:p w14:paraId="680C4E83" w14:textId="77777777" w:rsidR="00F14B92" w:rsidRDefault="00F14B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A3A5" w14:textId="77777777" w:rsidR="00E614DD" w:rsidRDefault="00F14B9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803E4">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A36C" w14:textId="77777777" w:rsidR="00E614DD" w:rsidRDefault="00F14B9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7803E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C6D54B"/>
    <w:multiLevelType w:val="hybridMultilevel"/>
    <w:tmpl w:val="4C24FE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337850"/>
    <w:multiLevelType w:val="hybridMultilevel"/>
    <w:tmpl w:val="41DC53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9E3C4C"/>
    <w:multiLevelType w:val="hybridMultilevel"/>
    <w:tmpl w:val="6256DC96"/>
    <w:lvl w:ilvl="0" w:tplc="A44ED4C6">
      <w:start w:val="1"/>
      <w:numFmt w:val="lowerLetter"/>
      <w:pStyle w:val="TableNote"/>
      <w:suff w:val="space"/>
      <w:lvlText w:val="%1."/>
      <w:lvlJc w:val="left"/>
      <w:pPr>
        <w:ind w:left="0" w:firstLine="720"/>
      </w:pPr>
      <w:rPr>
        <w:rFonts w:hint="default"/>
      </w:rPr>
    </w:lvl>
    <w:lvl w:ilvl="1" w:tplc="35B8611E" w:tentative="1">
      <w:start w:val="1"/>
      <w:numFmt w:val="lowerLetter"/>
      <w:lvlText w:val="%2."/>
      <w:lvlJc w:val="left"/>
      <w:pPr>
        <w:ind w:left="2160" w:hanging="360"/>
      </w:pPr>
    </w:lvl>
    <w:lvl w:ilvl="2" w:tplc="48461652" w:tentative="1">
      <w:start w:val="1"/>
      <w:numFmt w:val="lowerRoman"/>
      <w:lvlText w:val="%3."/>
      <w:lvlJc w:val="right"/>
      <w:pPr>
        <w:ind w:left="2880" w:hanging="180"/>
      </w:pPr>
    </w:lvl>
    <w:lvl w:ilvl="3" w:tplc="A42CB94C" w:tentative="1">
      <w:start w:val="1"/>
      <w:numFmt w:val="decimal"/>
      <w:lvlText w:val="%4."/>
      <w:lvlJc w:val="left"/>
      <w:pPr>
        <w:ind w:left="3600" w:hanging="360"/>
      </w:pPr>
    </w:lvl>
    <w:lvl w:ilvl="4" w:tplc="3A068780" w:tentative="1">
      <w:start w:val="1"/>
      <w:numFmt w:val="lowerLetter"/>
      <w:lvlText w:val="%5."/>
      <w:lvlJc w:val="left"/>
      <w:pPr>
        <w:ind w:left="4320" w:hanging="360"/>
      </w:pPr>
    </w:lvl>
    <w:lvl w:ilvl="5" w:tplc="CC5A4E22" w:tentative="1">
      <w:start w:val="1"/>
      <w:numFmt w:val="lowerRoman"/>
      <w:lvlText w:val="%6."/>
      <w:lvlJc w:val="right"/>
      <w:pPr>
        <w:ind w:left="5040" w:hanging="180"/>
      </w:pPr>
    </w:lvl>
    <w:lvl w:ilvl="6" w:tplc="BFD4E450" w:tentative="1">
      <w:start w:val="1"/>
      <w:numFmt w:val="decimal"/>
      <w:lvlText w:val="%7."/>
      <w:lvlJc w:val="left"/>
      <w:pPr>
        <w:ind w:left="5760" w:hanging="360"/>
      </w:pPr>
    </w:lvl>
    <w:lvl w:ilvl="7" w:tplc="5A20F304" w:tentative="1">
      <w:start w:val="1"/>
      <w:numFmt w:val="lowerLetter"/>
      <w:lvlText w:val="%8."/>
      <w:lvlJc w:val="left"/>
      <w:pPr>
        <w:ind w:left="6480" w:hanging="360"/>
      </w:pPr>
    </w:lvl>
    <w:lvl w:ilvl="8" w:tplc="6100A4F8"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DEEAE9D"/>
    <w:multiLevelType w:val="hybridMultilevel"/>
    <w:tmpl w:val="14A0E9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1B5787"/>
    <w:multiLevelType w:val="multilevel"/>
    <w:tmpl w:val="4572ABF8"/>
    <w:numStyleLink w:val="MLAOutline"/>
  </w:abstractNum>
  <w:abstractNum w:abstractNumId="22">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692DFC"/>
    <w:multiLevelType w:val="hybridMultilevel"/>
    <w:tmpl w:val="CD1888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20"/>
  </w:num>
  <w:num w:numId="13">
    <w:abstractNumId w:val="21"/>
  </w:num>
  <w:num w:numId="14">
    <w:abstractNumId w:val="17"/>
  </w:num>
  <w:num w:numId="15">
    <w:abstractNumId w:val="23"/>
  </w:num>
  <w:num w:numId="16">
    <w:abstractNumId w:val="19"/>
  </w:num>
  <w:num w:numId="17">
    <w:abstractNumId w:val="13"/>
  </w:num>
  <w:num w:numId="18">
    <w:abstractNumId w:val="12"/>
  </w:num>
  <w:num w:numId="19">
    <w:abstractNumId w:val="18"/>
  </w:num>
  <w:num w:numId="20">
    <w:abstractNumId w:val="25"/>
  </w:num>
  <w:num w:numId="21">
    <w:abstractNumId w:val="15"/>
  </w:num>
  <w:num w:numId="22">
    <w:abstractNumId w:val="22"/>
  </w:num>
  <w:num w:numId="23">
    <w:abstractNumId w:val="0"/>
  </w:num>
  <w:num w:numId="24">
    <w:abstractNumId w:val="1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103F"/>
    <w:rsid w:val="000636BD"/>
    <w:rsid w:val="00084E09"/>
    <w:rsid w:val="000B78C8"/>
    <w:rsid w:val="00101E26"/>
    <w:rsid w:val="00134D92"/>
    <w:rsid w:val="001463B2"/>
    <w:rsid w:val="001C4031"/>
    <w:rsid w:val="001C60EB"/>
    <w:rsid w:val="001F62C0"/>
    <w:rsid w:val="00245E02"/>
    <w:rsid w:val="00353B66"/>
    <w:rsid w:val="00364805"/>
    <w:rsid w:val="003746B8"/>
    <w:rsid w:val="003B5A21"/>
    <w:rsid w:val="003F4553"/>
    <w:rsid w:val="00404839"/>
    <w:rsid w:val="00421961"/>
    <w:rsid w:val="00456604"/>
    <w:rsid w:val="004A2675"/>
    <w:rsid w:val="004A6FA6"/>
    <w:rsid w:val="004D7C6D"/>
    <w:rsid w:val="004F56DD"/>
    <w:rsid w:val="004F7139"/>
    <w:rsid w:val="005525EB"/>
    <w:rsid w:val="0057093C"/>
    <w:rsid w:val="005E3188"/>
    <w:rsid w:val="0061490B"/>
    <w:rsid w:val="00691EC1"/>
    <w:rsid w:val="006975B7"/>
    <w:rsid w:val="006B33CC"/>
    <w:rsid w:val="007803E4"/>
    <w:rsid w:val="007C53FB"/>
    <w:rsid w:val="008B7872"/>
    <w:rsid w:val="008B7D18"/>
    <w:rsid w:val="008F1F97"/>
    <w:rsid w:val="008F4052"/>
    <w:rsid w:val="00985A65"/>
    <w:rsid w:val="009B7031"/>
    <w:rsid w:val="009D4EB3"/>
    <w:rsid w:val="00A414E0"/>
    <w:rsid w:val="00B13D1B"/>
    <w:rsid w:val="00B42C1A"/>
    <w:rsid w:val="00B75B86"/>
    <w:rsid w:val="00B818DF"/>
    <w:rsid w:val="00BA1BAA"/>
    <w:rsid w:val="00CB6656"/>
    <w:rsid w:val="00CD3FEE"/>
    <w:rsid w:val="00D05A7B"/>
    <w:rsid w:val="00D204FE"/>
    <w:rsid w:val="00D52117"/>
    <w:rsid w:val="00D81C9A"/>
    <w:rsid w:val="00D96F18"/>
    <w:rsid w:val="00DB0D39"/>
    <w:rsid w:val="00E14005"/>
    <w:rsid w:val="00E31E07"/>
    <w:rsid w:val="00E614DD"/>
    <w:rsid w:val="00E627B4"/>
    <w:rsid w:val="00F14B9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F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8B787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18770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18770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18770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18770D">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18770D">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18770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0528"/>
    <w:rsid w:val="0018770D"/>
    <w:rsid w:val="003729CB"/>
    <w:rsid w:val="003A0181"/>
    <w:rsid w:val="00432CF4"/>
    <w:rsid w:val="005A3EFE"/>
    <w:rsid w:val="00835F0F"/>
    <w:rsid w:val="00923690"/>
    <w:rsid w:val="00AE06A0"/>
    <w:rsid w:val="00B92897"/>
    <w:rsid w:val="00F12803"/>
    <w:rsid w:val="00F85EE7"/>
    <w:rsid w:val="00FB6A6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2019-09-28T11:48:00Z</dcterms:created>
  <dcterms:modified xsi:type="dcterms:W3CDTF">2019-09-28T11:50:00Z</dcterms:modified>
</cp:coreProperties>
</file>