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E75F65" w:rsidP="002314D3">
      <w:pPr>
        <w:ind w:firstLine="0"/>
        <w:jc w:val="center"/>
      </w:pPr>
      <w:r>
        <w:t>Relationship and Activities</w:t>
      </w:r>
    </w:p>
    <w:p w:rsidR="002314D3" w:rsidRDefault="002314D3" w:rsidP="002314D3">
      <w:pPr>
        <w:spacing w:after="200" w:line="276" w:lineRule="auto"/>
        <w:ind w:firstLine="0"/>
        <w:jc w:val="center"/>
        <w:rPr>
          <w:rFonts w:eastAsia="Calibri"/>
        </w:rPr>
      </w:pPr>
      <w:proofErr w:type="gramStart"/>
      <w:r w:rsidRPr="002870F5">
        <w:rPr>
          <w:rFonts w:eastAsia="Calibri"/>
        </w:rPr>
        <w:t>Your</w:t>
      </w:r>
      <w:proofErr w:type="gramEnd"/>
      <w:r w:rsidRPr="002870F5">
        <w:rPr>
          <w:rFonts w:eastAsia="Calibri"/>
        </w:rPr>
        <w:t xml:space="preserve"> Name (First M. Last)</w:t>
      </w:r>
    </w:p>
    <w:p w:rsidR="002314D3" w:rsidRPr="002870F5" w:rsidRDefault="002314D3" w:rsidP="002314D3">
      <w:pPr>
        <w:spacing w:after="200" w:line="276" w:lineRule="auto"/>
        <w:ind w:firstLine="0"/>
        <w:jc w:val="center"/>
        <w:rPr>
          <w:rFonts w:eastAsia="Calibri"/>
        </w:rPr>
      </w:pPr>
      <w:r w:rsidRPr="002870F5">
        <w:rPr>
          <w:rFonts w:eastAsia="Calibri"/>
        </w:rPr>
        <w:t>Date</w:t>
      </w:r>
    </w:p>
    <w:p w:rsidR="002314D3" w:rsidRDefault="002314D3" w:rsidP="002314D3">
      <w:r>
        <w:br w:type="page"/>
      </w:r>
    </w:p>
    <w:p w:rsidR="005A1E6C" w:rsidRDefault="00E75F65" w:rsidP="00B91736">
      <w:pPr>
        <w:ind w:firstLine="0"/>
        <w:jc w:val="center"/>
      </w:pPr>
      <w:r>
        <w:lastRenderedPageBreak/>
        <w:t>Relationship and Activities</w:t>
      </w:r>
    </w:p>
    <w:p w:rsidR="00B91736" w:rsidRDefault="00B91736" w:rsidP="00B91736">
      <w:pPr>
        <w:ind w:firstLine="0"/>
        <w:jc w:val="center"/>
      </w:pPr>
      <w:r>
        <w:t>Essay 1</w:t>
      </w:r>
    </w:p>
    <w:p w:rsidR="009B1091" w:rsidRPr="009B1091" w:rsidRDefault="009B1091" w:rsidP="00B91736">
      <w:pPr>
        <w:ind w:firstLine="0"/>
        <w:jc w:val="center"/>
        <w:rPr>
          <w:b/>
          <w:bCs/>
        </w:rPr>
      </w:pPr>
      <w:r w:rsidRPr="009B1091">
        <w:rPr>
          <w:b/>
          <w:bCs/>
        </w:rPr>
        <w:t>Introduction</w:t>
      </w:r>
    </w:p>
    <w:p w:rsidR="00B91736" w:rsidRDefault="00B91736" w:rsidP="00A5272A">
      <w:pPr>
        <w:ind w:firstLine="0"/>
      </w:pPr>
      <w:r>
        <w:tab/>
      </w:r>
      <w:r w:rsidR="00440927">
        <w:t xml:space="preserve">The core objective of better healthcare services in </w:t>
      </w:r>
      <w:r w:rsidR="00A5272A">
        <w:t xml:space="preserve">a </w:t>
      </w:r>
      <w:r w:rsidR="00440927">
        <w:t xml:space="preserve">nursing home can only achieve through the proper involvement of all the main stakeholders. These main shareholders identify as the critical roles of administrator, the medical director, and director of nursing. It is essential for all the individuals who work in these particular positions to actively interact with each other and develop </w:t>
      </w:r>
      <w:r w:rsidR="00A5272A">
        <w:t xml:space="preserve">a </w:t>
      </w:r>
      <w:r w:rsidR="00440927">
        <w:t xml:space="preserve">proper plan of action. This form of consideration is important to ensure </w:t>
      </w:r>
      <w:r w:rsidR="00A5272A">
        <w:t xml:space="preserve">the </w:t>
      </w:r>
      <w:r w:rsidR="00440927">
        <w:t xml:space="preserve">desired level of healthcare services for patients. </w:t>
      </w:r>
      <w:r w:rsidR="00385E06">
        <w:t xml:space="preserve">Here the particular focus is to critically discuss the relationships among the administrator, the medical director, and the director of nursing to identify the potential areas of conflicts. </w:t>
      </w:r>
    </w:p>
    <w:p w:rsidR="009B1091" w:rsidRPr="003920D8" w:rsidRDefault="009B1091" w:rsidP="003920D8">
      <w:pPr>
        <w:ind w:firstLine="0"/>
        <w:jc w:val="center"/>
        <w:rPr>
          <w:b/>
          <w:bCs/>
        </w:rPr>
      </w:pPr>
      <w:r w:rsidRPr="003920D8">
        <w:rPr>
          <w:b/>
          <w:bCs/>
        </w:rPr>
        <w:t>Discussion</w:t>
      </w:r>
    </w:p>
    <w:p w:rsidR="00C44B5A" w:rsidRDefault="00C44B5A" w:rsidP="00B91736">
      <w:pPr>
        <w:ind w:firstLine="0"/>
      </w:pPr>
      <w:r>
        <w:tab/>
      </w:r>
      <w:r w:rsidR="00FE62F5">
        <w:t xml:space="preserve">All the three major positions of administrator, the medical director, and the director of nursing closely interconnected with each other concerning the overall forms of their job roles. </w:t>
      </w:r>
      <w:r w:rsidR="003920D8">
        <w:t xml:space="preserve">It is vital to explore the existing association between these shareholders in case of </w:t>
      </w:r>
      <w:r w:rsidR="00A5272A">
        <w:t xml:space="preserve">the </w:t>
      </w:r>
      <w:r w:rsidR="003920D8">
        <w:t xml:space="preserve">nursing home to ensure </w:t>
      </w:r>
      <w:r w:rsidR="00A5272A">
        <w:t xml:space="preserve">the </w:t>
      </w:r>
      <w:r w:rsidR="003920D8">
        <w:t xml:space="preserve">desired level of healthcare services for patients. Examination of their roles and actual job functions helps to determine their relationship and its impact on the overall approach of healthcare services. It is worthy to notice that individuals working on all the three job positions of administrator, the medical director, and the director of nursing concern the perspective of leadership. Their main role is to effectively and efficiently connect all their subordinates towards the desired objectives and task accomplishments. </w:t>
      </w:r>
    </w:p>
    <w:p w:rsidR="00013D61" w:rsidRDefault="00013D61" w:rsidP="00B91736">
      <w:pPr>
        <w:ind w:firstLine="0"/>
      </w:pPr>
      <w:r>
        <w:tab/>
      </w:r>
      <w:r w:rsidR="00EC5984">
        <w:t xml:space="preserve">When it comes to the supervision of staff members to ensure proper execution of their tasks than there is </w:t>
      </w:r>
      <w:r w:rsidR="00A5272A">
        <w:t xml:space="preserve">a </w:t>
      </w:r>
      <w:r w:rsidR="00EC5984">
        <w:t xml:space="preserve">chance of overlapping job roles of administrator, the medical director, and </w:t>
      </w:r>
      <w:r w:rsidR="00EC5984">
        <w:lastRenderedPageBreak/>
        <w:t xml:space="preserve">the director of nursing. The main responsibility of all these job positions is to present </w:t>
      </w:r>
      <w:r w:rsidR="00A5272A">
        <w:t xml:space="preserve">a </w:t>
      </w:r>
      <w:r w:rsidR="00EC5984">
        <w:t xml:space="preserve">suitable line of action for the healthcare staff. The basic role of the nursing home administrator established as to supervise, plan, develop, monitor, and ensure proper standards of healthcare facilities for all the patients concerning the working domains of all the departments. </w:t>
      </w:r>
      <w:r w:rsidR="00A71C57">
        <w:t xml:space="preserve">The job position of medical director is also critical in </w:t>
      </w:r>
      <w:r w:rsidR="00EA101D">
        <w:t xml:space="preserve">the </w:t>
      </w:r>
      <w:r w:rsidR="00A71C57">
        <w:t xml:space="preserve">nursing home setting. The main objective of </w:t>
      </w:r>
      <w:r w:rsidR="00EA101D">
        <w:t xml:space="preserve">the </w:t>
      </w:r>
      <w:r w:rsidR="00A71C57">
        <w:t xml:space="preserve">medical director is to </w:t>
      </w:r>
      <w:r w:rsidR="00175635">
        <w:t xml:space="preserve">maintain </w:t>
      </w:r>
      <w:r w:rsidR="00EA101D">
        <w:t xml:space="preserve">an </w:t>
      </w:r>
      <w:r w:rsidR="00175635">
        <w:t xml:space="preserve">effective form of coordination of care to achieve the objective of implementation of different healthcare policies. On the other, the director of nursing is </w:t>
      </w:r>
      <w:r w:rsidR="00EA101D">
        <w:t xml:space="preserve">a </w:t>
      </w:r>
      <w:r w:rsidR="00175635">
        <w:t xml:space="preserve">responsible entity to </w:t>
      </w:r>
      <w:r w:rsidR="00EB475C">
        <w:t xml:space="preserve">deliver </w:t>
      </w:r>
      <w:r w:rsidR="00EA101D">
        <w:t xml:space="preserve">an </w:t>
      </w:r>
      <w:r w:rsidR="00EB475C">
        <w:t xml:space="preserve">effective form of nursing administration in </w:t>
      </w:r>
      <w:r w:rsidR="00EA101D">
        <w:t xml:space="preserve">a </w:t>
      </w:r>
      <w:r w:rsidR="00EB475C">
        <w:t>nursing home. Proper supervision of the entire nursing staff is the primary objective for the individu</w:t>
      </w:r>
      <w:r w:rsidR="00EA101D">
        <w:t xml:space="preserve">al who works in a </w:t>
      </w:r>
      <w:r w:rsidR="00EB475C">
        <w:t xml:space="preserve">nursing home as the director of nursing. There is need offering proper direction for the work task to the nurses which is possible through the proper consideration of </w:t>
      </w:r>
      <w:r w:rsidR="00EA101D">
        <w:t xml:space="preserve">the </w:t>
      </w:r>
      <w:r w:rsidR="00EB475C">
        <w:t xml:space="preserve">role of director of nursing. It is critical to explore that some specific administrative duties such as the domains of record keeping and budgeting are also performed by the director of nursing staff. </w:t>
      </w:r>
    </w:p>
    <w:p w:rsidR="001A3E85" w:rsidRDefault="001A3E85" w:rsidP="00D24F3B">
      <w:pPr>
        <w:ind w:firstLine="0"/>
      </w:pPr>
      <w:r>
        <w:tab/>
      </w:r>
      <w:r w:rsidR="00D67B4B">
        <w:t>Comprehensive understanding of different job roles of administrator, the medical director, and the director of nursing reveals that the</w:t>
      </w:r>
      <w:r w:rsidR="00EA101D">
        <w:t>ir</w:t>
      </w:r>
      <w:r w:rsidR="00D67B4B">
        <w:t xml:space="preserve"> job responsibilities are distinct in different forms. The job responsibilities of </w:t>
      </w:r>
      <w:r w:rsidR="00EA101D">
        <w:t xml:space="preserve">the </w:t>
      </w:r>
      <w:r w:rsidR="00D67B4B">
        <w:t xml:space="preserve">administrator </w:t>
      </w:r>
      <w:r w:rsidR="00EA101D">
        <w:t>are</w:t>
      </w:r>
      <w:r w:rsidR="00D67B4B">
        <w:t xml:space="preserve"> wide</w:t>
      </w:r>
      <w:r w:rsidR="00EA101D">
        <w:t>-</w:t>
      </w:r>
      <w:r w:rsidR="00D67B4B">
        <w:t xml:space="preserve">ranging as compare to other job positions because they have to align </w:t>
      </w:r>
      <w:r w:rsidR="00EA101D">
        <w:t xml:space="preserve">the </w:t>
      </w:r>
      <w:r w:rsidR="00D67B4B">
        <w:t xml:space="preserve">work performance of all the departments. It is one of the core duties of the administrator to supervise the work of all the departments to meet overall organizational goals of </w:t>
      </w:r>
      <w:r w:rsidR="00EA101D">
        <w:t xml:space="preserve">a </w:t>
      </w:r>
      <w:r w:rsidR="00D67B4B">
        <w:t xml:space="preserve">nursing home. On the other hand, the work tasks for the medical director is different as they have to meet the standard of healthcare facilities by ensuring the execution of all required medical policies. It is essential for the medical director to build proper communication level between all the shareholders to develop </w:t>
      </w:r>
      <w:r w:rsidR="00EA101D">
        <w:t xml:space="preserve">a </w:t>
      </w:r>
      <w:r w:rsidR="00D67B4B">
        <w:t xml:space="preserve">consensus level in case of development and application of healthcare services for the patients. </w:t>
      </w:r>
      <w:r w:rsidR="00385138">
        <w:t xml:space="preserve">The job roles of director of </w:t>
      </w:r>
      <w:r w:rsidR="00385138">
        <w:lastRenderedPageBreak/>
        <w:t xml:space="preserve">nursing are also clearly defined. </w:t>
      </w:r>
      <w:r w:rsidR="000B1967">
        <w:t>Supervision of nursing staff is the basic du</w:t>
      </w:r>
      <w:r w:rsidR="005A6D5A">
        <w:t xml:space="preserve">ty for the director of nursing. Director of nursing is recognized as </w:t>
      </w:r>
      <w:r w:rsidR="00D24F3B">
        <w:t xml:space="preserve">a </w:t>
      </w:r>
      <w:r w:rsidR="005A6D5A">
        <w:t xml:space="preserve">responsible individual to set objectives and long-term goals for the nursing staff and provide the necessary facilities to meet their job responsibilities. </w:t>
      </w:r>
    </w:p>
    <w:p w:rsidR="005307AE" w:rsidRDefault="005307AE" w:rsidP="00D24F3B">
      <w:pPr>
        <w:ind w:firstLine="0"/>
      </w:pPr>
      <w:r>
        <w:tab/>
        <w:t>All</w:t>
      </w:r>
      <w:r w:rsidR="002563F2">
        <w:t xml:space="preserve"> the three job roles of administrator</w:t>
      </w:r>
      <w:r>
        <w:t xml:space="preserve">, medical director, and the director of nursing are closely linked with each other and the overall perspective of healthcare functions in </w:t>
      </w:r>
      <w:r w:rsidR="00D24F3B">
        <w:t xml:space="preserve">a </w:t>
      </w:r>
      <w:r>
        <w:t xml:space="preserve">nursing home. This form of association sometimes come up with some form of potential conflicts between job positions. Prevalence of job ambiguity </w:t>
      </w:r>
      <w:r w:rsidR="00816BC5">
        <w:t>become</w:t>
      </w:r>
      <w:r w:rsidR="00D24F3B">
        <w:t>s</w:t>
      </w:r>
      <w:r w:rsidR="00816BC5">
        <w:t xml:space="preserve"> the major reason of conflict appeared in the form of </w:t>
      </w:r>
      <w:r w:rsidR="00D24F3B">
        <w:t xml:space="preserve">an </w:t>
      </w:r>
      <w:r w:rsidR="00816BC5">
        <w:t xml:space="preserve">existing relationship. </w:t>
      </w:r>
      <w:r w:rsidR="00C43627">
        <w:t xml:space="preserve">Existence of work difference between the departments of administration, medical director, and director of nursing eventually come up with some form of misunderstanding and conflict between these job positions. There is offering some practical methods to minimize the risk of conflict and enhance the prospect of </w:t>
      </w:r>
      <w:r w:rsidR="00D24F3B">
        <w:t xml:space="preserve">a </w:t>
      </w:r>
      <w:r w:rsidR="00C43627">
        <w:t xml:space="preserve">relationship. </w:t>
      </w:r>
      <w:r w:rsidR="002563F2">
        <w:t>Active communication is integral to ensure that every individual ha</w:t>
      </w:r>
      <w:r w:rsidR="00D24F3B">
        <w:t>s</w:t>
      </w:r>
      <w:r w:rsidR="002563F2">
        <w:t xml:space="preserve"> </w:t>
      </w:r>
      <w:r w:rsidR="00D24F3B">
        <w:t xml:space="preserve">a </w:t>
      </w:r>
      <w:r w:rsidR="002563F2">
        <w:t xml:space="preserve">clear understanding </w:t>
      </w:r>
      <w:r w:rsidR="00D24F3B">
        <w:t>of</w:t>
      </w:r>
      <w:r w:rsidR="002563F2">
        <w:t xml:space="preserve"> their job requirements. Clarity about the job positions ultimately helps to perform their job duties actively and efficiently. </w:t>
      </w:r>
    </w:p>
    <w:p w:rsidR="002563F2" w:rsidRPr="002563F2" w:rsidRDefault="002563F2" w:rsidP="002563F2">
      <w:pPr>
        <w:ind w:firstLine="0"/>
        <w:jc w:val="center"/>
        <w:rPr>
          <w:b/>
          <w:bCs/>
        </w:rPr>
      </w:pPr>
      <w:r w:rsidRPr="002563F2">
        <w:rPr>
          <w:b/>
          <w:bCs/>
        </w:rPr>
        <w:t>Conclusion</w:t>
      </w:r>
    </w:p>
    <w:p w:rsidR="00D24F3B" w:rsidRDefault="002563F2" w:rsidP="00D24F3B">
      <w:pPr>
        <w:ind w:firstLine="0"/>
      </w:pPr>
      <w:r>
        <w:tab/>
        <w:t xml:space="preserve">To conclude the discussion about the existing relationship between administrator, medical director, and the director of nursing, it is essential to indicate all these job positions plays </w:t>
      </w:r>
      <w:r w:rsidR="00D24F3B">
        <w:t xml:space="preserve">a </w:t>
      </w:r>
      <w:r>
        <w:t xml:space="preserve">critical role to determine significant forms of healthcare facilities in </w:t>
      </w:r>
      <w:r w:rsidR="00D24F3B">
        <w:t xml:space="preserve">a </w:t>
      </w:r>
      <w:r>
        <w:t xml:space="preserve">nursing home. </w:t>
      </w:r>
      <w:r w:rsidR="00EF4AE1">
        <w:t xml:space="preserve">There is </w:t>
      </w:r>
      <w:r w:rsidR="00D24F3B">
        <w:t xml:space="preserve">a </w:t>
      </w:r>
      <w:r w:rsidR="00EF4AE1">
        <w:t xml:space="preserve">need </w:t>
      </w:r>
      <w:r w:rsidR="00D24F3B">
        <w:t>for</w:t>
      </w:r>
      <w:r w:rsidR="00EF4AE1">
        <w:t xml:space="preserve"> adopting practical measures by minimizing </w:t>
      </w:r>
      <w:r w:rsidR="00D24F3B">
        <w:t xml:space="preserve">the </w:t>
      </w:r>
      <w:r w:rsidR="00EF4AE1">
        <w:t xml:space="preserve">gap between these job roles. </w:t>
      </w:r>
      <w:r w:rsidR="003F1144">
        <w:t xml:space="preserve">Job roles need to be clearly defined for all the shareholders to ensure proper execution of all job tasks and attain better forms of accountability. </w:t>
      </w:r>
      <w:r w:rsidR="002B047D">
        <w:t xml:space="preserve">It is important to face conflicting situations and </w:t>
      </w:r>
      <w:r w:rsidR="002B047D">
        <w:lastRenderedPageBreak/>
        <w:t xml:space="preserve">propose realistic solutions to deal with all forms of concerns appeared in </w:t>
      </w:r>
      <w:r w:rsidR="00D24F3B">
        <w:t xml:space="preserve">the </w:t>
      </w:r>
      <w:r w:rsidR="002B047D">
        <w:t xml:space="preserve">form of relationships. </w:t>
      </w:r>
    </w:p>
    <w:p w:rsidR="00D24F3B" w:rsidRDefault="00D24F3B">
      <w:pPr>
        <w:spacing w:line="240" w:lineRule="auto"/>
        <w:ind w:firstLine="0"/>
      </w:pPr>
      <w:r>
        <w:br w:type="page"/>
      </w:r>
    </w:p>
    <w:p w:rsidR="002563F2" w:rsidRPr="001D6E91" w:rsidRDefault="00D24F3B" w:rsidP="000F6D7D">
      <w:pPr>
        <w:ind w:firstLine="0"/>
        <w:jc w:val="center"/>
      </w:pPr>
      <w:r w:rsidRPr="001D6E91">
        <w:lastRenderedPageBreak/>
        <w:t>Essay 2</w:t>
      </w:r>
    </w:p>
    <w:p w:rsidR="00D24F3B" w:rsidRPr="000F6D7D" w:rsidRDefault="00D24F3B" w:rsidP="000F6D7D">
      <w:pPr>
        <w:ind w:firstLine="0"/>
        <w:jc w:val="center"/>
        <w:rPr>
          <w:b/>
          <w:bCs/>
        </w:rPr>
      </w:pPr>
      <w:r w:rsidRPr="000F6D7D">
        <w:rPr>
          <w:b/>
          <w:bCs/>
        </w:rPr>
        <w:t>Introduction</w:t>
      </w:r>
    </w:p>
    <w:p w:rsidR="00D24F3B" w:rsidRDefault="00D24F3B" w:rsidP="00D24F3B">
      <w:pPr>
        <w:ind w:firstLine="0"/>
      </w:pPr>
      <w:r>
        <w:tab/>
      </w:r>
      <w:r w:rsidR="002C3DAC">
        <w:t xml:space="preserve">Development of suitable activities program is essential to ensure proper development of different aspects relevant to the main idea of resident satisfaction in </w:t>
      </w:r>
      <w:r w:rsidR="005F0046">
        <w:t xml:space="preserve">a </w:t>
      </w:r>
      <w:r w:rsidR="002C3DAC">
        <w:t xml:space="preserve">nursing home. The approach of consideration of activities program linked with different perspectives. There are various factors that connect with the domain of healthcare services for the residents in </w:t>
      </w:r>
      <w:r w:rsidR="005F0046">
        <w:t xml:space="preserve">a </w:t>
      </w:r>
      <w:r w:rsidR="002C3DAC">
        <w:t xml:space="preserve">nursing home. Here the focus is to identify different activities to determine actual needs for the resident and discuss the approach of providing healthcare services for the individual belongs to ethnic minority background. </w:t>
      </w:r>
    </w:p>
    <w:p w:rsidR="000F6D7D" w:rsidRPr="006E7506" w:rsidRDefault="000F6D7D" w:rsidP="006E7506">
      <w:pPr>
        <w:ind w:firstLine="0"/>
        <w:jc w:val="center"/>
        <w:rPr>
          <w:b/>
          <w:bCs/>
        </w:rPr>
      </w:pPr>
      <w:r w:rsidRPr="006E7506">
        <w:rPr>
          <w:b/>
          <w:bCs/>
        </w:rPr>
        <w:t>Discussion</w:t>
      </w:r>
    </w:p>
    <w:p w:rsidR="00C42E05" w:rsidRDefault="00C42E05" w:rsidP="005F0046">
      <w:pPr>
        <w:ind w:firstLine="0"/>
      </w:pPr>
      <w:r>
        <w:tab/>
      </w:r>
      <w:r w:rsidR="006E7506">
        <w:t>It is important for the administration of nursing home to propose and develop activities program that meet</w:t>
      </w:r>
      <w:r w:rsidR="005F0046">
        <w:t>s</w:t>
      </w:r>
      <w:r w:rsidR="006E7506">
        <w:t xml:space="preserve"> </w:t>
      </w:r>
      <w:r w:rsidR="005F0046">
        <w:t xml:space="preserve">the </w:t>
      </w:r>
      <w:r w:rsidR="006E7506">
        <w:t xml:space="preserve">different needs of the residents. Exploration of actual requirements is the primary step to ensure </w:t>
      </w:r>
      <w:r w:rsidR="005F0046">
        <w:t xml:space="preserve">the </w:t>
      </w:r>
      <w:r w:rsidR="006E7506">
        <w:t xml:space="preserve">development of suitable activities program. Different aspects such as personal satisfaction, social contacts, creative expression, recreation, and spiritual gratification are linked with the overall perspective of </w:t>
      </w:r>
      <w:r w:rsidR="005F0046">
        <w:t xml:space="preserve">the </w:t>
      </w:r>
      <w:r w:rsidR="006E7506">
        <w:t xml:space="preserve">activities program. It is critical for the management to ensure </w:t>
      </w:r>
      <w:r w:rsidR="005F0046">
        <w:t xml:space="preserve">the </w:t>
      </w:r>
      <w:r w:rsidR="006E7506">
        <w:t xml:space="preserve">application of all these aspects to meet </w:t>
      </w:r>
      <w:r w:rsidR="005F0046">
        <w:t xml:space="preserve">the </w:t>
      </w:r>
      <w:r w:rsidR="006E7506">
        <w:t xml:space="preserve">standards of healthcare facilities for the residents. </w:t>
      </w:r>
      <w:r w:rsidR="005F0046">
        <w:t>The i</w:t>
      </w:r>
      <w:r w:rsidR="000466A2">
        <w:t xml:space="preserve">ndividualized activities program is suitable to determine different needs of the residents and apply necessary domains in this context. </w:t>
      </w:r>
    </w:p>
    <w:p w:rsidR="000466A2" w:rsidRDefault="000466A2" w:rsidP="00D24F3B">
      <w:pPr>
        <w:ind w:firstLine="0"/>
      </w:pPr>
      <w:r>
        <w:tab/>
      </w:r>
      <w:r w:rsidR="005F0CDF">
        <w:t xml:space="preserve">It is vital to offer practical measures to meet the standards of personal satisfaction of each resident. Enhancement of the idea of social contracts is also critical to enhance the effectiveness of healthcare services for all the residents living in </w:t>
      </w:r>
      <w:r w:rsidR="005F0046">
        <w:t xml:space="preserve">a </w:t>
      </w:r>
      <w:r w:rsidR="005F0CDF">
        <w:t xml:space="preserve">nursing home. </w:t>
      </w:r>
      <w:r w:rsidR="00211A01">
        <w:t xml:space="preserve">Activities program need to the established considering some creative perspectives concerning the main objective of healthcare service for all the residents of the nursing home. Involvement of all the departments in </w:t>
      </w:r>
      <w:r w:rsidR="00211A01">
        <w:lastRenderedPageBreak/>
        <w:t xml:space="preserve">the entire scenario is crucial to make inferences about the consideration of different aspects particularly exist in the form of social and healthcare services for residents. </w:t>
      </w:r>
      <w:r w:rsidR="004A2B38">
        <w:t xml:space="preserve">It is important for the developers of the activities program to ensure accomplishment of all the necessary activities concerning to development of proper healthcare program for the residents. </w:t>
      </w:r>
    </w:p>
    <w:p w:rsidR="005F0046" w:rsidRDefault="005F0046" w:rsidP="00024BA0">
      <w:pPr>
        <w:ind w:firstLine="0"/>
      </w:pPr>
      <w:r>
        <w:tab/>
        <w:t xml:space="preserve">The approach of </w:t>
      </w:r>
      <w:r w:rsidR="00024BA0">
        <w:t xml:space="preserve">the </w:t>
      </w:r>
      <w:r>
        <w:t>diversified population eventually impact</w:t>
      </w:r>
      <w:r w:rsidR="00024BA0">
        <w:t>s</w:t>
      </w:r>
      <w:r>
        <w:t xml:space="preserve"> the healthcare perspective for elderly individuals. It is critical for the caregivers to understand the dynamic needs of </w:t>
      </w:r>
      <w:r w:rsidR="00024BA0">
        <w:t xml:space="preserve">a </w:t>
      </w:r>
      <w:r>
        <w:t>diverse population and provides them</w:t>
      </w:r>
      <w:r w:rsidR="00024BA0">
        <w:t xml:space="preserve"> with</w:t>
      </w:r>
      <w:r>
        <w:t xml:space="preserve"> healthcare facilities according to their ethical approaches. </w:t>
      </w:r>
      <w:r w:rsidR="00A012A5">
        <w:t xml:space="preserve">Healthcare providers need to align with the changing needs of </w:t>
      </w:r>
      <w:r w:rsidR="00024BA0">
        <w:t xml:space="preserve">a </w:t>
      </w:r>
      <w:r w:rsidR="00A012A5">
        <w:t xml:space="preserve">diverse and dynamic society. Development of proper and ethically competent healthcare plan is essential to identify actual and diverse needs of elderly individuals and propose effective solutions accordingly. </w:t>
      </w:r>
      <w:r w:rsidR="00B22A33">
        <w:t xml:space="preserve">Cultural context is </w:t>
      </w:r>
      <w:r w:rsidR="00024BA0">
        <w:t xml:space="preserve">an </w:t>
      </w:r>
      <w:r w:rsidR="00B22A33">
        <w:t xml:space="preserve">important aspect of consideration when there is </w:t>
      </w:r>
      <w:r w:rsidR="00024BA0">
        <w:t xml:space="preserve">a </w:t>
      </w:r>
      <w:r w:rsidR="00B22A33">
        <w:t xml:space="preserve">need </w:t>
      </w:r>
      <w:r w:rsidR="00024BA0">
        <w:t>for</w:t>
      </w:r>
      <w:r w:rsidR="00B22A33">
        <w:t xml:space="preserve"> offering healthcare plan specifically for elderly patients. </w:t>
      </w:r>
      <w:r w:rsidR="001D6E91">
        <w:t xml:space="preserve">The idea of nursing care is evolving concerning the perspectives of changing and adapting aspects. It is important for the nursing care staff to enhance their perspective of healthcare services for elderly individuals considering the changes in culturally different social norms and expectations. </w:t>
      </w:r>
      <w:r w:rsidR="007B4E9D">
        <w:t xml:space="preserve">Professional relationship of the idea of healthcare facilities demands to adopt the practice of healthcare services </w:t>
      </w:r>
      <w:r w:rsidR="00687768">
        <w:t xml:space="preserve">that show compassion and respect for culturally different elderly individuals. </w:t>
      </w:r>
      <w:r w:rsidR="003E58E0">
        <w:t xml:space="preserve">Cultural awareness is essential for healthcare providers to meet the standards of </w:t>
      </w:r>
      <w:r w:rsidR="00024BA0">
        <w:t xml:space="preserve">the </w:t>
      </w:r>
      <w:r w:rsidR="003E58E0">
        <w:t xml:space="preserve">culturally diverse elderly population. There is offering dynamic healthcare services to enhance the perspective of healthcare for the patients. </w:t>
      </w:r>
    </w:p>
    <w:p w:rsidR="003E58E0" w:rsidRPr="00863FF1" w:rsidRDefault="003E58E0" w:rsidP="00863FF1">
      <w:pPr>
        <w:ind w:firstLine="0"/>
        <w:jc w:val="center"/>
        <w:rPr>
          <w:b/>
          <w:bCs/>
        </w:rPr>
      </w:pPr>
      <w:r w:rsidRPr="00863FF1">
        <w:rPr>
          <w:b/>
          <w:bCs/>
        </w:rPr>
        <w:t>Conclusion</w:t>
      </w:r>
    </w:p>
    <w:p w:rsidR="003E58E0" w:rsidRDefault="003E58E0" w:rsidP="00024BA0">
      <w:pPr>
        <w:ind w:firstLine="0"/>
      </w:pPr>
      <w:r>
        <w:tab/>
        <w:t xml:space="preserve">In a nutshell, it is important to indicate that when it comes to the provision of proper healthcare services for all residents of </w:t>
      </w:r>
      <w:r w:rsidR="00024BA0">
        <w:t xml:space="preserve">the </w:t>
      </w:r>
      <w:r>
        <w:t xml:space="preserve">nursing home, consideration of different aligned </w:t>
      </w:r>
      <w:r>
        <w:lastRenderedPageBreak/>
        <w:t xml:space="preserve">aspects is essential. It is critical for the healthcare staff to identify </w:t>
      </w:r>
      <w:r w:rsidR="00024BA0">
        <w:t xml:space="preserve">the </w:t>
      </w:r>
      <w:r>
        <w:t xml:space="preserve">diverse healthcare needs of elderly needs due to </w:t>
      </w:r>
      <w:r w:rsidR="00024BA0">
        <w:t xml:space="preserve">the </w:t>
      </w:r>
      <w:r>
        <w:t xml:space="preserve">difference </w:t>
      </w:r>
      <w:r w:rsidR="00024BA0">
        <w:t>in</w:t>
      </w:r>
      <w:r>
        <w:t xml:space="preserve"> culture. This form of exploration further helps to propose better and ethically correct healthcare services to all the residents. </w:t>
      </w:r>
      <w:r w:rsidR="00384488">
        <w:t>Honest evolution of the requirements of healthcare for elderly individuals assist</w:t>
      </w:r>
      <w:r w:rsidR="00024BA0">
        <w:t>s</w:t>
      </w:r>
      <w:r w:rsidR="00384488">
        <w:t xml:space="preserve"> to maintain better forms of privacy and cultural limitations. </w:t>
      </w:r>
      <w:bookmarkStart w:id="0" w:name="_GoBack"/>
      <w:bookmarkEnd w:id="0"/>
    </w:p>
    <w:p w:rsidR="00C42DD4" w:rsidRDefault="00C42DD4" w:rsidP="00D24F3B">
      <w:pPr>
        <w:ind w:firstLine="0"/>
      </w:pPr>
      <w:r>
        <w:tab/>
      </w:r>
    </w:p>
    <w:p w:rsidR="000F6D7D" w:rsidRDefault="000F6D7D" w:rsidP="00D24F3B">
      <w:pPr>
        <w:ind w:firstLine="0"/>
      </w:pPr>
      <w:r>
        <w:tab/>
      </w:r>
    </w:p>
    <w:p w:rsidR="009B1091" w:rsidRDefault="009B1091" w:rsidP="00B91736">
      <w:pPr>
        <w:ind w:firstLine="0"/>
      </w:pPr>
      <w:r>
        <w:tab/>
      </w:r>
    </w:p>
    <w:p w:rsidR="005A1E6C" w:rsidRDefault="005A1E6C" w:rsidP="005A1E6C">
      <w:pPr>
        <w:ind w:firstLine="0"/>
      </w:pPr>
    </w:p>
    <w:p w:rsidR="00097DC2" w:rsidRDefault="00097DC2" w:rsidP="00080BD9"/>
    <w:p w:rsidR="004450CA" w:rsidRDefault="004450CA" w:rsidP="00080BD9"/>
    <w:p w:rsidR="004450CA" w:rsidRDefault="004450CA" w:rsidP="00080BD9"/>
    <w:p w:rsidR="00965BBF" w:rsidRDefault="00965BBF" w:rsidP="00080BD9"/>
    <w:p w:rsidR="004D6675" w:rsidRDefault="004D6675" w:rsidP="00080BD9"/>
    <w:p w:rsidR="00761BB8" w:rsidRDefault="007549AB" w:rsidP="00080BD9">
      <w:r>
        <w:t xml:space="preserve">   </w:t>
      </w:r>
    </w:p>
    <w:p w:rsidR="00001485" w:rsidRDefault="00001485" w:rsidP="00080BD9"/>
    <w:p w:rsidR="00761BB8" w:rsidRDefault="00761BB8" w:rsidP="00080BD9"/>
    <w:p w:rsidR="00BD6181" w:rsidRDefault="00BD6181" w:rsidP="00080BD9"/>
    <w:p w:rsidR="00182859" w:rsidRDefault="00182859" w:rsidP="00080BD9"/>
    <w:p w:rsidR="005256B0" w:rsidRDefault="00080BD9" w:rsidP="00080BD9">
      <w:r>
        <w:t xml:space="preserve"> </w:t>
      </w:r>
    </w:p>
    <w:p w:rsidR="00080BD9" w:rsidRPr="00D97FCE" w:rsidRDefault="00080BD9" w:rsidP="003A32B3"/>
    <w:p w:rsidR="003A32B3" w:rsidRPr="0040461A" w:rsidRDefault="003A32B3" w:rsidP="002314D3">
      <w:pPr>
        <w:jc w:val="center"/>
      </w:pPr>
    </w:p>
    <w:p w:rsidR="00771B85" w:rsidRPr="008D7664" w:rsidRDefault="00771B85" w:rsidP="002314D3">
      <w:pPr>
        <w:rPr>
          <w:color w:val="000000" w:themeColor="text1"/>
        </w:rPr>
      </w:pPr>
    </w:p>
    <w:sectPr w:rsidR="00771B85" w:rsidRPr="008D7664"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BC0" w:rsidRDefault="00265BC0">
      <w:pPr>
        <w:spacing w:line="240" w:lineRule="auto"/>
      </w:pPr>
      <w:r>
        <w:separator/>
      </w:r>
    </w:p>
  </w:endnote>
  <w:endnote w:type="continuationSeparator" w:id="0">
    <w:p w:rsidR="00265BC0" w:rsidRDefault="00265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BC0" w:rsidRDefault="00265BC0">
      <w:pPr>
        <w:spacing w:line="240" w:lineRule="auto"/>
      </w:pPr>
      <w:r>
        <w:separator/>
      </w:r>
    </w:p>
  </w:footnote>
  <w:footnote w:type="continuationSeparator" w:id="0">
    <w:p w:rsidR="00265BC0" w:rsidRDefault="00265B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FF1">
      <w:rPr>
        <w:rStyle w:val="PageNumber"/>
        <w:noProof/>
      </w:rPr>
      <w:t>8</w:t>
    </w:r>
    <w:r>
      <w:rPr>
        <w:rStyle w:val="PageNumber"/>
      </w:rPr>
      <w:fldChar w:fldCharType="end"/>
    </w:r>
  </w:p>
  <w:p w:rsidR="00BF3C39" w:rsidRDefault="00E75F65">
    <w:pPr>
      <w:pStyle w:val="Header"/>
      <w:ind w:right="360" w:firstLine="0"/>
    </w:pPr>
    <w:r>
      <w:t>HEALTHCARE AND NURSING</w:t>
    </w:r>
  </w:p>
  <w:p w:rsidR="002A2A03" w:rsidRDefault="002A2A03">
    <w:pPr>
      <w:pStyle w:val="Header"/>
      <w:ind w:right="360" w:firstLine="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FF1">
      <w:rPr>
        <w:rStyle w:val="PageNumber"/>
        <w:noProof/>
      </w:rPr>
      <w:t>1</w:t>
    </w:r>
    <w:r>
      <w:rPr>
        <w:rStyle w:val="PageNumber"/>
      </w:rPr>
      <w:fldChar w:fldCharType="end"/>
    </w:r>
  </w:p>
  <w:p w:rsidR="002A2A03" w:rsidRDefault="002A2A03">
    <w:pPr>
      <w:ind w:right="360" w:firstLine="0"/>
    </w:pPr>
    <w:r>
      <w:t xml:space="preserve">Running </w:t>
    </w:r>
    <w:r w:rsidR="00AC5A6D">
      <w:t xml:space="preserve">head: </w:t>
    </w:r>
    <w:r w:rsidR="00E75F65">
      <w:t>HEALTHCARE AND NURSING</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tKwFAITbmPEtAAAA"/>
  </w:docVars>
  <w:rsids>
    <w:rsidRoot w:val="00CF29F0"/>
    <w:rsid w:val="00001485"/>
    <w:rsid w:val="0000793A"/>
    <w:rsid w:val="00013D61"/>
    <w:rsid w:val="00015999"/>
    <w:rsid w:val="00024BA0"/>
    <w:rsid w:val="00034032"/>
    <w:rsid w:val="00036A4E"/>
    <w:rsid w:val="000466A2"/>
    <w:rsid w:val="000620F7"/>
    <w:rsid w:val="000704B3"/>
    <w:rsid w:val="00080BD9"/>
    <w:rsid w:val="000830A7"/>
    <w:rsid w:val="00096ABE"/>
    <w:rsid w:val="00097DC2"/>
    <w:rsid w:val="000A55B7"/>
    <w:rsid w:val="000A6946"/>
    <w:rsid w:val="000B0A32"/>
    <w:rsid w:val="000B1967"/>
    <w:rsid w:val="000D7DA9"/>
    <w:rsid w:val="000E35B1"/>
    <w:rsid w:val="000F1D4A"/>
    <w:rsid w:val="000F6D7D"/>
    <w:rsid w:val="0010684A"/>
    <w:rsid w:val="001132AD"/>
    <w:rsid w:val="001345CA"/>
    <w:rsid w:val="0013470A"/>
    <w:rsid w:val="00143028"/>
    <w:rsid w:val="0014358F"/>
    <w:rsid w:val="00175635"/>
    <w:rsid w:val="00175B1B"/>
    <w:rsid w:val="00180D95"/>
    <w:rsid w:val="00182859"/>
    <w:rsid w:val="001920C2"/>
    <w:rsid w:val="001970C6"/>
    <w:rsid w:val="001A0A79"/>
    <w:rsid w:val="001A3E85"/>
    <w:rsid w:val="001B0D17"/>
    <w:rsid w:val="001C1992"/>
    <w:rsid w:val="001C20CB"/>
    <w:rsid w:val="001D412A"/>
    <w:rsid w:val="001D48AE"/>
    <w:rsid w:val="001D676D"/>
    <w:rsid w:val="001D6E91"/>
    <w:rsid w:val="001E3624"/>
    <w:rsid w:val="001E4220"/>
    <w:rsid w:val="002100CC"/>
    <w:rsid w:val="00211A01"/>
    <w:rsid w:val="00221134"/>
    <w:rsid w:val="00221663"/>
    <w:rsid w:val="00231227"/>
    <w:rsid w:val="002314D3"/>
    <w:rsid w:val="00240181"/>
    <w:rsid w:val="0024491B"/>
    <w:rsid w:val="002469DB"/>
    <w:rsid w:val="002563F2"/>
    <w:rsid w:val="00256835"/>
    <w:rsid w:val="002609A9"/>
    <w:rsid w:val="00263C33"/>
    <w:rsid w:val="00265BC0"/>
    <w:rsid w:val="00273696"/>
    <w:rsid w:val="002A2A03"/>
    <w:rsid w:val="002B047D"/>
    <w:rsid w:val="002C02FD"/>
    <w:rsid w:val="002C3DAC"/>
    <w:rsid w:val="002D024C"/>
    <w:rsid w:val="002E4407"/>
    <w:rsid w:val="002F28E9"/>
    <w:rsid w:val="002F4173"/>
    <w:rsid w:val="002F4E8E"/>
    <w:rsid w:val="002F547B"/>
    <w:rsid w:val="002F5C6A"/>
    <w:rsid w:val="00301302"/>
    <w:rsid w:val="00305FD1"/>
    <w:rsid w:val="00310178"/>
    <w:rsid w:val="00312480"/>
    <w:rsid w:val="003126BB"/>
    <w:rsid w:val="0033565F"/>
    <w:rsid w:val="00354618"/>
    <w:rsid w:val="00355786"/>
    <w:rsid w:val="003764B1"/>
    <w:rsid w:val="00384488"/>
    <w:rsid w:val="00385138"/>
    <w:rsid w:val="0038577E"/>
    <w:rsid w:val="00385E06"/>
    <w:rsid w:val="003920D8"/>
    <w:rsid w:val="00397895"/>
    <w:rsid w:val="003A32B3"/>
    <w:rsid w:val="003A3A7F"/>
    <w:rsid w:val="003A519F"/>
    <w:rsid w:val="003A5D57"/>
    <w:rsid w:val="003C08D3"/>
    <w:rsid w:val="003C13AB"/>
    <w:rsid w:val="003C7227"/>
    <w:rsid w:val="003D485B"/>
    <w:rsid w:val="003E48BB"/>
    <w:rsid w:val="003E58E0"/>
    <w:rsid w:val="003F1144"/>
    <w:rsid w:val="0042047F"/>
    <w:rsid w:val="00421E8A"/>
    <w:rsid w:val="00423C60"/>
    <w:rsid w:val="004330B9"/>
    <w:rsid w:val="00440927"/>
    <w:rsid w:val="00441410"/>
    <w:rsid w:val="004450CA"/>
    <w:rsid w:val="004466B9"/>
    <w:rsid w:val="00453C5B"/>
    <w:rsid w:val="00461879"/>
    <w:rsid w:val="004621FE"/>
    <w:rsid w:val="00462941"/>
    <w:rsid w:val="004811CA"/>
    <w:rsid w:val="00496C87"/>
    <w:rsid w:val="004A12F5"/>
    <w:rsid w:val="004A2B38"/>
    <w:rsid w:val="004A65F0"/>
    <w:rsid w:val="004B583D"/>
    <w:rsid w:val="004B6244"/>
    <w:rsid w:val="004B6C18"/>
    <w:rsid w:val="004D6675"/>
    <w:rsid w:val="004E3857"/>
    <w:rsid w:val="004E5B48"/>
    <w:rsid w:val="004F34AA"/>
    <w:rsid w:val="00517922"/>
    <w:rsid w:val="00524D18"/>
    <w:rsid w:val="005256B0"/>
    <w:rsid w:val="005307AE"/>
    <w:rsid w:val="00531A87"/>
    <w:rsid w:val="00535630"/>
    <w:rsid w:val="00547439"/>
    <w:rsid w:val="00567F1B"/>
    <w:rsid w:val="005716F0"/>
    <w:rsid w:val="0057473A"/>
    <w:rsid w:val="005775E6"/>
    <w:rsid w:val="00585B37"/>
    <w:rsid w:val="005861EB"/>
    <w:rsid w:val="005A1E6C"/>
    <w:rsid w:val="005A591E"/>
    <w:rsid w:val="005A6D5A"/>
    <w:rsid w:val="005B0DE5"/>
    <w:rsid w:val="005B752E"/>
    <w:rsid w:val="005E168F"/>
    <w:rsid w:val="005E686C"/>
    <w:rsid w:val="005F0046"/>
    <w:rsid w:val="005F0CDF"/>
    <w:rsid w:val="006077F4"/>
    <w:rsid w:val="006240BD"/>
    <w:rsid w:val="006449A6"/>
    <w:rsid w:val="00660CE1"/>
    <w:rsid w:val="00661C8A"/>
    <w:rsid w:val="00664D93"/>
    <w:rsid w:val="00687768"/>
    <w:rsid w:val="006911CC"/>
    <w:rsid w:val="006A4ED3"/>
    <w:rsid w:val="006B7D38"/>
    <w:rsid w:val="006E27AB"/>
    <w:rsid w:val="006E4202"/>
    <w:rsid w:val="006E6BF2"/>
    <w:rsid w:val="006E7506"/>
    <w:rsid w:val="00705293"/>
    <w:rsid w:val="00740AB8"/>
    <w:rsid w:val="007549AB"/>
    <w:rsid w:val="00761BB8"/>
    <w:rsid w:val="00771B85"/>
    <w:rsid w:val="00785726"/>
    <w:rsid w:val="007B4E9D"/>
    <w:rsid w:val="007B6697"/>
    <w:rsid w:val="007C7277"/>
    <w:rsid w:val="007D69CE"/>
    <w:rsid w:val="007E32FF"/>
    <w:rsid w:val="007E6776"/>
    <w:rsid w:val="007F2DE8"/>
    <w:rsid w:val="007F4402"/>
    <w:rsid w:val="00800336"/>
    <w:rsid w:val="00816BC5"/>
    <w:rsid w:val="008247A3"/>
    <w:rsid w:val="00837903"/>
    <w:rsid w:val="00840231"/>
    <w:rsid w:val="008425A4"/>
    <w:rsid w:val="00857514"/>
    <w:rsid w:val="0086112D"/>
    <w:rsid w:val="00863FF1"/>
    <w:rsid w:val="008664A0"/>
    <w:rsid w:val="00882114"/>
    <w:rsid w:val="0088586C"/>
    <w:rsid w:val="00892B05"/>
    <w:rsid w:val="008B6BDE"/>
    <w:rsid w:val="008D7664"/>
    <w:rsid w:val="008F4E06"/>
    <w:rsid w:val="00934501"/>
    <w:rsid w:val="009406D7"/>
    <w:rsid w:val="009500DC"/>
    <w:rsid w:val="00951FCA"/>
    <w:rsid w:val="0096099A"/>
    <w:rsid w:val="00962C90"/>
    <w:rsid w:val="009651A1"/>
    <w:rsid w:val="00965BBF"/>
    <w:rsid w:val="009816FD"/>
    <w:rsid w:val="0098796A"/>
    <w:rsid w:val="009902DB"/>
    <w:rsid w:val="00995AC0"/>
    <w:rsid w:val="009A78B8"/>
    <w:rsid w:val="009B1091"/>
    <w:rsid w:val="009B42A8"/>
    <w:rsid w:val="009C1505"/>
    <w:rsid w:val="009C2A63"/>
    <w:rsid w:val="009D6C89"/>
    <w:rsid w:val="009E042F"/>
    <w:rsid w:val="009E57D7"/>
    <w:rsid w:val="009F5EE3"/>
    <w:rsid w:val="009F760B"/>
    <w:rsid w:val="00A012A5"/>
    <w:rsid w:val="00A01B7F"/>
    <w:rsid w:val="00A317C6"/>
    <w:rsid w:val="00A37BA6"/>
    <w:rsid w:val="00A461E6"/>
    <w:rsid w:val="00A4686D"/>
    <w:rsid w:val="00A47E4F"/>
    <w:rsid w:val="00A47F4A"/>
    <w:rsid w:val="00A51120"/>
    <w:rsid w:val="00A514B4"/>
    <w:rsid w:val="00A5272A"/>
    <w:rsid w:val="00A71C57"/>
    <w:rsid w:val="00A959C2"/>
    <w:rsid w:val="00AB1511"/>
    <w:rsid w:val="00AC3BCE"/>
    <w:rsid w:val="00AC5A6D"/>
    <w:rsid w:val="00AC7C4B"/>
    <w:rsid w:val="00AD5811"/>
    <w:rsid w:val="00AE262E"/>
    <w:rsid w:val="00B144BB"/>
    <w:rsid w:val="00B22A33"/>
    <w:rsid w:val="00B30934"/>
    <w:rsid w:val="00B3427E"/>
    <w:rsid w:val="00B34319"/>
    <w:rsid w:val="00B3590D"/>
    <w:rsid w:val="00B40B89"/>
    <w:rsid w:val="00B447D1"/>
    <w:rsid w:val="00B44949"/>
    <w:rsid w:val="00B600F2"/>
    <w:rsid w:val="00B60C43"/>
    <w:rsid w:val="00B75ED3"/>
    <w:rsid w:val="00B91736"/>
    <w:rsid w:val="00BA5880"/>
    <w:rsid w:val="00BD6181"/>
    <w:rsid w:val="00BD6F31"/>
    <w:rsid w:val="00BF3C39"/>
    <w:rsid w:val="00C01B62"/>
    <w:rsid w:val="00C01FF7"/>
    <w:rsid w:val="00C10916"/>
    <w:rsid w:val="00C14CB6"/>
    <w:rsid w:val="00C17BBF"/>
    <w:rsid w:val="00C21801"/>
    <w:rsid w:val="00C24CBB"/>
    <w:rsid w:val="00C25153"/>
    <w:rsid w:val="00C41568"/>
    <w:rsid w:val="00C42DD4"/>
    <w:rsid w:val="00C42E05"/>
    <w:rsid w:val="00C43627"/>
    <w:rsid w:val="00C44B5A"/>
    <w:rsid w:val="00C4635A"/>
    <w:rsid w:val="00C67138"/>
    <w:rsid w:val="00C67A3F"/>
    <w:rsid w:val="00C76088"/>
    <w:rsid w:val="00C84DAE"/>
    <w:rsid w:val="00C86A0C"/>
    <w:rsid w:val="00C86AC5"/>
    <w:rsid w:val="00CB2D30"/>
    <w:rsid w:val="00CC26CB"/>
    <w:rsid w:val="00CC79B8"/>
    <w:rsid w:val="00CD106C"/>
    <w:rsid w:val="00CD5B1E"/>
    <w:rsid w:val="00CF29F0"/>
    <w:rsid w:val="00CF4E37"/>
    <w:rsid w:val="00D23F73"/>
    <w:rsid w:val="00D24F3B"/>
    <w:rsid w:val="00D62B62"/>
    <w:rsid w:val="00D63F89"/>
    <w:rsid w:val="00D64E9B"/>
    <w:rsid w:val="00D67B4B"/>
    <w:rsid w:val="00D73D88"/>
    <w:rsid w:val="00D764AE"/>
    <w:rsid w:val="00D97FCE"/>
    <w:rsid w:val="00DA581E"/>
    <w:rsid w:val="00DB4A5F"/>
    <w:rsid w:val="00DC71BA"/>
    <w:rsid w:val="00DD5EF9"/>
    <w:rsid w:val="00DE5A52"/>
    <w:rsid w:val="00DF46BE"/>
    <w:rsid w:val="00E04E44"/>
    <w:rsid w:val="00E21E84"/>
    <w:rsid w:val="00E24A0F"/>
    <w:rsid w:val="00E319D5"/>
    <w:rsid w:val="00E47FDC"/>
    <w:rsid w:val="00E66452"/>
    <w:rsid w:val="00E75F65"/>
    <w:rsid w:val="00EA101D"/>
    <w:rsid w:val="00EA3B28"/>
    <w:rsid w:val="00EB3B71"/>
    <w:rsid w:val="00EB475C"/>
    <w:rsid w:val="00EC261B"/>
    <w:rsid w:val="00EC2966"/>
    <w:rsid w:val="00EC3126"/>
    <w:rsid w:val="00EC5984"/>
    <w:rsid w:val="00EC71DA"/>
    <w:rsid w:val="00EE313A"/>
    <w:rsid w:val="00EE6F09"/>
    <w:rsid w:val="00EF08E3"/>
    <w:rsid w:val="00EF403E"/>
    <w:rsid w:val="00EF4AE1"/>
    <w:rsid w:val="00F07A18"/>
    <w:rsid w:val="00F153C9"/>
    <w:rsid w:val="00F41C54"/>
    <w:rsid w:val="00F42F66"/>
    <w:rsid w:val="00F656BA"/>
    <w:rsid w:val="00F768B8"/>
    <w:rsid w:val="00F82368"/>
    <w:rsid w:val="00FB0F46"/>
    <w:rsid w:val="00FB21BA"/>
    <w:rsid w:val="00FB3F25"/>
    <w:rsid w:val="00FB43CB"/>
    <w:rsid w:val="00FB5225"/>
    <w:rsid w:val="00FC57AA"/>
    <w:rsid w:val="00FD183C"/>
    <w:rsid w:val="00FE3C50"/>
    <w:rsid w:val="00FE62F5"/>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8</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10281</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305</cp:revision>
  <dcterms:created xsi:type="dcterms:W3CDTF">2017-11-06T10:21:00Z</dcterms:created>
  <dcterms:modified xsi:type="dcterms:W3CDTF">2019-05-07T17:25:00Z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id="XbutpZq7"/&gt;&lt;style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