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C15D" w14:textId="77777777" w:rsidR="0067285F" w:rsidRDefault="0067285F" w:rsidP="0067285F">
      <w:pPr>
        <w:spacing w:line="480" w:lineRule="auto"/>
        <w:jc w:val="center"/>
      </w:pPr>
    </w:p>
    <w:p w14:paraId="3AE8F1DD" w14:textId="77777777" w:rsidR="0067285F" w:rsidRDefault="0067285F" w:rsidP="0067285F">
      <w:pPr>
        <w:spacing w:line="480" w:lineRule="auto"/>
        <w:jc w:val="center"/>
      </w:pPr>
    </w:p>
    <w:p w14:paraId="15938667" w14:textId="77777777" w:rsidR="0067285F" w:rsidRDefault="0067285F" w:rsidP="0067285F">
      <w:pPr>
        <w:spacing w:line="480" w:lineRule="auto"/>
        <w:jc w:val="center"/>
      </w:pPr>
    </w:p>
    <w:p w14:paraId="5797CC19" w14:textId="77777777" w:rsidR="0067285F" w:rsidRDefault="0067285F" w:rsidP="0067285F">
      <w:pPr>
        <w:spacing w:line="480" w:lineRule="auto"/>
        <w:jc w:val="center"/>
      </w:pPr>
    </w:p>
    <w:p w14:paraId="757DBB23" w14:textId="77777777" w:rsidR="0067285F" w:rsidRDefault="0067285F" w:rsidP="0067285F">
      <w:pPr>
        <w:spacing w:line="480" w:lineRule="auto"/>
        <w:jc w:val="center"/>
      </w:pPr>
    </w:p>
    <w:p w14:paraId="738128AB" w14:textId="77777777" w:rsidR="0067285F" w:rsidRDefault="00D661FF" w:rsidP="0067285F">
      <w:pPr>
        <w:spacing w:line="480" w:lineRule="auto"/>
        <w:jc w:val="center"/>
      </w:pPr>
      <w:r>
        <w:t>Title page</w:t>
      </w:r>
    </w:p>
    <w:p w14:paraId="3D022B2C" w14:textId="77777777" w:rsidR="0067285F" w:rsidRDefault="00D661FF" w:rsidP="0067285F">
      <w:pPr>
        <w:spacing w:line="480" w:lineRule="auto"/>
        <w:jc w:val="center"/>
      </w:pPr>
      <w:r>
        <w:t>Youth and immigration</w:t>
      </w:r>
    </w:p>
    <w:p w14:paraId="173F04FD" w14:textId="77777777" w:rsidR="0067285F" w:rsidRDefault="00D661FF">
      <w:r>
        <w:br w:type="page"/>
      </w:r>
    </w:p>
    <w:p w14:paraId="27119AF4" w14:textId="426E32FB" w:rsidR="0098371A" w:rsidRPr="0098371A" w:rsidRDefault="00D661FF" w:rsidP="0098371A">
      <w:pPr>
        <w:spacing w:line="480" w:lineRule="auto"/>
        <w:ind w:firstLine="720"/>
        <w:jc w:val="center"/>
        <w:rPr>
          <w:rFonts w:ascii="Times New Roman" w:hAnsi="Times New Roman" w:cs="Times New Roman"/>
        </w:rPr>
      </w:pPr>
      <w:r w:rsidRPr="0098371A">
        <w:rPr>
          <w:rFonts w:ascii="Times New Roman" w:hAnsi="Times New Roman" w:cs="Times New Roman"/>
        </w:rPr>
        <w:lastRenderedPageBreak/>
        <w:t>Lawyer</w:t>
      </w:r>
    </w:p>
    <w:p w14:paraId="67AF14C1" w14:textId="333A2181" w:rsidR="004F3E88" w:rsidRPr="0098371A" w:rsidRDefault="00D661FF" w:rsidP="0098371A">
      <w:pPr>
        <w:spacing w:line="480" w:lineRule="auto"/>
        <w:ind w:firstLine="720"/>
        <w:jc w:val="both"/>
        <w:rPr>
          <w:rFonts w:ascii="Times New Roman" w:hAnsi="Times New Roman" w:cs="Times New Roman"/>
        </w:rPr>
      </w:pPr>
      <w:r>
        <w:rPr>
          <w:rFonts w:ascii="Times New Roman" w:hAnsi="Times New Roman" w:cs="Times New Roman"/>
        </w:rPr>
        <w:t xml:space="preserve">Adoption of the discriminatory attitude of police towards minorities promotes crimes. </w:t>
      </w:r>
      <w:r w:rsidR="00C30276" w:rsidRPr="0098371A">
        <w:rPr>
          <w:rFonts w:ascii="Times New Roman" w:hAnsi="Times New Roman" w:cs="Times New Roman"/>
        </w:rPr>
        <w:t xml:space="preserve">Immigrant youth in the juvenile system of America </w:t>
      </w:r>
      <w:r w:rsidR="0098371A" w:rsidRPr="0098371A">
        <w:rPr>
          <w:rFonts w:ascii="Times New Roman" w:hAnsi="Times New Roman" w:cs="Times New Roman"/>
        </w:rPr>
        <w:t>demands</w:t>
      </w:r>
      <w:r w:rsidR="00C30276" w:rsidRPr="0098371A">
        <w:rPr>
          <w:rFonts w:ascii="Times New Roman" w:hAnsi="Times New Roman" w:cs="Times New Roman"/>
        </w:rPr>
        <w:t xml:space="preserve"> safe and fair treatment. </w:t>
      </w:r>
      <w:r w:rsidR="004B02D0">
        <w:rPr>
          <w:rFonts w:ascii="Times New Roman" w:hAnsi="Times New Roman" w:cs="Times New Roman"/>
        </w:rPr>
        <w:t xml:space="preserve">Non-citizen youth encounter greater challenges of arrests, detention and deportation.  </w:t>
      </w:r>
      <w:r w:rsidR="00010239">
        <w:rPr>
          <w:rFonts w:ascii="Times New Roman" w:hAnsi="Times New Roman" w:cs="Times New Roman"/>
        </w:rPr>
        <w:t xml:space="preserve">In juvenile systems, immigrant youth lacks adequate care or treatment that is against the concept of justice. </w:t>
      </w:r>
      <w:r w:rsidR="006E1F18">
        <w:rPr>
          <w:rFonts w:ascii="Times New Roman" w:hAnsi="Times New Roman" w:cs="Times New Roman"/>
        </w:rPr>
        <w:t xml:space="preserve">There is a need for drawing a line between documented and undocumented immigrants. </w:t>
      </w:r>
      <w:r w:rsidR="00B95A72">
        <w:rPr>
          <w:rFonts w:ascii="Times New Roman" w:hAnsi="Times New Roman" w:cs="Times New Roman"/>
        </w:rPr>
        <w:t>Many documented immigrants who are Africans or Latinos are sent to adult jails</w:t>
      </w:r>
      <w:r w:rsidR="000B46C1">
        <w:rPr>
          <w:rFonts w:ascii="Times New Roman" w:hAnsi="Times New Roman" w:cs="Times New Roman"/>
        </w:rPr>
        <w:t xml:space="preserve"> </w:t>
      </w:r>
      <w:sdt>
        <w:sdtPr>
          <w:rPr>
            <w:rFonts w:ascii="Times New Roman" w:hAnsi="Times New Roman" w:cs="Times New Roman"/>
          </w:rPr>
          <w:id w:val="-967044428"/>
          <w:citation/>
        </w:sdtPr>
        <w:sdtEndPr/>
        <w:sdtContent>
          <w:r w:rsidR="000B46C1">
            <w:rPr>
              <w:rFonts w:ascii="Times New Roman" w:hAnsi="Times New Roman" w:cs="Times New Roman"/>
            </w:rPr>
            <w:fldChar w:fldCharType="begin"/>
          </w:r>
          <w:r w:rsidR="000B46C1">
            <w:rPr>
              <w:rFonts w:ascii="Times New Roman" w:hAnsi="Times New Roman" w:cs="Times New Roman"/>
            </w:rPr>
            <w:instrText xml:space="preserve"> CITATION Ron18 \l 1033 </w:instrText>
          </w:r>
          <w:r w:rsidR="000B46C1">
            <w:rPr>
              <w:rFonts w:ascii="Times New Roman" w:hAnsi="Times New Roman" w:cs="Times New Roman"/>
            </w:rPr>
            <w:fldChar w:fldCharType="separate"/>
          </w:r>
          <w:r w:rsidR="000B46C1" w:rsidRPr="000B46C1">
            <w:rPr>
              <w:rFonts w:ascii="Times New Roman" w:hAnsi="Times New Roman" w:cs="Times New Roman"/>
              <w:noProof/>
            </w:rPr>
            <w:t>(Nixon, 2018)</w:t>
          </w:r>
          <w:r w:rsidR="000B46C1">
            <w:rPr>
              <w:rFonts w:ascii="Times New Roman" w:hAnsi="Times New Roman" w:cs="Times New Roman"/>
            </w:rPr>
            <w:fldChar w:fldCharType="end"/>
          </w:r>
        </w:sdtContent>
      </w:sdt>
      <w:r w:rsidR="00B95A72">
        <w:rPr>
          <w:rFonts w:ascii="Times New Roman" w:hAnsi="Times New Roman" w:cs="Times New Roman"/>
        </w:rPr>
        <w:t xml:space="preserve">. This undermines the chances of </w:t>
      </w:r>
      <w:r>
        <w:rPr>
          <w:rFonts w:ascii="Times New Roman" w:hAnsi="Times New Roman" w:cs="Times New Roman"/>
        </w:rPr>
        <w:t xml:space="preserve">correcting </w:t>
      </w:r>
      <w:proofErr w:type="spellStart"/>
      <w:r>
        <w:rPr>
          <w:rFonts w:ascii="Times New Roman" w:hAnsi="Times New Roman" w:cs="Times New Roman"/>
        </w:rPr>
        <w:t>behaviours</w:t>
      </w:r>
      <w:proofErr w:type="spellEnd"/>
      <w:r>
        <w:rPr>
          <w:rFonts w:ascii="Times New Roman" w:hAnsi="Times New Roman" w:cs="Times New Roman"/>
        </w:rPr>
        <w:t xml:space="preserve"> of youth.</w:t>
      </w:r>
    </w:p>
    <w:p w14:paraId="42BC2ED1" w14:textId="393C5EB6" w:rsidR="00802CA4" w:rsidRDefault="00D661FF" w:rsidP="0067285F">
      <w:pPr>
        <w:spacing w:line="480" w:lineRule="auto"/>
        <w:jc w:val="center"/>
        <w:rPr>
          <w:rFonts w:ascii="Times New Roman" w:hAnsi="Times New Roman" w:cs="Times New Roman"/>
        </w:rPr>
      </w:pPr>
      <w:r w:rsidRPr="0098371A">
        <w:rPr>
          <w:rFonts w:ascii="Times New Roman" w:hAnsi="Times New Roman" w:cs="Times New Roman"/>
        </w:rPr>
        <w:t>Headline reporter</w:t>
      </w:r>
    </w:p>
    <w:p w14:paraId="22887E8F" w14:textId="566BA857" w:rsidR="0025415E" w:rsidRDefault="00D661FF" w:rsidP="0025415E">
      <w:pPr>
        <w:spacing w:line="480" w:lineRule="auto"/>
        <w:rPr>
          <w:rFonts w:ascii="Times New Roman" w:hAnsi="Times New Roman" w:cs="Times New Roman"/>
        </w:rPr>
      </w:pPr>
      <w:r>
        <w:rPr>
          <w:rFonts w:ascii="Times New Roman" w:hAnsi="Times New Roman" w:cs="Times New Roman"/>
        </w:rPr>
        <w:t xml:space="preserve">     American police detaine</w:t>
      </w:r>
      <w:r>
        <w:rPr>
          <w:rFonts w:ascii="Times New Roman" w:hAnsi="Times New Roman" w:cs="Times New Roman"/>
        </w:rPr>
        <w:t>d 115 immigrants who were selling marijuana at the Mexican border. The undocumented immigrants consisted of unaccompanied juveniles and young people of American families. Border patrol has reported the prevalence of similar activities taking place at t</w:t>
      </w:r>
      <w:r w:rsidR="005C4C65">
        <w:rPr>
          <w:rFonts w:ascii="Times New Roman" w:hAnsi="Times New Roman" w:cs="Times New Roman"/>
        </w:rPr>
        <w:t xml:space="preserve">he Mexican border </w:t>
      </w:r>
      <w:sdt>
        <w:sdtPr>
          <w:rPr>
            <w:rFonts w:ascii="Times New Roman" w:hAnsi="Times New Roman" w:cs="Times New Roman"/>
          </w:rPr>
          <w:id w:val="603155421"/>
          <w:citation/>
        </w:sdtPr>
        <w:sdtEndPr/>
        <w:sdtContent>
          <w:r w:rsidR="005C4C65">
            <w:rPr>
              <w:rFonts w:ascii="Times New Roman" w:hAnsi="Times New Roman" w:cs="Times New Roman"/>
            </w:rPr>
            <w:fldChar w:fldCharType="begin"/>
          </w:r>
          <w:r w:rsidR="005C4C65">
            <w:rPr>
              <w:rFonts w:ascii="Times New Roman" w:hAnsi="Times New Roman" w:cs="Times New Roman"/>
            </w:rPr>
            <w:instrText xml:space="preserve"> CITATION Cod19 \l 1033 </w:instrText>
          </w:r>
          <w:r w:rsidR="005C4C65">
            <w:rPr>
              <w:rFonts w:ascii="Times New Roman" w:hAnsi="Times New Roman" w:cs="Times New Roman"/>
            </w:rPr>
            <w:fldChar w:fldCharType="separate"/>
          </w:r>
          <w:r w:rsidR="005C4C65" w:rsidRPr="005C4C65">
            <w:rPr>
              <w:rFonts w:ascii="Times New Roman" w:hAnsi="Times New Roman" w:cs="Times New Roman"/>
              <w:noProof/>
            </w:rPr>
            <w:t>(Rodriguez, 2019)</w:t>
          </w:r>
          <w:r w:rsidR="005C4C65">
            <w:rPr>
              <w:rFonts w:ascii="Times New Roman" w:hAnsi="Times New Roman" w:cs="Times New Roman"/>
            </w:rPr>
            <w:fldChar w:fldCharType="end"/>
          </w:r>
        </w:sdtContent>
      </w:sdt>
      <w:r w:rsidR="005C4C65">
        <w:rPr>
          <w:rFonts w:ascii="Times New Roman" w:hAnsi="Times New Roman" w:cs="Times New Roman"/>
        </w:rPr>
        <w:t xml:space="preserve">. </w:t>
      </w:r>
    </w:p>
    <w:p w14:paraId="008C7E5E" w14:textId="3FC1C36C" w:rsidR="005C4C65" w:rsidRDefault="00D661FF" w:rsidP="005C4C65">
      <w:pPr>
        <w:pStyle w:val="ListParagraph"/>
        <w:numPr>
          <w:ilvl w:val="0"/>
          <w:numId w:val="1"/>
        </w:numPr>
        <w:spacing w:line="480" w:lineRule="auto"/>
        <w:rPr>
          <w:rFonts w:ascii="Times New Roman" w:hAnsi="Times New Roman" w:cs="Times New Roman"/>
        </w:rPr>
      </w:pPr>
      <w:r>
        <w:rPr>
          <w:rFonts w:ascii="Times New Roman" w:hAnsi="Times New Roman" w:cs="Times New Roman"/>
        </w:rPr>
        <w:t>Is it appropriate to deport these immigrants or send them to juveniles?</w:t>
      </w:r>
    </w:p>
    <w:p w14:paraId="47AE4B9C" w14:textId="3B006FEB" w:rsidR="005C4C65" w:rsidRDefault="00D661FF" w:rsidP="005C4C65">
      <w:pPr>
        <w:pStyle w:val="ListParagraph"/>
        <w:numPr>
          <w:ilvl w:val="0"/>
          <w:numId w:val="1"/>
        </w:numPr>
        <w:spacing w:line="480" w:lineRule="auto"/>
        <w:rPr>
          <w:rFonts w:ascii="Times New Roman" w:hAnsi="Times New Roman" w:cs="Times New Roman"/>
        </w:rPr>
      </w:pPr>
      <w:r>
        <w:rPr>
          <w:rFonts w:ascii="Times New Roman" w:hAnsi="Times New Roman" w:cs="Times New Roman"/>
        </w:rPr>
        <w:t>Do juveniles offer a safe and fair environment to the undocumented offenders?</w:t>
      </w:r>
    </w:p>
    <w:p w14:paraId="699562D6" w14:textId="095A7440" w:rsidR="007E7D4F" w:rsidRPr="005C4C65" w:rsidRDefault="00D661FF" w:rsidP="005C4C6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Are immigrants victims of discrimination? </w:t>
      </w:r>
    </w:p>
    <w:p w14:paraId="421E483B" w14:textId="77777777" w:rsidR="004B02D0" w:rsidRDefault="00D661FF" w:rsidP="004B02D0">
      <w:pPr>
        <w:spacing w:line="480" w:lineRule="auto"/>
        <w:jc w:val="center"/>
        <w:rPr>
          <w:rFonts w:ascii="Times New Roman" w:hAnsi="Times New Roman" w:cs="Times New Roman"/>
        </w:rPr>
      </w:pPr>
      <w:r w:rsidRPr="0098371A">
        <w:rPr>
          <w:rFonts w:ascii="Times New Roman" w:hAnsi="Times New Roman" w:cs="Times New Roman"/>
        </w:rPr>
        <w:t xml:space="preserve">Scholar </w:t>
      </w:r>
    </w:p>
    <w:p w14:paraId="4AA7DBB0" w14:textId="13F290EE" w:rsidR="00A93F93" w:rsidRDefault="00D661FF" w:rsidP="009D766C">
      <w:pPr>
        <w:spacing w:line="480" w:lineRule="auto"/>
        <w:ind w:firstLine="720"/>
        <w:jc w:val="both"/>
        <w:rPr>
          <w:rFonts w:ascii="Times New Roman" w:hAnsi="Times New Roman" w:cs="Times New Roman"/>
        </w:rPr>
      </w:pPr>
      <w:r>
        <w:rPr>
          <w:rFonts w:ascii="Times New Roman" w:hAnsi="Times New Roman" w:cs="Times New Roman"/>
        </w:rPr>
        <w:t xml:space="preserve">Lack of work permits or employment opportunities promote offensive attitudes in youth. </w:t>
      </w:r>
      <w:r w:rsidR="00010239">
        <w:rPr>
          <w:rFonts w:ascii="Times New Roman" w:hAnsi="Times New Roman" w:cs="Times New Roman"/>
        </w:rPr>
        <w:t>Most</w:t>
      </w:r>
      <w:r w:rsidR="0025415E">
        <w:rPr>
          <w:rFonts w:ascii="Times New Roman" w:hAnsi="Times New Roman" w:cs="Times New Roman"/>
        </w:rPr>
        <w:t xml:space="preserve"> of the Africans and Latinos are prisoned for non-violent crimes that include drug trafficking and </w:t>
      </w:r>
      <w:r w:rsidR="007E7D4F">
        <w:rPr>
          <w:rFonts w:ascii="Times New Roman" w:hAnsi="Times New Roman" w:cs="Times New Roman"/>
        </w:rPr>
        <w:t xml:space="preserve">abuse. </w:t>
      </w:r>
      <w:r w:rsidR="006E1F18">
        <w:rPr>
          <w:rFonts w:ascii="Times New Roman" w:hAnsi="Times New Roman" w:cs="Times New Roman"/>
        </w:rPr>
        <w:t xml:space="preserve">Adoption of Juvenile Justice program provides better means of improving behavior of young offenders. </w:t>
      </w:r>
      <w:r w:rsidR="000B46C1">
        <w:rPr>
          <w:rFonts w:ascii="Times New Roman" w:hAnsi="Times New Roman" w:cs="Times New Roman"/>
        </w:rPr>
        <w:t>Focusing</w:t>
      </w:r>
      <w:r w:rsidR="00B95A72">
        <w:rPr>
          <w:rFonts w:ascii="Times New Roman" w:hAnsi="Times New Roman" w:cs="Times New Roman"/>
        </w:rPr>
        <w:t xml:space="preserve"> on youth development will provide effective opportunities for </w:t>
      </w:r>
      <w:r w:rsidR="009D766C">
        <w:rPr>
          <w:rFonts w:ascii="Times New Roman" w:hAnsi="Times New Roman" w:cs="Times New Roman"/>
        </w:rPr>
        <w:t xml:space="preserve">reconciliation. Juvenile systems provide education and </w:t>
      </w:r>
      <w:proofErr w:type="spellStart"/>
      <w:r w:rsidR="009D766C">
        <w:rPr>
          <w:rFonts w:ascii="Times New Roman" w:hAnsi="Times New Roman" w:cs="Times New Roman"/>
        </w:rPr>
        <w:lastRenderedPageBreak/>
        <w:t>counselling</w:t>
      </w:r>
      <w:proofErr w:type="spellEnd"/>
      <w:r w:rsidR="009D766C">
        <w:rPr>
          <w:rFonts w:ascii="Times New Roman" w:hAnsi="Times New Roman" w:cs="Times New Roman"/>
        </w:rPr>
        <w:t xml:space="preserve"> opportunities that allow youth to get rid of their offensive behaviors. </w:t>
      </w:r>
      <w:proofErr w:type="gramStart"/>
      <w:r w:rsidR="00AC7434">
        <w:rPr>
          <w:rFonts w:ascii="Times New Roman" w:hAnsi="Times New Roman" w:cs="Times New Roman"/>
        </w:rPr>
        <w:t>juveniles</w:t>
      </w:r>
      <w:proofErr w:type="gramEnd"/>
      <w:r w:rsidR="00AC7434">
        <w:rPr>
          <w:rFonts w:ascii="Times New Roman" w:hAnsi="Times New Roman" w:cs="Times New Roman"/>
        </w:rPr>
        <w:t xml:space="preserve"> are an effective system that permits individuals to assess their behaviors an</w:t>
      </w:r>
      <w:r>
        <w:rPr>
          <w:rFonts w:ascii="Times New Roman" w:hAnsi="Times New Roman" w:cs="Times New Roman"/>
        </w:rPr>
        <w:t xml:space="preserve">d get rid of a negative attitude </w:t>
      </w:r>
      <w:sdt>
        <w:sdtPr>
          <w:rPr>
            <w:rFonts w:ascii="Times New Roman" w:hAnsi="Times New Roman" w:cs="Times New Roman"/>
          </w:rPr>
          <w:id w:val="546344743"/>
          <w:citation/>
        </w:sdtPr>
        <w:sdtEndPr/>
        <w:sdtContent>
          <w:r w:rsidR="000E4D6F">
            <w:rPr>
              <w:rFonts w:ascii="Times New Roman" w:hAnsi="Times New Roman" w:cs="Times New Roman"/>
            </w:rPr>
            <w:fldChar w:fldCharType="begin"/>
          </w:r>
          <w:r>
            <w:rPr>
              <w:rFonts w:ascii="Times New Roman" w:hAnsi="Times New Roman" w:cs="Times New Roman"/>
            </w:rPr>
            <w:instrText xml:space="preserve">CITATION TMi17 \l 1033 </w:instrText>
          </w:r>
          <w:r w:rsidR="000E4D6F">
            <w:rPr>
              <w:rFonts w:ascii="Times New Roman" w:hAnsi="Times New Roman" w:cs="Times New Roman"/>
            </w:rPr>
            <w:fldChar w:fldCharType="separate"/>
          </w:r>
          <w:r w:rsidRPr="00A93F93">
            <w:rPr>
              <w:rFonts w:ascii="Times New Roman" w:hAnsi="Times New Roman" w:cs="Times New Roman"/>
              <w:noProof/>
            </w:rPr>
            <w:t>(Wu, Sun, &amp; Cao, 2017)</w:t>
          </w:r>
          <w:r w:rsidR="000E4D6F">
            <w:rPr>
              <w:rFonts w:ascii="Times New Roman" w:hAnsi="Times New Roman" w:cs="Times New Roman"/>
            </w:rPr>
            <w:fldChar w:fldCharType="end"/>
          </w:r>
        </w:sdtContent>
      </w:sdt>
      <w:r>
        <w:rPr>
          <w:rFonts w:ascii="Times New Roman" w:hAnsi="Times New Roman" w:cs="Times New Roman"/>
        </w:rPr>
        <w:t xml:space="preserve">. The attitude of police towards immigrants is harsher that created an environment of fear. Blacks are more likely to experience the brutal behavior of police </w:t>
      </w:r>
      <w:sdt>
        <w:sdtPr>
          <w:rPr>
            <w:rFonts w:ascii="Times New Roman" w:hAnsi="Times New Roman" w:cs="Times New Roman"/>
          </w:rPr>
          <w:id w:val="-496032601"/>
          <w:citation/>
        </w:sdtPr>
        <w:sdtEndPr/>
        <w:sdtContent>
          <w:r>
            <w:rPr>
              <w:rFonts w:ascii="Times New Roman" w:hAnsi="Times New Roman" w:cs="Times New Roman"/>
            </w:rPr>
            <w:fldChar w:fldCharType="begin"/>
          </w:r>
          <w:r>
            <w:rPr>
              <w:rFonts w:ascii="Times New Roman" w:hAnsi="Times New Roman" w:cs="Times New Roman"/>
            </w:rPr>
            <w:instrText xml:space="preserve"> CITATION Dev18 \l 1033 </w:instrText>
          </w:r>
          <w:r>
            <w:rPr>
              <w:rFonts w:ascii="Times New Roman" w:hAnsi="Times New Roman" w:cs="Times New Roman"/>
            </w:rPr>
            <w:fldChar w:fldCharType="separate"/>
          </w:r>
          <w:r w:rsidRPr="00A93F93">
            <w:rPr>
              <w:rFonts w:ascii="Times New Roman" w:hAnsi="Times New Roman" w:cs="Times New Roman"/>
              <w:noProof/>
            </w:rPr>
            <w:t>(English, Bowleg, Río-González, Tschann, Agans, &amp; Malebranched, 2018)</w:t>
          </w:r>
          <w:r>
            <w:rPr>
              <w:rFonts w:ascii="Times New Roman" w:hAnsi="Times New Roman" w:cs="Times New Roman"/>
            </w:rPr>
            <w:fldChar w:fldCharType="end"/>
          </w:r>
        </w:sdtContent>
      </w:sdt>
      <w:r>
        <w:rPr>
          <w:rFonts w:ascii="Times New Roman" w:hAnsi="Times New Roman" w:cs="Times New Roman"/>
        </w:rPr>
        <w:t xml:space="preserve">. This undermines </w:t>
      </w:r>
      <w:r w:rsidR="00767F30">
        <w:rPr>
          <w:rFonts w:ascii="Times New Roman" w:hAnsi="Times New Roman" w:cs="Times New Roman"/>
        </w:rPr>
        <w:t>the promotion</w:t>
      </w:r>
      <w:r>
        <w:rPr>
          <w:rFonts w:ascii="Times New Roman" w:hAnsi="Times New Roman" w:cs="Times New Roman"/>
        </w:rPr>
        <w:t xml:space="preserve"> of positive attitude among youth. </w:t>
      </w:r>
      <w:proofErr w:type="gramStart"/>
      <w:r w:rsidR="00767F30">
        <w:rPr>
          <w:rFonts w:ascii="Times New Roman" w:hAnsi="Times New Roman" w:cs="Times New Roman"/>
        </w:rPr>
        <w:t>the</w:t>
      </w:r>
      <w:proofErr w:type="gramEnd"/>
      <w:r w:rsidR="00767F30">
        <w:rPr>
          <w:rFonts w:ascii="Times New Roman" w:hAnsi="Times New Roman" w:cs="Times New Roman"/>
        </w:rPr>
        <w:t xml:space="preserve"> behaviors adopted by police reflect racial bias.</w:t>
      </w:r>
      <w:bookmarkStart w:id="0" w:name="_GoBack"/>
      <w:bookmarkEnd w:id="0"/>
    </w:p>
    <w:p w14:paraId="46EBD35B" w14:textId="77777777" w:rsidR="00A93F93" w:rsidRDefault="00D661FF">
      <w:pPr>
        <w:rPr>
          <w:rFonts w:ascii="Times New Roman" w:hAnsi="Times New Roman" w:cs="Times New Roman"/>
        </w:rPr>
      </w:pPr>
      <w:r>
        <w:rPr>
          <w:rFonts w:ascii="Times New Roman" w:hAnsi="Times New Roman" w:cs="Times New Roman"/>
        </w:rPr>
        <w:br w:type="page"/>
      </w:r>
    </w:p>
    <w:p w14:paraId="365B5F5D" w14:textId="0876F4AD" w:rsidR="00A93F93" w:rsidRDefault="00D661FF" w:rsidP="00767F3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0DD10137" w14:textId="77777777" w:rsidR="00A93F93" w:rsidRDefault="00D661FF" w:rsidP="00A93F93">
      <w:pPr>
        <w:pStyle w:val="Bibliography"/>
        <w:spacing w:line="480" w:lineRule="auto"/>
        <w:ind w:left="720" w:hanging="720"/>
        <w:rPr>
          <w:noProof/>
        </w:rPr>
      </w:pPr>
      <w:r>
        <w:rPr>
          <w:noProof/>
        </w:rPr>
        <w:t>English, D., Bowleg, L., Río-González, A. M., Tschann, J. M., Agans, R., &amp;</w:t>
      </w:r>
      <w:r>
        <w:rPr>
          <w:noProof/>
        </w:rPr>
        <w:t xml:space="preserve"> Malebranched, D. J. (2018). International Journal of Police Science &amp; Management. </w:t>
      </w:r>
      <w:r>
        <w:rPr>
          <w:i/>
          <w:iCs/>
          <w:noProof/>
        </w:rPr>
        <w:t>Culture Divers Ethnic Minor Psychol</w:t>
      </w:r>
      <w:r>
        <w:rPr>
          <w:noProof/>
        </w:rPr>
        <w:t xml:space="preserve"> .</w:t>
      </w:r>
    </w:p>
    <w:p w14:paraId="2628465E" w14:textId="77777777" w:rsidR="00A93F93" w:rsidRDefault="00D661FF" w:rsidP="00A93F93">
      <w:pPr>
        <w:pStyle w:val="Bibliography"/>
        <w:spacing w:line="480" w:lineRule="auto"/>
        <w:ind w:left="720" w:hanging="720"/>
        <w:rPr>
          <w:noProof/>
        </w:rPr>
      </w:pPr>
      <w:r>
        <w:rPr>
          <w:noProof/>
        </w:rPr>
        <w:t xml:space="preserve">Nixon, R. (2018, 12 14). </w:t>
      </w:r>
      <w:r>
        <w:rPr>
          <w:i/>
          <w:iCs/>
          <w:noProof/>
        </w:rPr>
        <w:t>Immigration Arrests and Deportations Are Rising, I.C.E. Data Show</w:t>
      </w:r>
      <w:r>
        <w:rPr>
          <w:noProof/>
        </w:rPr>
        <w:t>. Retrieved 04 03, 2019, from https://www.nyt</w:t>
      </w:r>
      <w:r>
        <w:rPr>
          <w:noProof/>
        </w:rPr>
        <w:t>imes.com/2018/12/14/us/politics/illegal-immigrant-arrests-deportations-rise.html</w:t>
      </w:r>
    </w:p>
    <w:p w14:paraId="56953D5B" w14:textId="72203E24" w:rsidR="00A93F93" w:rsidRDefault="00D661FF" w:rsidP="00A93F93">
      <w:pPr>
        <w:spacing w:line="480" w:lineRule="auto"/>
        <w:ind w:left="720" w:hanging="720"/>
        <w:jc w:val="both"/>
      </w:pPr>
      <w:r>
        <w:rPr>
          <w:noProof/>
        </w:rPr>
        <w:t xml:space="preserve">Rodriguez, C. (2019). </w:t>
      </w:r>
      <w:r>
        <w:rPr>
          <w:i/>
          <w:iCs/>
          <w:noProof/>
        </w:rPr>
        <w:t>US Border Patrol detains 115 undocumented immigrants, seizes marijuana in New Mexico</w:t>
      </w:r>
      <w:r>
        <w:rPr>
          <w:noProof/>
        </w:rPr>
        <w:t>. Retrieved 04 03, 2019, from https://www.elpasotimes.com/story/news/</w:t>
      </w:r>
      <w:r>
        <w:rPr>
          <w:noProof/>
        </w:rPr>
        <w:t>2019/01/18/us-border-patrol-finds-115-undocumented-migrants-marijuana-nm/2620120002</w:t>
      </w:r>
    </w:p>
    <w:p w14:paraId="3415733D" w14:textId="77777777" w:rsidR="00A93F93" w:rsidRDefault="00D661FF" w:rsidP="00A93F93">
      <w:pPr>
        <w:pStyle w:val="Bibliography"/>
        <w:spacing w:line="480" w:lineRule="auto"/>
        <w:ind w:left="720" w:hanging="720"/>
        <w:rPr>
          <w:noProof/>
        </w:rPr>
      </w:pPr>
      <w:r>
        <w:rPr>
          <w:noProof/>
        </w:rPr>
        <w:t xml:space="preserve">Wu, Y., Sun, I. Y., &amp; Cao, L. (2017). Immigrant perceptions of the police: Theoretical Explanations . </w:t>
      </w:r>
      <w:r>
        <w:rPr>
          <w:i/>
          <w:iCs/>
          <w:noProof/>
        </w:rPr>
        <w:t>International Journal of Police Science &amp; Management, 19</w:t>
      </w:r>
      <w:r>
        <w:rPr>
          <w:noProof/>
        </w:rPr>
        <w:t xml:space="preserve"> (3).</w:t>
      </w:r>
    </w:p>
    <w:p w14:paraId="52F9B970" w14:textId="77777777" w:rsidR="00A93F93" w:rsidRPr="0098371A" w:rsidRDefault="00A93F93" w:rsidP="00A93F93">
      <w:pPr>
        <w:spacing w:line="480" w:lineRule="auto"/>
        <w:ind w:left="720" w:hanging="720"/>
        <w:jc w:val="both"/>
        <w:rPr>
          <w:rFonts w:ascii="Times New Roman" w:hAnsi="Times New Roman" w:cs="Times New Roman"/>
        </w:rPr>
      </w:pPr>
    </w:p>
    <w:sectPr w:rsidR="00A93F93" w:rsidRPr="0098371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EB834" w14:textId="77777777" w:rsidR="00000000" w:rsidRDefault="00D661FF">
      <w:r>
        <w:separator/>
      </w:r>
    </w:p>
  </w:endnote>
  <w:endnote w:type="continuationSeparator" w:id="0">
    <w:p w14:paraId="7DFC4773" w14:textId="77777777" w:rsidR="00000000" w:rsidRDefault="00D6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95B5" w14:textId="77777777" w:rsidR="00000000" w:rsidRDefault="00D661FF">
      <w:r>
        <w:separator/>
      </w:r>
    </w:p>
  </w:footnote>
  <w:footnote w:type="continuationSeparator" w:id="0">
    <w:p w14:paraId="18528661" w14:textId="77777777" w:rsidR="00000000" w:rsidRDefault="00D6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0AB9" w14:textId="77777777" w:rsidR="00767F30" w:rsidRDefault="00D661FF" w:rsidP="004B02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50AEF" w14:textId="77777777" w:rsidR="00767F30" w:rsidRDefault="00767F30" w:rsidP="00802C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98BE" w14:textId="77777777" w:rsidR="00767F30" w:rsidRDefault="00D661FF" w:rsidP="004B02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171">
      <w:rPr>
        <w:rStyle w:val="PageNumber"/>
        <w:noProof/>
      </w:rPr>
      <w:t>3</w:t>
    </w:r>
    <w:r>
      <w:rPr>
        <w:rStyle w:val="PageNumber"/>
      </w:rPr>
      <w:fldChar w:fldCharType="end"/>
    </w:r>
  </w:p>
  <w:p w14:paraId="6AD492F4" w14:textId="705CC573" w:rsidR="00767F30" w:rsidRDefault="00D661FF" w:rsidP="00802CA4">
    <w:pPr>
      <w:pStyle w:val="Header"/>
      <w:ind w:right="360"/>
    </w:pPr>
    <w:r>
      <w:t>RUNNING HEAD: YOUTH AND IMMIGRATION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505"/>
    <w:multiLevelType w:val="hybridMultilevel"/>
    <w:tmpl w:val="1186C71A"/>
    <w:lvl w:ilvl="0" w:tplc="C4347F70">
      <w:start w:val="1"/>
      <w:numFmt w:val="bullet"/>
      <w:lvlText w:val=""/>
      <w:lvlJc w:val="left"/>
      <w:pPr>
        <w:ind w:left="720" w:hanging="360"/>
      </w:pPr>
      <w:rPr>
        <w:rFonts w:ascii="Symbol" w:hAnsi="Symbol" w:hint="default"/>
      </w:rPr>
    </w:lvl>
    <w:lvl w:ilvl="1" w:tplc="5094D7A8" w:tentative="1">
      <w:start w:val="1"/>
      <w:numFmt w:val="bullet"/>
      <w:lvlText w:val="o"/>
      <w:lvlJc w:val="left"/>
      <w:pPr>
        <w:ind w:left="1440" w:hanging="360"/>
      </w:pPr>
      <w:rPr>
        <w:rFonts w:ascii="Courier New" w:hAnsi="Courier New" w:cs="Courier New" w:hint="default"/>
      </w:rPr>
    </w:lvl>
    <w:lvl w:ilvl="2" w:tplc="04EC5024" w:tentative="1">
      <w:start w:val="1"/>
      <w:numFmt w:val="bullet"/>
      <w:lvlText w:val=""/>
      <w:lvlJc w:val="left"/>
      <w:pPr>
        <w:ind w:left="2160" w:hanging="360"/>
      </w:pPr>
      <w:rPr>
        <w:rFonts w:ascii="Wingdings" w:hAnsi="Wingdings" w:hint="default"/>
      </w:rPr>
    </w:lvl>
    <w:lvl w:ilvl="3" w:tplc="D2A82ACC" w:tentative="1">
      <w:start w:val="1"/>
      <w:numFmt w:val="bullet"/>
      <w:lvlText w:val=""/>
      <w:lvlJc w:val="left"/>
      <w:pPr>
        <w:ind w:left="2880" w:hanging="360"/>
      </w:pPr>
      <w:rPr>
        <w:rFonts w:ascii="Symbol" w:hAnsi="Symbol" w:hint="default"/>
      </w:rPr>
    </w:lvl>
    <w:lvl w:ilvl="4" w:tplc="5A7EF3D8" w:tentative="1">
      <w:start w:val="1"/>
      <w:numFmt w:val="bullet"/>
      <w:lvlText w:val="o"/>
      <w:lvlJc w:val="left"/>
      <w:pPr>
        <w:ind w:left="3600" w:hanging="360"/>
      </w:pPr>
      <w:rPr>
        <w:rFonts w:ascii="Courier New" w:hAnsi="Courier New" w:cs="Courier New" w:hint="default"/>
      </w:rPr>
    </w:lvl>
    <w:lvl w:ilvl="5" w:tplc="68CA6AEE" w:tentative="1">
      <w:start w:val="1"/>
      <w:numFmt w:val="bullet"/>
      <w:lvlText w:val=""/>
      <w:lvlJc w:val="left"/>
      <w:pPr>
        <w:ind w:left="4320" w:hanging="360"/>
      </w:pPr>
      <w:rPr>
        <w:rFonts w:ascii="Wingdings" w:hAnsi="Wingdings" w:hint="default"/>
      </w:rPr>
    </w:lvl>
    <w:lvl w:ilvl="6" w:tplc="A6687C8E" w:tentative="1">
      <w:start w:val="1"/>
      <w:numFmt w:val="bullet"/>
      <w:lvlText w:val=""/>
      <w:lvlJc w:val="left"/>
      <w:pPr>
        <w:ind w:left="5040" w:hanging="360"/>
      </w:pPr>
      <w:rPr>
        <w:rFonts w:ascii="Symbol" w:hAnsi="Symbol" w:hint="default"/>
      </w:rPr>
    </w:lvl>
    <w:lvl w:ilvl="7" w:tplc="E7A43570" w:tentative="1">
      <w:start w:val="1"/>
      <w:numFmt w:val="bullet"/>
      <w:lvlText w:val="o"/>
      <w:lvlJc w:val="left"/>
      <w:pPr>
        <w:ind w:left="5760" w:hanging="360"/>
      </w:pPr>
      <w:rPr>
        <w:rFonts w:ascii="Courier New" w:hAnsi="Courier New" w:cs="Courier New" w:hint="default"/>
      </w:rPr>
    </w:lvl>
    <w:lvl w:ilvl="8" w:tplc="8E2A61D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A4"/>
    <w:rsid w:val="00010239"/>
    <w:rsid w:val="00044B94"/>
    <w:rsid w:val="000B46C1"/>
    <w:rsid w:val="000E4D6F"/>
    <w:rsid w:val="0025415E"/>
    <w:rsid w:val="004B02D0"/>
    <w:rsid w:val="004F3E88"/>
    <w:rsid w:val="005C4C65"/>
    <w:rsid w:val="0067285F"/>
    <w:rsid w:val="006E1F18"/>
    <w:rsid w:val="007507D9"/>
    <w:rsid w:val="00767F30"/>
    <w:rsid w:val="007C2171"/>
    <w:rsid w:val="007E7D4F"/>
    <w:rsid w:val="00802CA4"/>
    <w:rsid w:val="00926C69"/>
    <w:rsid w:val="0098371A"/>
    <w:rsid w:val="009D766C"/>
    <w:rsid w:val="00A93F93"/>
    <w:rsid w:val="00AC7434"/>
    <w:rsid w:val="00B95A72"/>
    <w:rsid w:val="00C30276"/>
    <w:rsid w:val="00D150FA"/>
    <w:rsid w:val="00D661FF"/>
    <w:rsid w:val="00FE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F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4"/>
    <w:pPr>
      <w:tabs>
        <w:tab w:val="center" w:pos="4320"/>
        <w:tab w:val="right" w:pos="8640"/>
      </w:tabs>
    </w:pPr>
  </w:style>
  <w:style w:type="character" w:customStyle="1" w:styleId="HeaderChar">
    <w:name w:val="Header Char"/>
    <w:basedOn w:val="DefaultParagraphFont"/>
    <w:link w:val="Header"/>
    <w:uiPriority w:val="99"/>
    <w:rsid w:val="00802CA4"/>
  </w:style>
  <w:style w:type="character" w:styleId="PageNumber">
    <w:name w:val="page number"/>
    <w:basedOn w:val="DefaultParagraphFont"/>
    <w:uiPriority w:val="99"/>
    <w:semiHidden/>
    <w:unhideWhenUsed/>
    <w:rsid w:val="00802CA4"/>
  </w:style>
  <w:style w:type="paragraph" w:styleId="Footer">
    <w:name w:val="footer"/>
    <w:basedOn w:val="Normal"/>
    <w:link w:val="FooterChar"/>
    <w:uiPriority w:val="99"/>
    <w:unhideWhenUsed/>
    <w:rsid w:val="00C30276"/>
    <w:pPr>
      <w:tabs>
        <w:tab w:val="center" w:pos="4320"/>
        <w:tab w:val="right" w:pos="8640"/>
      </w:tabs>
    </w:pPr>
  </w:style>
  <w:style w:type="character" w:customStyle="1" w:styleId="FooterChar">
    <w:name w:val="Footer Char"/>
    <w:basedOn w:val="DefaultParagraphFont"/>
    <w:link w:val="Footer"/>
    <w:uiPriority w:val="99"/>
    <w:rsid w:val="00C30276"/>
  </w:style>
  <w:style w:type="paragraph" w:styleId="BalloonText">
    <w:name w:val="Balloon Text"/>
    <w:basedOn w:val="Normal"/>
    <w:link w:val="BalloonTextChar"/>
    <w:uiPriority w:val="99"/>
    <w:semiHidden/>
    <w:unhideWhenUsed/>
    <w:rsid w:val="0025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15E"/>
    <w:rPr>
      <w:rFonts w:ascii="Lucida Grande" w:hAnsi="Lucida Grande" w:cs="Lucida Grande"/>
      <w:sz w:val="18"/>
      <w:szCs w:val="18"/>
    </w:rPr>
  </w:style>
  <w:style w:type="paragraph" w:styleId="ListParagraph">
    <w:name w:val="List Paragraph"/>
    <w:basedOn w:val="Normal"/>
    <w:uiPriority w:val="34"/>
    <w:qFormat/>
    <w:rsid w:val="005C4C65"/>
    <w:pPr>
      <w:ind w:left="720"/>
      <w:contextualSpacing/>
    </w:pPr>
  </w:style>
  <w:style w:type="character" w:customStyle="1" w:styleId="Heading1Char">
    <w:name w:val="Heading 1 Char"/>
    <w:basedOn w:val="DefaultParagraphFont"/>
    <w:link w:val="Heading1"/>
    <w:uiPriority w:val="9"/>
    <w:rsid w:val="00A93F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93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F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4"/>
    <w:pPr>
      <w:tabs>
        <w:tab w:val="center" w:pos="4320"/>
        <w:tab w:val="right" w:pos="8640"/>
      </w:tabs>
    </w:pPr>
  </w:style>
  <w:style w:type="character" w:customStyle="1" w:styleId="HeaderChar">
    <w:name w:val="Header Char"/>
    <w:basedOn w:val="DefaultParagraphFont"/>
    <w:link w:val="Header"/>
    <w:uiPriority w:val="99"/>
    <w:rsid w:val="00802CA4"/>
  </w:style>
  <w:style w:type="character" w:styleId="PageNumber">
    <w:name w:val="page number"/>
    <w:basedOn w:val="DefaultParagraphFont"/>
    <w:uiPriority w:val="99"/>
    <w:semiHidden/>
    <w:unhideWhenUsed/>
    <w:rsid w:val="00802CA4"/>
  </w:style>
  <w:style w:type="paragraph" w:styleId="Footer">
    <w:name w:val="footer"/>
    <w:basedOn w:val="Normal"/>
    <w:link w:val="FooterChar"/>
    <w:uiPriority w:val="99"/>
    <w:unhideWhenUsed/>
    <w:rsid w:val="00C30276"/>
    <w:pPr>
      <w:tabs>
        <w:tab w:val="center" w:pos="4320"/>
        <w:tab w:val="right" w:pos="8640"/>
      </w:tabs>
    </w:pPr>
  </w:style>
  <w:style w:type="character" w:customStyle="1" w:styleId="FooterChar">
    <w:name w:val="Footer Char"/>
    <w:basedOn w:val="DefaultParagraphFont"/>
    <w:link w:val="Footer"/>
    <w:uiPriority w:val="99"/>
    <w:rsid w:val="00C30276"/>
  </w:style>
  <w:style w:type="paragraph" w:styleId="BalloonText">
    <w:name w:val="Balloon Text"/>
    <w:basedOn w:val="Normal"/>
    <w:link w:val="BalloonTextChar"/>
    <w:uiPriority w:val="99"/>
    <w:semiHidden/>
    <w:unhideWhenUsed/>
    <w:rsid w:val="0025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15E"/>
    <w:rPr>
      <w:rFonts w:ascii="Lucida Grande" w:hAnsi="Lucida Grande" w:cs="Lucida Grande"/>
      <w:sz w:val="18"/>
      <w:szCs w:val="18"/>
    </w:rPr>
  </w:style>
  <w:style w:type="paragraph" w:styleId="ListParagraph">
    <w:name w:val="List Paragraph"/>
    <w:basedOn w:val="Normal"/>
    <w:uiPriority w:val="34"/>
    <w:qFormat/>
    <w:rsid w:val="005C4C65"/>
    <w:pPr>
      <w:ind w:left="720"/>
      <w:contextualSpacing/>
    </w:pPr>
  </w:style>
  <w:style w:type="character" w:customStyle="1" w:styleId="Heading1Char">
    <w:name w:val="Heading 1 Char"/>
    <w:basedOn w:val="DefaultParagraphFont"/>
    <w:link w:val="Heading1"/>
    <w:uiPriority w:val="9"/>
    <w:rsid w:val="00A93F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9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Cod19</b:Tag>
    <b:SourceType>InternetSite</b:SourceType>
    <b:Guid>{FBE63D3D-E4AF-8C49-A871-0E60A4243E22}</b:Guid>
    <b:Title>US Border Patrol detains 115 undocumented immigrants, seizes marijuana in New Mexico </b:Title>
    <b:Year>2019</b:Year>
    <b:Author>
      <b:Author>
        <b:NameList>
          <b:Person>
            <b:Last>Rodriguez</b:Last>
            <b:First>Codell</b:First>
          </b:Person>
        </b:NameList>
      </b:Author>
    </b:Author>
    <b:URL>https://www.elpasotimes.com/story/news/2019/01/18/us-border-patrol-finds-115-undocumented-migrants-marijuana-nm/2620120002/</b:URL>
    <b:YearAccessed>2019</b:YearAccessed>
    <b:MonthAccessed>04</b:MonthAccessed>
    <b:DayAccessed>03</b:DayAccessed>
    <b:RefOrder>2</b:RefOrder>
  </b:Source>
  <b:Source>
    <b:Tag>Ron18</b:Tag>
    <b:SourceType>InternetSite</b:SourceType>
    <b:Guid>{1A685C85-E611-9A4A-AC3D-F396EE256D94}</b:Guid>
    <b:Author>
      <b:Author>
        <b:NameList>
          <b:Person>
            <b:Last>Nixon</b:Last>
            <b:First>Ron</b:First>
          </b:Person>
        </b:NameList>
      </b:Author>
    </b:Author>
    <b:Title>Immigration Arrests and Deportations Are Rising, I.C.E. Data Show </b:Title>
    <b:URL>https://www.nytimes.com/2018/12/14/us/politics/illegal-immigrant-arrests-deportations-rise.html</b:URL>
    <b:Year>2018</b:Year>
    <b:Month>12</b:Month>
    <b:Day>14</b:Day>
    <b:YearAccessed>2019</b:YearAccessed>
    <b:MonthAccessed>04</b:MonthAccessed>
    <b:DayAccessed>03</b:DayAccessed>
    <b:RefOrder>1</b:RefOrder>
  </b:Source>
  <b:Source>
    <b:Tag>TMi17</b:Tag>
    <b:SourceType>JournalArticle</b:SourceType>
    <b:Guid>{0237CC7F-648D-7E4E-8266-E1D17D337C2E}</b:Guid>
    <b:Title>Immigrant perceptions of the police: Theoretical explanations </b:Title>
    <b:Year>2017</b:Year>
    <b:Author>
      <b:Author>
        <b:NameList>
          <b:Person>
            <b:Last>Wu</b:Last>
            <b:First>Yuning</b:First>
          </b:Person>
          <b:Person>
            <b:Last>Sun</b:Last>
            <b:First>Ivan</b:First>
            <b:Middle>Y</b:Middle>
          </b:Person>
          <b:Person>
            <b:Last>Cao</b:Last>
            <b:First>Liqun</b:First>
          </b:Person>
        </b:NameList>
      </b:Author>
    </b:Author>
    <b:JournalName>International Journal of Police Science &amp; Management </b:JournalName>
    <b:Volume>19</b:Volume>
    <b:Issue>3</b:Issue>
    <b:RefOrder>3</b:RefOrder>
  </b:Source>
  <b:Source>
    <b:Tag>Dev18</b:Tag>
    <b:SourceType>JournalArticle</b:SourceType>
    <b:Guid>{CC8D1330-A844-9A42-B891-92202020F873}</b:Guid>
    <b:Author>
      <b:Author>
        <b:NameList>
          <b:Person>
            <b:Last>English</b:Last>
            <b:First>Devin</b:First>
          </b:Person>
          <b:Person>
            <b:Last>Bowleg</b:Last>
            <b:First>Lisa</b:First>
          </b:Person>
          <b:Person>
            <b:Last>Río-González</b:Last>
            <b:First>Ana</b:First>
            <b:Middle>Maria del</b:Middle>
          </b:Person>
          <b:Person>
            <b:Last>Tschann</b:Last>
            <b:First>Jeanne</b:First>
            <b:Middle>M.</b:Middle>
          </b:Person>
          <b:Person>
            <b:Last>Agans</b:Last>
            <b:First>Robert</b:First>
          </b:Person>
          <b:Person>
            <b:Last>Malebranched</b:Last>
            <b:First>David</b:First>
            <b:Middle>J</b:Middle>
          </b:Person>
        </b:NameList>
      </b:Author>
    </b:Author>
    <b:Title>International Journal of Police Science &amp; Management </b:Title>
    <b:JournalName>Cultur Divers Ethnic Minor Psychol</b:JournalName>
    <b:Year>2018</b:Year>
    <b:RefOrder>4</b:RefOrder>
  </b:Source>
</b:Sources>
</file>

<file path=customXml/itemProps1.xml><?xml version="1.0" encoding="utf-8"?>
<ds:datastoreItem xmlns:ds="http://schemas.openxmlformats.org/officeDocument/2006/customXml" ds:itemID="{DF8B5707-DF80-F146-88C4-00C6C1A8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Macintosh Word</Application>
  <DocSecurity>0</DocSecurity>
  <Lines>22</Lines>
  <Paragraphs>6</Paragraphs>
  <ScaleCrop>false</ScaleCrop>
  <Company>art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2019-04-03T18:22:00Z</dcterms:created>
  <dcterms:modified xsi:type="dcterms:W3CDTF">2019-04-03T18:22:00Z</dcterms:modified>
</cp:coreProperties>
</file>