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F1656" w14:textId="77777777" w:rsidR="00E13307" w:rsidRDefault="00E13307" w:rsidP="00E13307">
      <w:pPr>
        <w:spacing w:line="480" w:lineRule="auto"/>
        <w:jc w:val="center"/>
      </w:pPr>
      <w:bookmarkStart w:id="0" w:name="_GoBack"/>
      <w:bookmarkEnd w:id="0"/>
    </w:p>
    <w:p w14:paraId="3788CCEA" w14:textId="77777777" w:rsidR="00E13307" w:rsidRDefault="00E13307" w:rsidP="00E13307">
      <w:pPr>
        <w:spacing w:line="480" w:lineRule="auto"/>
        <w:jc w:val="center"/>
      </w:pPr>
    </w:p>
    <w:p w14:paraId="162A0786" w14:textId="77777777" w:rsidR="00E13307" w:rsidRDefault="00E13307" w:rsidP="00E13307">
      <w:pPr>
        <w:spacing w:line="480" w:lineRule="auto"/>
        <w:jc w:val="center"/>
      </w:pPr>
    </w:p>
    <w:p w14:paraId="656F6357" w14:textId="77777777" w:rsidR="00E13307" w:rsidRDefault="00E13307" w:rsidP="00E13307">
      <w:pPr>
        <w:spacing w:line="480" w:lineRule="auto"/>
        <w:jc w:val="center"/>
      </w:pPr>
    </w:p>
    <w:p w14:paraId="7D42DB44" w14:textId="77777777" w:rsidR="00E13307" w:rsidRDefault="00E13307" w:rsidP="00E13307">
      <w:pPr>
        <w:spacing w:line="480" w:lineRule="auto"/>
        <w:jc w:val="center"/>
      </w:pPr>
    </w:p>
    <w:p w14:paraId="08E2B7AB" w14:textId="77777777" w:rsidR="00E13307" w:rsidRDefault="00E13307" w:rsidP="00E13307">
      <w:pPr>
        <w:spacing w:line="480" w:lineRule="auto"/>
        <w:jc w:val="center"/>
      </w:pPr>
    </w:p>
    <w:p w14:paraId="7CACC740" w14:textId="77777777" w:rsidR="00E13307" w:rsidRDefault="0072370E" w:rsidP="00E13307">
      <w:pPr>
        <w:spacing w:line="480" w:lineRule="auto"/>
        <w:jc w:val="center"/>
      </w:pPr>
      <w:r>
        <w:t>Title page</w:t>
      </w:r>
    </w:p>
    <w:p w14:paraId="0B64E1EE" w14:textId="77777777" w:rsidR="00E13307" w:rsidRDefault="0072370E" w:rsidP="00E13307">
      <w:pPr>
        <w:spacing w:line="480" w:lineRule="auto"/>
        <w:jc w:val="center"/>
      </w:pPr>
      <w:r>
        <w:t>Nursing care model</w:t>
      </w:r>
    </w:p>
    <w:p w14:paraId="383C2EB8" w14:textId="77777777" w:rsidR="00E13307" w:rsidRDefault="0072370E">
      <w:r>
        <w:br w:type="page"/>
      </w:r>
    </w:p>
    <w:p w14:paraId="77D918B7" w14:textId="77777777" w:rsidR="004F3E88" w:rsidRDefault="004F3E88" w:rsidP="00E13307">
      <w:pPr>
        <w:spacing w:line="480" w:lineRule="auto"/>
      </w:pPr>
    </w:p>
    <w:tbl>
      <w:tblPr>
        <w:tblStyle w:val="TableGrid"/>
        <w:tblW w:w="9445" w:type="dxa"/>
        <w:tblLook w:val="0600" w:firstRow="0" w:lastRow="0" w:firstColumn="0" w:lastColumn="0" w:noHBand="1" w:noVBand="1"/>
      </w:tblPr>
      <w:tblGrid>
        <w:gridCol w:w="9445"/>
      </w:tblGrid>
      <w:tr w:rsidR="00603575" w14:paraId="05B25CCE" w14:textId="77777777" w:rsidTr="007F7CD4">
        <w:tc>
          <w:tcPr>
            <w:tcW w:w="9445" w:type="dxa"/>
          </w:tcPr>
          <w:p w14:paraId="4613EE86" w14:textId="77777777" w:rsidR="00D25699" w:rsidRPr="007F7CD4" w:rsidRDefault="0072370E" w:rsidP="007F7CD4">
            <w:pPr>
              <w:spacing w:before="120" w:beforeAutospacing="0" w:after="120" w:afterAutospacing="0" w:line="360" w:lineRule="auto"/>
              <w:ind w:firstLine="720"/>
              <w:jc w:val="center"/>
              <w:rPr>
                <w:rFonts w:ascii="Times New Roman" w:hAnsi="Times New Roman"/>
                <w:b/>
                <w:sz w:val="24"/>
                <w:szCs w:val="24"/>
              </w:rPr>
            </w:pPr>
            <w:r w:rsidRPr="007F7CD4">
              <w:rPr>
                <w:rFonts w:ascii="Times New Roman" w:hAnsi="Times New Roman"/>
                <w:b/>
                <w:sz w:val="24"/>
                <w:szCs w:val="24"/>
              </w:rPr>
              <w:t xml:space="preserve">Nursing Care Models Worksheet </w:t>
            </w:r>
          </w:p>
        </w:tc>
      </w:tr>
      <w:tr w:rsidR="00603575" w14:paraId="131BD551" w14:textId="77777777" w:rsidTr="007F7CD4">
        <w:tc>
          <w:tcPr>
            <w:tcW w:w="9445" w:type="dxa"/>
            <w:tcBorders>
              <w:bottom w:val="single" w:sz="4" w:space="0" w:color="000000" w:themeColor="text1"/>
            </w:tcBorders>
          </w:tcPr>
          <w:p w14:paraId="677AE261" w14:textId="77777777" w:rsidR="00966F84" w:rsidRDefault="0072370E" w:rsidP="004938BA">
            <w:pPr>
              <w:shd w:val="clear" w:color="auto" w:fill="FFFFFF"/>
              <w:spacing w:before="100" w:after="100" w:line="360" w:lineRule="auto"/>
              <w:rPr>
                <w:rFonts w:ascii="Times New Roman" w:eastAsia="Times New Roman" w:hAnsi="Times New Roman"/>
                <w:color w:val="2D3B45"/>
                <w:sz w:val="24"/>
                <w:szCs w:val="24"/>
              </w:rPr>
            </w:pPr>
            <w:r w:rsidRPr="007F7CD4">
              <w:rPr>
                <w:rFonts w:ascii="Times New Roman" w:eastAsia="Times New Roman" w:hAnsi="Times New Roman"/>
                <w:b/>
                <w:color w:val="2D3B45"/>
                <w:sz w:val="24"/>
                <w:szCs w:val="24"/>
              </w:rPr>
              <w:t>Identify</w:t>
            </w:r>
            <w:r w:rsidRPr="007F7CD4">
              <w:rPr>
                <w:rFonts w:ascii="Times New Roman" w:eastAsia="Times New Roman" w:hAnsi="Times New Roman"/>
                <w:color w:val="2D3B45"/>
                <w:sz w:val="24"/>
                <w:szCs w:val="24"/>
              </w:rPr>
              <w:t xml:space="preserve"> the model of nursing care that you observed. </w:t>
            </w:r>
          </w:p>
          <w:p w14:paraId="3D020F90" w14:textId="3F9DD3E6" w:rsidR="004938BA" w:rsidRPr="00966F84" w:rsidRDefault="0072370E" w:rsidP="00426FB6">
            <w:pPr>
              <w:shd w:val="clear" w:color="auto" w:fill="FFFFFF"/>
              <w:spacing w:before="100" w:after="100" w:line="360" w:lineRule="auto"/>
              <w:ind w:firstLine="720"/>
              <w:rPr>
                <w:rFonts w:ascii="Times New Roman" w:eastAsia="Times New Roman" w:hAnsi="Times New Roman"/>
                <w:color w:val="2D3B45"/>
                <w:sz w:val="24"/>
                <w:szCs w:val="24"/>
              </w:rPr>
            </w:pPr>
            <w:r>
              <w:rPr>
                <w:rFonts w:ascii="Times New Roman" w:eastAsia="Times New Roman" w:hAnsi="Times New Roman"/>
                <w:color w:val="2D3B45"/>
                <w:sz w:val="24"/>
                <w:szCs w:val="24"/>
              </w:rPr>
              <w:t xml:space="preserve">The nursing model of care </w:t>
            </w:r>
            <w:r w:rsidR="00D728FD">
              <w:rPr>
                <w:rFonts w:ascii="Times New Roman" w:eastAsia="Times New Roman" w:hAnsi="Times New Roman"/>
                <w:color w:val="2D3B45"/>
                <w:sz w:val="24"/>
                <w:szCs w:val="24"/>
              </w:rPr>
              <w:t xml:space="preserve">most selected for catering patients include </w:t>
            </w:r>
            <w:r w:rsidR="00426FB6">
              <w:rPr>
                <w:rFonts w:ascii="Times New Roman" w:eastAsia="Times New Roman" w:hAnsi="Times New Roman"/>
                <w:b/>
                <w:color w:val="2D3B45"/>
                <w:sz w:val="24"/>
                <w:szCs w:val="24"/>
              </w:rPr>
              <w:t xml:space="preserve">Patient-Centered </w:t>
            </w:r>
            <w:r w:rsidR="00D728FD" w:rsidRPr="00D728FD">
              <w:rPr>
                <w:rFonts w:ascii="Times New Roman" w:eastAsia="Times New Roman" w:hAnsi="Times New Roman"/>
                <w:b/>
                <w:color w:val="2D3B45"/>
                <w:sz w:val="24"/>
                <w:szCs w:val="24"/>
              </w:rPr>
              <w:t>Care</w:t>
            </w:r>
            <w:r w:rsidR="00D728FD">
              <w:rPr>
                <w:rFonts w:ascii="Times New Roman" w:eastAsia="Times New Roman" w:hAnsi="Times New Roman"/>
                <w:color w:val="2D3B45"/>
                <w:sz w:val="24"/>
                <w:szCs w:val="24"/>
              </w:rPr>
              <w:t xml:space="preserve">. </w:t>
            </w:r>
            <w:r>
              <w:rPr>
                <w:rFonts w:ascii="Times New Roman" w:eastAsia="Times New Roman" w:hAnsi="Times New Roman"/>
                <w:color w:val="2D3B45"/>
                <w:sz w:val="24"/>
                <w:szCs w:val="24"/>
              </w:rPr>
              <w:t xml:space="preserve">The purpose of adopting this model is to address the needs of patients in an effective manner that leads to maximization of satisfaction and welfare. </w:t>
            </w:r>
            <w:r w:rsidR="003802F9">
              <w:rPr>
                <w:rFonts w:ascii="Times New Roman" w:eastAsia="Times New Roman" w:hAnsi="Times New Roman"/>
                <w:color w:val="2D3B45"/>
                <w:sz w:val="24"/>
                <w:szCs w:val="24"/>
              </w:rPr>
              <w:t>This is a patient-centric model that I observed at the clinical settings. I observed that this model provides a certain degree of autonomy to the patients. This model focused on patient-</w:t>
            </w:r>
            <w:proofErr w:type="spellStart"/>
            <w:r w:rsidR="003802F9">
              <w:rPr>
                <w:rFonts w:ascii="Times New Roman" w:eastAsia="Times New Roman" w:hAnsi="Times New Roman"/>
                <w:color w:val="2D3B45"/>
                <w:sz w:val="24"/>
                <w:szCs w:val="24"/>
              </w:rPr>
              <w:t>centred</w:t>
            </w:r>
            <w:proofErr w:type="spellEnd"/>
            <w:r w:rsidR="003802F9">
              <w:rPr>
                <w:rFonts w:ascii="Times New Roman" w:eastAsia="Times New Roman" w:hAnsi="Times New Roman"/>
                <w:color w:val="2D3B45"/>
                <w:sz w:val="24"/>
                <w:szCs w:val="24"/>
              </w:rPr>
              <w:t xml:space="preserve"> care in which nurse follows the responsibility of giving adequate time to the patient and address his concerns. Registered Nurse is responsible for managing all activities related to care such as planning and performing all aspects of nursing care.</w:t>
            </w:r>
          </w:p>
        </w:tc>
      </w:tr>
      <w:tr w:rsidR="00603575" w14:paraId="5BAA9953" w14:textId="77777777" w:rsidTr="007F7CD4">
        <w:tc>
          <w:tcPr>
            <w:tcW w:w="9445" w:type="dxa"/>
            <w:tcBorders>
              <w:bottom w:val="single" w:sz="4" w:space="0" w:color="000000" w:themeColor="text1"/>
            </w:tcBorders>
          </w:tcPr>
          <w:p w14:paraId="2DD33B46" w14:textId="77777777" w:rsidR="00D25699" w:rsidRDefault="0072370E" w:rsidP="007F7CD4">
            <w:pPr>
              <w:shd w:val="clear" w:color="auto" w:fill="FFFFFF"/>
              <w:spacing w:before="100" w:after="100" w:line="360" w:lineRule="auto"/>
              <w:ind w:firstLine="720"/>
              <w:jc w:val="both"/>
              <w:rPr>
                <w:rFonts w:ascii="Times New Roman" w:eastAsia="Times New Roman" w:hAnsi="Times New Roman"/>
                <w:color w:val="2D3B45"/>
                <w:sz w:val="24"/>
                <w:szCs w:val="24"/>
              </w:rPr>
            </w:pPr>
            <w:r w:rsidRPr="007F7CD4">
              <w:rPr>
                <w:rFonts w:ascii="Times New Roman" w:eastAsia="Times New Roman" w:hAnsi="Times New Roman"/>
                <w:b/>
                <w:color w:val="2D3B45"/>
                <w:sz w:val="24"/>
                <w:szCs w:val="24"/>
              </w:rPr>
              <w:t>Review and summarize</w:t>
            </w:r>
            <w:r w:rsidRPr="007F7CD4">
              <w:rPr>
                <w:rFonts w:ascii="Times New Roman" w:eastAsia="Times New Roman" w:hAnsi="Times New Roman"/>
                <w:color w:val="2D3B45"/>
                <w:sz w:val="24"/>
                <w:szCs w:val="24"/>
              </w:rPr>
              <w:t xml:space="preserve"> one scholarly resource (not including your text) related to the nursing care model you observed in the practice setting.</w:t>
            </w:r>
          </w:p>
          <w:p w14:paraId="16F90F85" w14:textId="6723634B" w:rsidR="00BA6BF9" w:rsidRDefault="0072370E" w:rsidP="007B6FB8">
            <w:pPr>
              <w:shd w:val="clear" w:color="auto" w:fill="FFFFFF"/>
              <w:spacing w:before="100" w:after="100" w:line="360" w:lineRule="auto"/>
              <w:ind w:firstLine="720"/>
              <w:jc w:val="both"/>
              <w:rPr>
                <w:rFonts w:ascii="Times New Roman" w:eastAsia="Times New Roman" w:hAnsi="Times New Roman"/>
                <w:color w:val="2D3B45"/>
                <w:sz w:val="24"/>
                <w:szCs w:val="24"/>
              </w:rPr>
            </w:pPr>
            <w:r w:rsidRPr="007B6FB8">
              <w:rPr>
                <w:rFonts w:ascii="Times New Roman" w:eastAsia="Times New Roman" w:hAnsi="Times New Roman"/>
                <w:color w:val="2D3B45"/>
                <w:sz w:val="24"/>
                <w:szCs w:val="24"/>
              </w:rPr>
              <w:t xml:space="preserve">Article: </w:t>
            </w:r>
            <w:r w:rsidRPr="00BA6BF9">
              <w:rPr>
                <w:rFonts w:ascii="Times New Roman" w:eastAsia="Times New Roman" w:hAnsi="Times New Roman"/>
                <w:color w:val="000000"/>
                <w:kern w:val="36"/>
                <w:sz w:val="24"/>
                <w:szCs w:val="24"/>
              </w:rPr>
              <w:t>How to practice person</w:t>
            </w:r>
            <w:r w:rsidR="007B6FB8" w:rsidRPr="00BA6BF9">
              <w:rPr>
                <w:rFonts w:ascii="Times New Roman" w:eastAsia="Times New Roman" w:hAnsi="Times New Roman"/>
                <w:color w:val="000000"/>
                <w:kern w:val="36"/>
                <w:sz w:val="24"/>
                <w:szCs w:val="24"/>
              </w:rPr>
              <w:t>-</w:t>
            </w:r>
            <w:proofErr w:type="spellStart"/>
            <w:r w:rsidR="007B6FB8" w:rsidRPr="00BA6BF9">
              <w:rPr>
                <w:rFonts w:ascii="Times New Roman" w:eastAsia="Times New Roman" w:hAnsi="Times New Roman"/>
                <w:color w:val="000000"/>
                <w:kern w:val="36"/>
                <w:sz w:val="24"/>
                <w:szCs w:val="24"/>
              </w:rPr>
              <w:t>centred</w:t>
            </w:r>
            <w:proofErr w:type="spellEnd"/>
            <w:r w:rsidRPr="00BA6BF9">
              <w:rPr>
                <w:rFonts w:ascii="Times New Roman" w:eastAsia="Times New Roman" w:hAnsi="Times New Roman"/>
                <w:color w:val="000000"/>
                <w:kern w:val="36"/>
                <w:sz w:val="24"/>
                <w:szCs w:val="24"/>
              </w:rPr>
              <w:t xml:space="preserve"> care: A conceptual framewor</w:t>
            </w:r>
            <w:r w:rsidR="007B6FB8">
              <w:rPr>
                <w:rFonts w:ascii="Times New Roman" w:eastAsia="Times New Roman" w:hAnsi="Times New Roman"/>
                <w:color w:val="000000"/>
                <w:kern w:val="36"/>
                <w:sz w:val="24"/>
                <w:szCs w:val="24"/>
              </w:rPr>
              <w:t>k</w:t>
            </w:r>
          </w:p>
          <w:p w14:paraId="1B95C4C6" w14:textId="46BC879F" w:rsidR="00D25699" w:rsidRPr="00096E43" w:rsidRDefault="0072370E" w:rsidP="00426FB6">
            <w:pPr>
              <w:shd w:val="clear" w:color="auto" w:fill="FFFFFF"/>
              <w:spacing w:before="100" w:after="100" w:line="360" w:lineRule="auto"/>
              <w:ind w:firstLine="720"/>
              <w:jc w:val="both"/>
              <w:rPr>
                <w:rFonts w:ascii="Times New Roman" w:eastAsia="Times New Roman" w:hAnsi="Times New Roman"/>
                <w:color w:val="2D3B45"/>
                <w:sz w:val="24"/>
                <w:szCs w:val="24"/>
              </w:rPr>
            </w:pPr>
            <w:r>
              <w:rPr>
                <w:rFonts w:ascii="Times New Roman" w:eastAsia="Times New Roman" w:hAnsi="Times New Roman"/>
                <w:color w:val="2D3B45"/>
                <w:sz w:val="24"/>
                <w:szCs w:val="24"/>
              </w:rPr>
              <w:t xml:space="preserve">The article provides an analysis of the </w:t>
            </w:r>
            <w:r w:rsidR="00426FB6">
              <w:rPr>
                <w:rFonts w:ascii="Times New Roman" w:eastAsia="Times New Roman" w:hAnsi="Times New Roman"/>
                <w:color w:val="2D3B45"/>
                <w:sz w:val="24"/>
                <w:szCs w:val="24"/>
              </w:rPr>
              <w:t xml:space="preserve">patient </w:t>
            </w:r>
            <w:proofErr w:type="spellStart"/>
            <w:r w:rsidR="00426FB6">
              <w:rPr>
                <w:rFonts w:ascii="Times New Roman" w:eastAsia="Times New Roman" w:hAnsi="Times New Roman"/>
                <w:color w:val="2D3B45"/>
                <w:sz w:val="24"/>
                <w:szCs w:val="24"/>
              </w:rPr>
              <w:t>centred</w:t>
            </w:r>
            <w:proofErr w:type="spellEnd"/>
            <w:r>
              <w:rPr>
                <w:rFonts w:ascii="Times New Roman" w:eastAsia="Times New Roman" w:hAnsi="Times New Roman"/>
                <w:color w:val="2D3B45"/>
                <w:sz w:val="24"/>
                <w:szCs w:val="24"/>
              </w:rPr>
              <w:t xml:space="preserve"> Care model and its impacts on the patient's wellness. </w:t>
            </w:r>
            <w:r w:rsidR="00287DE2">
              <w:rPr>
                <w:rFonts w:ascii="Times New Roman" w:eastAsia="Times New Roman" w:hAnsi="Times New Roman"/>
                <w:color w:val="2D3B45"/>
                <w:sz w:val="24"/>
                <w:szCs w:val="24"/>
              </w:rPr>
              <w:t xml:space="preserve">Adoption of this model leads to safe </w:t>
            </w:r>
            <w:r w:rsidR="00E91C43">
              <w:rPr>
                <w:rFonts w:ascii="Times New Roman" w:eastAsia="Times New Roman" w:hAnsi="Times New Roman"/>
                <w:color w:val="2D3B45"/>
                <w:sz w:val="24"/>
                <w:szCs w:val="24"/>
              </w:rPr>
              <w:t>patient</w:t>
            </w:r>
            <w:r w:rsidR="00287DE2">
              <w:rPr>
                <w:rFonts w:ascii="Times New Roman" w:eastAsia="Times New Roman" w:hAnsi="Times New Roman"/>
                <w:color w:val="2D3B45"/>
                <w:sz w:val="24"/>
                <w:szCs w:val="24"/>
              </w:rPr>
              <w:t xml:space="preserve"> outcomes. </w:t>
            </w:r>
            <w:r w:rsidR="00426FB6">
              <w:rPr>
                <w:rFonts w:ascii="Times New Roman" w:eastAsia="Times New Roman" w:hAnsi="Times New Roman"/>
                <w:color w:val="2D3B45"/>
                <w:sz w:val="24"/>
                <w:szCs w:val="24"/>
              </w:rPr>
              <w:t xml:space="preserve">The article explains that this model is more acceptable among patients because they demand adequate care and response from the nurses. </w:t>
            </w:r>
            <w:r w:rsidR="007B6FB8">
              <w:rPr>
                <w:rFonts w:ascii="Times New Roman" w:eastAsia="Times New Roman" w:hAnsi="Times New Roman"/>
                <w:color w:val="2D3B45"/>
                <w:sz w:val="24"/>
                <w:szCs w:val="24"/>
              </w:rPr>
              <w:t>Person-</w:t>
            </w:r>
            <w:proofErr w:type="spellStart"/>
            <w:r w:rsidR="007B6FB8">
              <w:rPr>
                <w:rFonts w:ascii="Times New Roman" w:eastAsia="Times New Roman" w:hAnsi="Times New Roman"/>
                <w:color w:val="2D3B45"/>
                <w:sz w:val="24"/>
                <w:szCs w:val="24"/>
              </w:rPr>
              <w:t>centred</w:t>
            </w:r>
            <w:proofErr w:type="spellEnd"/>
            <w:r w:rsidR="007B6FB8">
              <w:rPr>
                <w:rFonts w:ascii="Times New Roman" w:eastAsia="Times New Roman" w:hAnsi="Times New Roman"/>
                <w:color w:val="2D3B45"/>
                <w:sz w:val="24"/>
                <w:szCs w:val="24"/>
              </w:rPr>
              <w:t xml:space="preserve"> care (PC</w:t>
            </w:r>
            <w:r w:rsidR="00426FB6">
              <w:rPr>
                <w:rFonts w:ascii="Times New Roman" w:eastAsia="Times New Roman" w:hAnsi="Times New Roman"/>
                <w:color w:val="2D3B45"/>
                <w:sz w:val="24"/>
                <w:szCs w:val="24"/>
              </w:rPr>
              <w:t>C</w:t>
            </w:r>
            <w:r w:rsidR="007B6FB8">
              <w:rPr>
                <w:rFonts w:ascii="Times New Roman" w:eastAsia="Times New Roman" w:hAnsi="Times New Roman"/>
                <w:color w:val="2D3B45"/>
                <w:sz w:val="24"/>
                <w:szCs w:val="24"/>
              </w:rPr>
              <w:t>)</w:t>
            </w:r>
            <w:r w:rsidR="00426FB6">
              <w:rPr>
                <w:rFonts w:ascii="Times New Roman" w:eastAsia="Times New Roman" w:hAnsi="Times New Roman"/>
                <w:color w:val="2D3B45"/>
                <w:sz w:val="24"/>
                <w:szCs w:val="24"/>
              </w:rPr>
              <w:t xml:space="preserve"> literature is used for assessing the effectiveness of the selected model of care. The findings indicate that patient-</w:t>
            </w:r>
            <w:proofErr w:type="spellStart"/>
            <w:r w:rsidR="00426FB6">
              <w:rPr>
                <w:rFonts w:ascii="Times New Roman" w:eastAsia="Times New Roman" w:hAnsi="Times New Roman"/>
                <w:color w:val="2D3B45"/>
                <w:sz w:val="24"/>
                <w:szCs w:val="24"/>
              </w:rPr>
              <w:t>centred</w:t>
            </w:r>
            <w:proofErr w:type="spellEnd"/>
            <w:r w:rsidR="00426FB6">
              <w:rPr>
                <w:rFonts w:ascii="Times New Roman" w:eastAsia="Times New Roman" w:hAnsi="Times New Roman"/>
                <w:color w:val="2D3B45"/>
                <w:sz w:val="24"/>
                <w:szCs w:val="24"/>
              </w:rPr>
              <w:t xml:space="preserve"> care is linked to high satisfaction and timely response. It ensures that the patients have access to adequate care </w:t>
            </w:r>
            <w:r w:rsidR="002D5B93">
              <w:rPr>
                <w:rFonts w:ascii="Times New Roman" w:eastAsia="Times New Roman" w:hAnsi="Times New Roman"/>
                <w:color w:val="2D3B45"/>
                <w:sz w:val="24"/>
                <w:szCs w:val="24"/>
              </w:rPr>
              <w:t xml:space="preserve">irrespective of any discrimination. </w:t>
            </w:r>
            <w:r w:rsidR="00E30A11">
              <w:rPr>
                <w:rFonts w:ascii="Times New Roman" w:eastAsia="Times New Roman" w:hAnsi="Times New Roman"/>
                <w:color w:val="2D3B45"/>
                <w:sz w:val="24"/>
                <w:szCs w:val="24"/>
              </w:rPr>
              <w:t xml:space="preserve">The model suggests the adoption of effective communications for improving the relationship of a nurse with the patient. This increases the likelihood of early discharge from the hospital. </w:t>
            </w:r>
            <w:r w:rsidR="0046596A">
              <w:rPr>
                <w:rFonts w:ascii="Times New Roman" w:eastAsia="Times New Roman" w:hAnsi="Times New Roman"/>
                <w:color w:val="2D3B45"/>
                <w:sz w:val="24"/>
                <w:szCs w:val="24"/>
              </w:rPr>
              <w:t xml:space="preserve">Integration of care stresses on providing access to care. The nurses adopt compassionate </w:t>
            </w:r>
            <w:proofErr w:type="spellStart"/>
            <w:r w:rsidR="0046596A">
              <w:rPr>
                <w:rFonts w:ascii="Times New Roman" w:eastAsia="Times New Roman" w:hAnsi="Times New Roman"/>
                <w:color w:val="2D3B45"/>
                <w:sz w:val="24"/>
                <w:szCs w:val="24"/>
              </w:rPr>
              <w:t>behaviour</w:t>
            </w:r>
            <w:proofErr w:type="spellEnd"/>
            <w:r w:rsidR="0046596A">
              <w:rPr>
                <w:rFonts w:ascii="Times New Roman" w:eastAsia="Times New Roman" w:hAnsi="Times New Roman"/>
                <w:color w:val="2D3B45"/>
                <w:sz w:val="24"/>
                <w:szCs w:val="24"/>
              </w:rPr>
              <w:t xml:space="preserve"> that </w:t>
            </w:r>
            <w:proofErr w:type="gramStart"/>
            <w:r w:rsidR="0046596A">
              <w:rPr>
                <w:rFonts w:ascii="Times New Roman" w:eastAsia="Times New Roman" w:hAnsi="Times New Roman"/>
                <w:color w:val="2D3B45"/>
                <w:sz w:val="24"/>
                <w:szCs w:val="24"/>
              </w:rPr>
              <w:t>include</w:t>
            </w:r>
            <w:proofErr w:type="gramEnd"/>
            <w:r w:rsidR="0046596A">
              <w:rPr>
                <w:rFonts w:ascii="Times New Roman" w:eastAsia="Times New Roman" w:hAnsi="Times New Roman"/>
                <w:color w:val="2D3B45"/>
                <w:sz w:val="24"/>
                <w:szCs w:val="24"/>
              </w:rPr>
              <w:t xml:space="preserve"> empathy and positive attitude. </w:t>
            </w:r>
            <w:r w:rsidR="007B6FB8">
              <w:rPr>
                <w:rFonts w:ascii="Times New Roman" w:eastAsia="Times New Roman" w:hAnsi="Times New Roman"/>
                <w:color w:val="2D3B45"/>
                <w:sz w:val="24"/>
                <w:szCs w:val="24"/>
              </w:rPr>
              <w:t xml:space="preserve">This model offers wider benefits compared to other care models. </w:t>
            </w:r>
            <w:r w:rsidR="00CE2D73">
              <w:rPr>
                <w:rFonts w:ascii="Times New Roman" w:eastAsia="Times New Roman" w:hAnsi="Times New Roman"/>
                <w:color w:val="2D3B45"/>
                <w:sz w:val="24"/>
                <w:szCs w:val="24"/>
              </w:rPr>
              <w:t>The findings suggest that the implementation of such a model will strengthen the relationship between nurse and patient that will increase the likelihood of recovery.</w:t>
            </w:r>
          </w:p>
        </w:tc>
      </w:tr>
      <w:tr w:rsidR="00603575" w14:paraId="0487F4C2" w14:textId="77777777" w:rsidTr="007F7CD4">
        <w:trPr>
          <w:trHeight w:val="647"/>
        </w:trPr>
        <w:tc>
          <w:tcPr>
            <w:tcW w:w="9445" w:type="dxa"/>
          </w:tcPr>
          <w:p w14:paraId="3AC8E43D" w14:textId="77777777" w:rsidR="00D25699" w:rsidRPr="007F7CD4" w:rsidRDefault="0072370E" w:rsidP="007F7CD4">
            <w:pPr>
              <w:shd w:val="clear" w:color="auto" w:fill="FFFFFF"/>
              <w:spacing w:before="100" w:after="100" w:line="360" w:lineRule="auto"/>
              <w:ind w:firstLine="720"/>
              <w:jc w:val="both"/>
              <w:rPr>
                <w:rFonts w:ascii="Times New Roman" w:eastAsia="Times New Roman" w:hAnsi="Times New Roman"/>
                <w:color w:val="2D3B45"/>
                <w:sz w:val="24"/>
                <w:szCs w:val="24"/>
              </w:rPr>
            </w:pPr>
            <w:r w:rsidRPr="007F7CD4">
              <w:rPr>
                <w:rFonts w:ascii="Times New Roman" w:eastAsia="Times New Roman" w:hAnsi="Times New Roman"/>
                <w:b/>
                <w:color w:val="2D3B45"/>
                <w:sz w:val="24"/>
                <w:szCs w:val="24"/>
              </w:rPr>
              <w:lastRenderedPageBreak/>
              <w:t>Review and summarize</w:t>
            </w:r>
            <w:r w:rsidRPr="007F7CD4">
              <w:rPr>
                <w:rFonts w:ascii="Times New Roman" w:eastAsia="Times New Roman" w:hAnsi="Times New Roman"/>
                <w:color w:val="2D3B45"/>
                <w:sz w:val="24"/>
                <w:szCs w:val="24"/>
              </w:rPr>
              <w:t xml:space="preserve"> one</w:t>
            </w:r>
            <w:r w:rsidRPr="007F7CD4">
              <w:rPr>
                <w:rFonts w:ascii="Times New Roman" w:eastAsia="Times New Roman" w:hAnsi="Times New Roman"/>
                <w:color w:val="2D3B45"/>
                <w:sz w:val="24"/>
                <w:szCs w:val="24"/>
              </w:rPr>
              <w:t xml:space="preserve"> scholarly resource (not including your text) related to a </w:t>
            </w:r>
            <w:r w:rsidRPr="007F7CD4">
              <w:rPr>
                <w:rFonts w:ascii="Times New Roman" w:eastAsia="Times New Roman" w:hAnsi="Times New Roman"/>
                <w:i/>
                <w:color w:val="2D3B45"/>
                <w:sz w:val="24"/>
                <w:szCs w:val="24"/>
              </w:rPr>
              <w:t>different</w:t>
            </w:r>
            <w:r w:rsidRPr="007F7CD4">
              <w:rPr>
                <w:rFonts w:ascii="Times New Roman" w:eastAsia="Times New Roman" w:hAnsi="Times New Roman"/>
                <w:color w:val="2D3B45"/>
                <w:sz w:val="24"/>
                <w:szCs w:val="24"/>
              </w:rPr>
              <w:t xml:space="preserve"> nursing care model that you observed in the practice setting. </w:t>
            </w:r>
          </w:p>
          <w:p w14:paraId="6D46BB77" w14:textId="33A721FF" w:rsidR="005B65E9" w:rsidRPr="000A4BE0" w:rsidRDefault="0072370E" w:rsidP="005B65E9">
            <w:pPr>
              <w:shd w:val="clear" w:color="auto" w:fill="FFFFFF"/>
              <w:spacing w:before="100" w:after="100" w:line="360" w:lineRule="auto"/>
              <w:jc w:val="center"/>
              <w:textAlignment w:val="baseline"/>
              <w:outlineLvl w:val="0"/>
              <w:rPr>
                <w:rFonts w:ascii="Times New Roman" w:eastAsia="Times New Roman" w:hAnsi="Times New Roman"/>
                <w:bCs/>
                <w:color w:val="2A2A2A"/>
                <w:kern w:val="36"/>
                <w:sz w:val="24"/>
                <w:szCs w:val="24"/>
              </w:rPr>
            </w:pPr>
            <w:r>
              <w:rPr>
                <w:rFonts w:ascii="Times New Roman" w:eastAsia="Times New Roman" w:hAnsi="Times New Roman"/>
                <w:bCs/>
                <w:color w:val="2A2A2A"/>
                <w:kern w:val="36"/>
                <w:sz w:val="24"/>
                <w:szCs w:val="24"/>
              </w:rPr>
              <w:t>Article</w:t>
            </w:r>
            <w:r w:rsidR="00426FB6">
              <w:rPr>
                <w:rFonts w:ascii="Times New Roman" w:eastAsia="Times New Roman" w:hAnsi="Times New Roman"/>
                <w:bCs/>
                <w:color w:val="2A2A2A"/>
                <w:kern w:val="36"/>
                <w:sz w:val="24"/>
                <w:szCs w:val="24"/>
              </w:rPr>
              <w:t>:</w:t>
            </w:r>
            <w:r>
              <w:rPr>
                <w:rFonts w:ascii="Times New Roman" w:eastAsia="Times New Roman" w:hAnsi="Times New Roman"/>
                <w:bCs/>
                <w:color w:val="2A2A2A"/>
                <w:kern w:val="36"/>
                <w:sz w:val="24"/>
                <w:szCs w:val="24"/>
              </w:rPr>
              <w:t xml:space="preserve"> </w:t>
            </w:r>
            <w:r w:rsidRPr="00572DBA">
              <w:rPr>
                <w:rFonts w:ascii="Times New Roman" w:eastAsia="Times New Roman" w:hAnsi="Times New Roman"/>
                <w:bCs/>
                <w:color w:val="2A2A2A"/>
                <w:kern w:val="36"/>
                <w:sz w:val="24"/>
                <w:szCs w:val="24"/>
              </w:rPr>
              <w:t>Associations of patient safety outcomes with models of nursing care organiz</w:t>
            </w:r>
            <w:r>
              <w:rPr>
                <w:rFonts w:ascii="Times New Roman" w:eastAsia="Times New Roman" w:hAnsi="Times New Roman"/>
                <w:bCs/>
                <w:color w:val="2A2A2A"/>
                <w:kern w:val="36"/>
                <w:sz w:val="24"/>
                <w:szCs w:val="24"/>
              </w:rPr>
              <w:t>ation at the unit level in the hospital</w:t>
            </w:r>
          </w:p>
          <w:p w14:paraId="46F01CA6" w14:textId="3291C1AB" w:rsidR="009D1CFD" w:rsidRPr="009D1CFD" w:rsidRDefault="0072370E" w:rsidP="009D1CFD">
            <w:pPr>
              <w:spacing w:beforeAutospacing="0" w:afterAutospacing="0" w:line="360" w:lineRule="auto"/>
              <w:ind w:firstLine="720"/>
              <w:jc w:val="both"/>
              <w:rPr>
                <w:rFonts w:ascii="Times New Roman" w:eastAsia="Times New Roman" w:hAnsi="Times New Roman"/>
                <w:color w:val="2D3B45"/>
                <w:sz w:val="24"/>
                <w:szCs w:val="24"/>
              </w:rPr>
            </w:pPr>
            <w:r>
              <w:rPr>
                <w:rFonts w:ascii="Times New Roman" w:eastAsia="Times New Roman" w:hAnsi="Times New Roman"/>
                <w:color w:val="2D3B45"/>
                <w:sz w:val="24"/>
                <w:szCs w:val="24"/>
              </w:rPr>
              <w:t xml:space="preserve">The article uses a </w:t>
            </w:r>
            <w:proofErr w:type="gramStart"/>
            <w:r w:rsidR="00DE02D9">
              <w:rPr>
                <w:rFonts w:ascii="Times New Roman" w:eastAsia="Times New Roman" w:hAnsi="Times New Roman"/>
                <w:color w:val="2D3B45"/>
                <w:sz w:val="24"/>
                <w:szCs w:val="24"/>
              </w:rPr>
              <w:t>team nursing</w:t>
            </w:r>
            <w:proofErr w:type="gramEnd"/>
            <w:r>
              <w:rPr>
                <w:rFonts w:ascii="Times New Roman" w:eastAsia="Times New Roman" w:hAnsi="Times New Roman"/>
                <w:color w:val="2D3B45"/>
                <w:sz w:val="24"/>
                <w:szCs w:val="24"/>
              </w:rPr>
              <w:t xml:space="preserve"> model for assessing its relationship with </w:t>
            </w:r>
            <w:r w:rsidR="00F93AFD">
              <w:rPr>
                <w:rFonts w:ascii="Times New Roman" w:eastAsia="Times New Roman" w:hAnsi="Times New Roman"/>
                <w:color w:val="2D3B45"/>
                <w:sz w:val="24"/>
                <w:szCs w:val="24"/>
              </w:rPr>
              <w:t>patient</w:t>
            </w:r>
            <w:r>
              <w:rPr>
                <w:rFonts w:ascii="Times New Roman" w:eastAsia="Times New Roman" w:hAnsi="Times New Roman"/>
                <w:color w:val="2D3B45"/>
                <w:sz w:val="24"/>
                <w:szCs w:val="24"/>
              </w:rPr>
              <w:t xml:space="preserve"> health.</w:t>
            </w:r>
            <w:r w:rsidR="005E7FC8">
              <w:rPr>
                <w:rFonts w:ascii="Times New Roman" w:eastAsia="Times New Roman" w:hAnsi="Times New Roman"/>
                <w:color w:val="2D3B45"/>
                <w:sz w:val="24"/>
                <w:szCs w:val="24"/>
              </w:rPr>
              <w:t xml:space="preserve"> Team nursing is a useful model for</w:t>
            </w:r>
            <w:r>
              <w:rPr>
                <w:rFonts w:ascii="Times New Roman" w:eastAsia="Times New Roman" w:hAnsi="Times New Roman"/>
                <w:color w:val="2D3B45"/>
                <w:sz w:val="24"/>
                <w:szCs w:val="24"/>
              </w:rPr>
              <w:t xml:space="preserve"> </w:t>
            </w:r>
            <w:r w:rsidR="005E7FC8">
              <w:rPr>
                <w:rFonts w:ascii="Times New Roman" w:eastAsia="Times New Roman" w:hAnsi="Times New Roman"/>
                <w:color w:val="2D3B45"/>
                <w:sz w:val="24"/>
                <w:szCs w:val="24"/>
              </w:rPr>
              <w:t xml:space="preserve">encouraging nurses to work in collaboration. </w:t>
            </w:r>
            <w:r>
              <w:rPr>
                <w:rFonts w:ascii="Times New Roman" w:eastAsia="Times New Roman" w:hAnsi="Times New Roman"/>
                <w:color w:val="2D3B45"/>
                <w:sz w:val="24"/>
                <w:szCs w:val="24"/>
              </w:rPr>
              <w:t xml:space="preserve">The nursing care models have significant positive impacts in practical settings. The research was conducted by assessing the role of this model in 11 hospitals from different countries. </w:t>
            </w:r>
            <w:proofErr w:type="gramStart"/>
            <w:r>
              <w:rPr>
                <w:rFonts w:ascii="Times New Roman" w:eastAsia="Times New Roman" w:hAnsi="Times New Roman"/>
                <w:color w:val="2D3B45"/>
                <w:sz w:val="24"/>
                <w:szCs w:val="24"/>
              </w:rPr>
              <w:t>Six-hundred</w:t>
            </w:r>
            <w:proofErr w:type="gramEnd"/>
            <w:r>
              <w:rPr>
                <w:rFonts w:ascii="Times New Roman" w:eastAsia="Times New Roman" w:hAnsi="Times New Roman"/>
                <w:color w:val="2D3B45"/>
                <w:sz w:val="24"/>
                <w:szCs w:val="24"/>
              </w:rPr>
              <w:t xml:space="preserve"> and ninety-nine patients were considered for the purpose o</w:t>
            </w:r>
            <w:r>
              <w:rPr>
                <w:rFonts w:ascii="Times New Roman" w:eastAsia="Times New Roman" w:hAnsi="Times New Roman"/>
                <w:color w:val="2D3B45"/>
                <w:sz w:val="24"/>
                <w:szCs w:val="24"/>
              </w:rPr>
              <w:t xml:space="preserve">f the study. </w:t>
            </w:r>
            <w:r w:rsidR="003C30F7">
              <w:rPr>
                <w:rFonts w:ascii="Times New Roman" w:eastAsia="Times New Roman" w:hAnsi="Times New Roman"/>
                <w:color w:val="2D3B45"/>
                <w:sz w:val="24"/>
                <w:szCs w:val="24"/>
              </w:rPr>
              <w:t>The results depict that the efficiency of nurses improved when they worked in teams.</w:t>
            </w:r>
          </w:p>
        </w:tc>
      </w:tr>
      <w:tr w:rsidR="00603575" w14:paraId="27AF399B" w14:textId="77777777" w:rsidTr="007F7CD4">
        <w:trPr>
          <w:trHeight w:val="818"/>
        </w:trPr>
        <w:tc>
          <w:tcPr>
            <w:tcW w:w="9445" w:type="dxa"/>
          </w:tcPr>
          <w:p w14:paraId="1CBF9038" w14:textId="77777777" w:rsidR="00D25699" w:rsidRDefault="0072370E" w:rsidP="007F7CD4">
            <w:pPr>
              <w:shd w:val="clear" w:color="auto" w:fill="FFFFFF"/>
              <w:spacing w:before="100" w:after="100" w:line="360" w:lineRule="auto"/>
              <w:ind w:firstLine="720"/>
              <w:rPr>
                <w:rFonts w:ascii="Times New Roman" w:eastAsia="Times New Roman" w:hAnsi="Times New Roman"/>
                <w:color w:val="2D3B45"/>
                <w:sz w:val="24"/>
                <w:szCs w:val="24"/>
              </w:rPr>
            </w:pPr>
            <w:r w:rsidRPr="007F7CD4">
              <w:rPr>
                <w:rFonts w:ascii="Times New Roman" w:eastAsia="Times New Roman" w:hAnsi="Times New Roman"/>
                <w:b/>
                <w:color w:val="2D3B45"/>
                <w:sz w:val="24"/>
                <w:szCs w:val="24"/>
              </w:rPr>
              <w:t>Discuss</w:t>
            </w:r>
            <w:r w:rsidRPr="007F7CD4">
              <w:rPr>
                <w:rFonts w:ascii="Times New Roman" w:eastAsia="Times New Roman" w:hAnsi="Times New Roman"/>
                <w:color w:val="2D3B45"/>
                <w:sz w:val="24"/>
                <w:szCs w:val="24"/>
              </w:rPr>
              <w:t xml:space="preserve"> a </w:t>
            </w:r>
            <w:r w:rsidRPr="007F7CD4">
              <w:rPr>
                <w:rFonts w:ascii="Times New Roman" w:eastAsia="Times New Roman" w:hAnsi="Times New Roman"/>
                <w:i/>
                <w:iCs/>
                <w:color w:val="2D3B45"/>
                <w:sz w:val="24"/>
                <w:szCs w:val="24"/>
              </w:rPr>
              <w:t>different</w:t>
            </w:r>
            <w:r w:rsidRPr="007F7CD4">
              <w:rPr>
                <w:rFonts w:ascii="Times New Roman" w:eastAsia="Times New Roman" w:hAnsi="Times New Roman"/>
                <w:color w:val="2D3B45"/>
                <w:sz w:val="24"/>
                <w:szCs w:val="24"/>
              </w:rPr>
              <w:t xml:space="preserve"> nursing care model from step #3 of the directions and how it could be implemented to improve the quality of nursing care, safety and staf</w:t>
            </w:r>
            <w:r w:rsidRPr="007F7CD4">
              <w:rPr>
                <w:rFonts w:ascii="Times New Roman" w:eastAsia="Times New Roman" w:hAnsi="Times New Roman"/>
                <w:color w:val="2D3B45"/>
                <w:sz w:val="24"/>
                <w:szCs w:val="24"/>
              </w:rPr>
              <w:t xml:space="preserve">f satisfaction. Be specific. </w:t>
            </w:r>
          </w:p>
          <w:p w14:paraId="6EC571E4" w14:textId="2333D047" w:rsidR="009D1CFD" w:rsidRPr="007F7CD4" w:rsidRDefault="0072370E" w:rsidP="007F7CD4">
            <w:pPr>
              <w:shd w:val="clear" w:color="auto" w:fill="FFFFFF"/>
              <w:spacing w:before="100" w:after="100" w:line="360" w:lineRule="auto"/>
              <w:ind w:firstLine="720"/>
              <w:rPr>
                <w:rFonts w:ascii="Times New Roman" w:hAnsi="Times New Roman"/>
                <w:b/>
                <w:sz w:val="24"/>
                <w:szCs w:val="24"/>
              </w:rPr>
            </w:pPr>
            <w:r>
              <w:rPr>
                <w:rFonts w:ascii="Times New Roman" w:eastAsia="Times New Roman" w:hAnsi="Times New Roman"/>
                <w:color w:val="2D3B45"/>
                <w:sz w:val="24"/>
                <w:szCs w:val="24"/>
              </w:rPr>
              <w:t xml:space="preserve">The model of team nursing care can be adopted by hospitals for </w:t>
            </w:r>
            <w:r w:rsidR="005A272B">
              <w:rPr>
                <w:rFonts w:ascii="Times New Roman" w:eastAsia="Times New Roman" w:hAnsi="Times New Roman"/>
                <w:color w:val="2D3B45"/>
                <w:sz w:val="24"/>
                <w:szCs w:val="24"/>
              </w:rPr>
              <w:t xml:space="preserve">improving the work efficiency and productivity of nurses. This model follows the ideology of sharing responsibility. The nurse practitioners will support each other in the clinical settings that will enhance the quality of care. This is also useful for removing overburdens or stress related to work. </w:t>
            </w:r>
          </w:p>
        </w:tc>
      </w:tr>
      <w:tr w:rsidR="00603575" w14:paraId="543A2803" w14:textId="77777777" w:rsidTr="007F7CD4">
        <w:trPr>
          <w:trHeight w:val="818"/>
        </w:trPr>
        <w:tc>
          <w:tcPr>
            <w:tcW w:w="9445" w:type="dxa"/>
          </w:tcPr>
          <w:p w14:paraId="0841B9DE" w14:textId="77777777" w:rsidR="00D25699" w:rsidRDefault="0072370E" w:rsidP="007F7CD4">
            <w:pPr>
              <w:shd w:val="clear" w:color="auto" w:fill="FFFFFF"/>
              <w:spacing w:before="100" w:after="100" w:line="360" w:lineRule="auto"/>
              <w:ind w:firstLine="720"/>
              <w:rPr>
                <w:rFonts w:ascii="Times New Roman" w:eastAsia="Times New Roman" w:hAnsi="Times New Roman"/>
                <w:color w:val="2D3B45"/>
                <w:sz w:val="24"/>
                <w:szCs w:val="24"/>
              </w:rPr>
            </w:pPr>
            <w:r w:rsidRPr="007F7CD4">
              <w:rPr>
                <w:rFonts w:ascii="Times New Roman" w:eastAsia="Times New Roman" w:hAnsi="Times New Roman"/>
                <w:b/>
                <w:color w:val="2D3B45"/>
                <w:sz w:val="24"/>
                <w:szCs w:val="24"/>
              </w:rPr>
              <w:t>Summarize</w:t>
            </w:r>
            <w:r w:rsidRPr="007F7CD4">
              <w:rPr>
                <w:rFonts w:ascii="Times New Roman" w:eastAsia="Times New Roman" w:hAnsi="Times New Roman"/>
                <w:color w:val="2D3B45"/>
                <w:sz w:val="24"/>
                <w:szCs w:val="24"/>
              </w:rPr>
              <w:t xml:space="preserve"> this assignment and what you learned about the two nursing care models discussed. </w:t>
            </w:r>
          </w:p>
          <w:p w14:paraId="57039C45" w14:textId="735A1521" w:rsidR="00FF12AD" w:rsidRDefault="0072370E" w:rsidP="00FF12AD">
            <w:pPr>
              <w:shd w:val="clear" w:color="auto" w:fill="FFFFFF"/>
              <w:spacing w:before="100" w:after="100" w:line="360" w:lineRule="auto"/>
              <w:ind w:firstLine="720"/>
              <w:rPr>
                <w:rFonts w:ascii="Times New Roman" w:eastAsia="Times New Roman" w:hAnsi="Times New Roman"/>
                <w:color w:val="2D3B45"/>
                <w:sz w:val="24"/>
                <w:szCs w:val="24"/>
              </w:rPr>
            </w:pPr>
            <w:r>
              <w:rPr>
                <w:rFonts w:ascii="Times New Roman" w:eastAsia="Times New Roman" w:hAnsi="Times New Roman"/>
                <w:color w:val="2D3B45"/>
                <w:sz w:val="24"/>
                <w:szCs w:val="24"/>
              </w:rPr>
              <w:t>I learned that patient-</w:t>
            </w:r>
            <w:proofErr w:type="spellStart"/>
            <w:r>
              <w:rPr>
                <w:rFonts w:ascii="Times New Roman" w:eastAsia="Times New Roman" w:hAnsi="Times New Roman"/>
                <w:color w:val="2D3B45"/>
                <w:sz w:val="24"/>
                <w:szCs w:val="24"/>
              </w:rPr>
              <w:t>centred</w:t>
            </w:r>
            <w:proofErr w:type="spellEnd"/>
            <w:r>
              <w:rPr>
                <w:rFonts w:ascii="Times New Roman" w:eastAsia="Times New Roman" w:hAnsi="Times New Roman"/>
                <w:color w:val="2D3B45"/>
                <w:sz w:val="24"/>
                <w:szCs w:val="24"/>
              </w:rPr>
              <w:t xml:space="preserve"> care is an effective model that stresses on maximizing patient satisfaction. This model offers many benefits such as improved interaction between nurse and patient, maximization of welfare and reduction in the hospital stay. </w:t>
            </w:r>
            <w:r>
              <w:rPr>
                <w:rFonts w:ascii="Times New Roman" w:eastAsia="Times New Roman" w:hAnsi="Times New Roman"/>
                <w:color w:val="2D3B45"/>
                <w:sz w:val="24"/>
                <w:szCs w:val="24"/>
              </w:rPr>
              <w:t>Nurses by addressing the individual needs of the patients will be able to take better roles. Compassionate care is also part of this model that suggests that the nurses must adopt empathetic and positive behaviors.</w:t>
            </w:r>
          </w:p>
          <w:p w14:paraId="5C8422DC" w14:textId="7106A2C5" w:rsidR="00D25699" w:rsidRPr="0007185A" w:rsidRDefault="0072370E" w:rsidP="0007185A">
            <w:pPr>
              <w:shd w:val="clear" w:color="auto" w:fill="FFFFFF"/>
              <w:spacing w:before="100" w:after="100" w:line="360" w:lineRule="auto"/>
              <w:ind w:firstLine="720"/>
              <w:rPr>
                <w:rFonts w:ascii="Times New Roman" w:eastAsia="Times New Roman" w:hAnsi="Times New Roman"/>
                <w:color w:val="2D3B45"/>
                <w:sz w:val="24"/>
                <w:szCs w:val="24"/>
              </w:rPr>
            </w:pPr>
            <w:r>
              <w:rPr>
                <w:rFonts w:ascii="Times New Roman" w:eastAsia="Times New Roman" w:hAnsi="Times New Roman"/>
                <w:color w:val="2D3B45"/>
                <w:sz w:val="24"/>
                <w:szCs w:val="24"/>
              </w:rPr>
              <w:t xml:space="preserve">The results confirm a positive </w:t>
            </w:r>
            <w:r>
              <w:rPr>
                <w:rFonts w:ascii="Times New Roman" w:eastAsia="Times New Roman" w:hAnsi="Times New Roman"/>
                <w:color w:val="2D3B45"/>
                <w:sz w:val="24"/>
                <w:szCs w:val="24"/>
              </w:rPr>
              <w:t>correlation between total patient care and health. Patients exhibited a high level of satisfaction and they faced no difficulties in following the treatment or medications.</w:t>
            </w:r>
            <w:r>
              <w:rPr>
                <w:rFonts w:ascii="Times New Roman" w:hAnsi="Times New Roman"/>
                <w:b/>
                <w:sz w:val="24"/>
                <w:szCs w:val="24"/>
              </w:rPr>
              <w:t xml:space="preserve"> </w:t>
            </w:r>
            <w:r>
              <w:rPr>
                <w:rFonts w:ascii="Times New Roman" w:hAnsi="Times New Roman"/>
                <w:sz w:val="24"/>
                <w:szCs w:val="24"/>
              </w:rPr>
              <w:t xml:space="preserve">The model suggests that the registered nurse has a duty of prioritizing care </w:t>
            </w:r>
            <w:r>
              <w:rPr>
                <w:rFonts w:ascii="Times New Roman" w:hAnsi="Times New Roman"/>
                <w:sz w:val="24"/>
                <w:szCs w:val="24"/>
              </w:rPr>
              <w:lastRenderedPageBreak/>
              <w:t>accord</w:t>
            </w:r>
            <w:r>
              <w:rPr>
                <w:rFonts w:ascii="Times New Roman" w:hAnsi="Times New Roman"/>
                <w:sz w:val="24"/>
                <w:szCs w:val="24"/>
              </w:rPr>
              <w:t>ing to patient needs. This improves the quality of care and reduces the hospital stay time.</w:t>
            </w:r>
          </w:p>
        </w:tc>
      </w:tr>
      <w:tr w:rsidR="00603575" w14:paraId="2CEA9B49" w14:textId="77777777" w:rsidTr="007F7CD4">
        <w:trPr>
          <w:trHeight w:val="818"/>
        </w:trPr>
        <w:tc>
          <w:tcPr>
            <w:tcW w:w="9445" w:type="dxa"/>
          </w:tcPr>
          <w:p w14:paraId="561DEFFA" w14:textId="77777777" w:rsidR="00D25699" w:rsidRDefault="0072370E" w:rsidP="007F7CD4">
            <w:pPr>
              <w:shd w:val="clear" w:color="auto" w:fill="FFFFFF"/>
              <w:spacing w:before="100" w:after="100" w:line="360" w:lineRule="auto"/>
              <w:ind w:firstLine="720"/>
              <w:rPr>
                <w:rFonts w:ascii="Times New Roman" w:eastAsia="Times New Roman" w:hAnsi="Times New Roman"/>
                <w:b/>
                <w:color w:val="2D3B45"/>
                <w:sz w:val="24"/>
                <w:szCs w:val="24"/>
              </w:rPr>
            </w:pPr>
            <w:r w:rsidRPr="007F7CD4">
              <w:rPr>
                <w:rFonts w:ascii="Times New Roman" w:eastAsia="Times New Roman" w:hAnsi="Times New Roman"/>
                <w:b/>
                <w:color w:val="2D3B45"/>
                <w:sz w:val="24"/>
                <w:szCs w:val="24"/>
              </w:rPr>
              <w:lastRenderedPageBreak/>
              <w:t>References:</w:t>
            </w:r>
          </w:p>
          <w:p w14:paraId="21E36D73" w14:textId="3439B5AE" w:rsidR="00D25699" w:rsidRPr="00C84F70" w:rsidRDefault="0072370E" w:rsidP="00C84F70">
            <w:pPr>
              <w:pStyle w:val="Bibliography"/>
              <w:spacing w:before="100" w:after="100" w:line="480" w:lineRule="auto"/>
              <w:ind w:left="720" w:hanging="720"/>
              <w:rPr>
                <w:noProof/>
              </w:rPr>
            </w:pPr>
            <w:r>
              <w:rPr>
                <w:noProof/>
              </w:rPr>
              <w:t>Dubois, C.-A., D'amour, D., Tchouaket, E., Clarke, e., Rivard, M., &amp; Blais, R. (2013). Associations of patient safety outcomes with models of nursing c</w:t>
            </w:r>
            <w:r>
              <w:rPr>
                <w:noProof/>
              </w:rPr>
              <w:t xml:space="preserve">are organization at the unit level in hospitals. </w:t>
            </w:r>
            <w:r>
              <w:rPr>
                <w:i/>
                <w:iCs/>
                <w:noProof/>
              </w:rPr>
              <w:t>International Journal for Quality in Health Care, 25</w:t>
            </w:r>
            <w:r>
              <w:rPr>
                <w:noProof/>
              </w:rPr>
              <w:t xml:space="preserve"> (2), 110–117.</w:t>
            </w:r>
          </w:p>
        </w:tc>
      </w:tr>
    </w:tbl>
    <w:p w14:paraId="63FE0435" w14:textId="77777777" w:rsidR="004720D8" w:rsidRDefault="004720D8" w:rsidP="00E13307">
      <w:pPr>
        <w:spacing w:line="480" w:lineRule="auto"/>
        <w:jc w:val="center"/>
      </w:pPr>
    </w:p>
    <w:sectPr w:rsidR="004720D8"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58603" w14:textId="77777777" w:rsidR="00000000" w:rsidRDefault="0072370E">
      <w:r>
        <w:separator/>
      </w:r>
    </w:p>
  </w:endnote>
  <w:endnote w:type="continuationSeparator" w:id="0">
    <w:p w14:paraId="299B618D" w14:textId="77777777" w:rsidR="00000000" w:rsidRDefault="0072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5962A" w14:textId="77777777" w:rsidR="00000000" w:rsidRDefault="0072370E">
      <w:r>
        <w:separator/>
      </w:r>
    </w:p>
  </w:footnote>
  <w:footnote w:type="continuationSeparator" w:id="0">
    <w:p w14:paraId="68C8EA1C" w14:textId="77777777" w:rsidR="00000000" w:rsidRDefault="007237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64999" w14:textId="77777777" w:rsidR="00C8756C" w:rsidRDefault="0072370E" w:rsidP="001637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B230ED" w14:textId="77777777" w:rsidR="00C8756C" w:rsidRDefault="00C8756C" w:rsidP="00F17AC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07BCC" w14:textId="77777777" w:rsidR="00C8756C" w:rsidRDefault="0072370E" w:rsidP="001637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4FA1F4B" w14:textId="77777777" w:rsidR="00C8756C" w:rsidRDefault="0072370E" w:rsidP="00F17ACE">
    <w:pPr>
      <w:pStyle w:val="Header"/>
      <w:ind w:right="360"/>
    </w:pPr>
    <w:r>
      <w:t>RUNNING HEAD: NURSING CARE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CE"/>
    <w:rsid w:val="0007185A"/>
    <w:rsid w:val="00096E43"/>
    <w:rsid w:val="000A4BE0"/>
    <w:rsid w:val="00163706"/>
    <w:rsid w:val="00287DE2"/>
    <w:rsid w:val="002D5B93"/>
    <w:rsid w:val="003802F9"/>
    <w:rsid w:val="003C30F7"/>
    <w:rsid w:val="00426FB6"/>
    <w:rsid w:val="0046596A"/>
    <w:rsid w:val="004720D8"/>
    <w:rsid w:val="00490521"/>
    <w:rsid w:val="004938BA"/>
    <w:rsid w:val="004F3E88"/>
    <w:rsid w:val="00572DBA"/>
    <w:rsid w:val="005A272B"/>
    <w:rsid w:val="005B65E9"/>
    <w:rsid w:val="005E7FC8"/>
    <w:rsid w:val="00603575"/>
    <w:rsid w:val="0072370E"/>
    <w:rsid w:val="007B6FB8"/>
    <w:rsid w:val="007E3C38"/>
    <w:rsid w:val="007F7CD4"/>
    <w:rsid w:val="008B215A"/>
    <w:rsid w:val="009167A5"/>
    <w:rsid w:val="00966F84"/>
    <w:rsid w:val="009D1CFD"/>
    <w:rsid w:val="00A95AC5"/>
    <w:rsid w:val="00BA6BF9"/>
    <w:rsid w:val="00C849F4"/>
    <w:rsid w:val="00C84F70"/>
    <w:rsid w:val="00C8756C"/>
    <w:rsid w:val="00CE2D73"/>
    <w:rsid w:val="00D05373"/>
    <w:rsid w:val="00D22118"/>
    <w:rsid w:val="00D25699"/>
    <w:rsid w:val="00D728FD"/>
    <w:rsid w:val="00DE02D9"/>
    <w:rsid w:val="00E13307"/>
    <w:rsid w:val="00E30A11"/>
    <w:rsid w:val="00E91C43"/>
    <w:rsid w:val="00F17ACE"/>
    <w:rsid w:val="00F93AFD"/>
    <w:rsid w:val="00FF1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4F7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ACE"/>
    <w:pPr>
      <w:tabs>
        <w:tab w:val="center" w:pos="4320"/>
        <w:tab w:val="right" w:pos="8640"/>
      </w:tabs>
    </w:pPr>
  </w:style>
  <w:style w:type="character" w:customStyle="1" w:styleId="HeaderChar">
    <w:name w:val="Header Char"/>
    <w:basedOn w:val="DefaultParagraphFont"/>
    <w:link w:val="Header"/>
    <w:uiPriority w:val="99"/>
    <w:rsid w:val="00F17ACE"/>
  </w:style>
  <w:style w:type="character" w:styleId="PageNumber">
    <w:name w:val="page number"/>
    <w:basedOn w:val="DefaultParagraphFont"/>
    <w:uiPriority w:val="99"/>
    <w:semiHidden/>
    <w:unhideWhenUsed/>
    <w:rsid w:val="00F17ACE"/>
  </w:style>
  <w:style w:type="paragraph" w:styleId="Footer">
    <w:name w:val="footer"/>
    <w:basedOn w:val="Normal"/>
    <w:link w:val="FooterChar"/>
    <w:uiPriority w:val="99"/>
    <w:unhideWhenUsed/>
    <w:rsid w:val="00E13307"/>
    <w:pPr>
      <w:tabs>
        <w:tab w:val="center" w:pos="4320"/>
        <w:tab w:val="right" w:pos="8640"/>
      </w:tabs>
    </w:pPr>
  </w:style>
  <w:style w:type="character" w:customStyle="1" w:styleId="FooterChar">
    <w:name w:val="Footer Char"/>
    <w:basedOn w:val="DefaultParagraphFont"/>
    <w:link w:val="Footer"/>
    <w:uiPriority w:val="99"/>
    <w:rsid w:val="00E13307"/>
  </w:style>
  <w:style w:type="table" w:styleId="TableGrid">
    <w:name w:val="Table Grid"/>
    <w:basedOn w:val="TableNormal"/>
    <w:uiPriority w:val="59"/>
    <w:rsid w:val="00D25699"/>
    <w:pPr>
      <w:spacing w:beforeAutospacing="1" w:afterAutospacing="1"/>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1C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1C43"/>
    <w:rPr>
      <w:rFonts w:ascii="Lucida Grande" w:hAnsi="Lucida Grande" w:cs="Lucida Grande"/>
      <w:sz w:val="18"/>
      <w:szCs w:val="18"/>
    </w:rPr>
  </w:style>
  <w:style w:type="character" w:customStyle="1" w:styleId="Heading1Char">
    <w:name w:val="Heading 1 Char"/>
    <w:basedOn w:val="DefaultParagraphFont"/>
    <w:link w:val="Heading1"/>
    <w:uiPriority w:val="9"/>
    <w:rsid w:val="00C84F7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84F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4F7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ACE"/>
    <w:pPr>
      <w:tabs>
        <w:tab w:val="center" w:pos="4320"/>
        <w:tab w:val="right" w:pos="8640"/>
      </w:tabs>
    </w:pPr>
  </w:style>
  <w:style w:type="character" w:customStyle="1" w:styleId="HeaderChar">
    <w:name w:val="Header Char"/>
    <w:basedOn w:val="DefaultParagraphFont"/>
    <w:link w:val="Header"/>
    <w:uiPriority w:val="99"/>
    <w:rsid w:val="00F17ACE"/>
  </w:style>
  <w:style w:type="character" w:styleId="PageNumber">
    <w:name w:val="page number"/>
    <w:basedOn w:val="DefaultParagraphFont"/>
    <w:uiPriority w:val="99"/>
    <w:semiHidden/>
    <w:unhideWhenUsed/>
    <w:rsid w:val="00F17ACE"/>
  </w:style>
  <w:style w:type="paragraph" w:styleId="Footer">
    <w:name w:val="footer"/>
    <w:basedOn w:val="Normal"/>
    <w:link w:val="FooterChar"/>
    <w:uiPriority w:val="99"/>
    <w:unhideWhenUsed/>
    <w:rsid w:val="00E13307"/>
    <w:pPr>
      <w:tabs>
        <w:tab w:val="center" w:pos="4320"/>
        <w:tab w:val="right" w:pos="8640"/>
      </w:tabs>
    </w:pPr>
  </w:style>
  <w:style w:type="character" w:customStyle="1" w:styleId="FooterChar">
    <w:name w:val="Footer Char"/>
    <w:basedOn w:val="DefaultParagraphFont"/>
    <w:link w:val="Footer"/>
    <w:uiPriority w:val="99"/>
    <w:rsid w:val="00E13307"/>
  </w:style>
  <w:style w:type="table" w:styleId="TableGrid">
    <w:name w:val="Table Grid"/>
    <w:basedOn w:val="TableNormal"/>
    <w:uiPriority w:val="59"/>
    <w:rsid w:val="00D25699"/>
    <w:pPr>
      <w:spacing w:beforeAutospacing="1" w:afterAutospacing="1"/>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1C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1C43"/>
    <w:rPr>
      <w:rFonts w:ascii="Lucida Grande" w:hAnsi="Lucida Grande" w:cs="Lucida Grande"/>
      <w:sz w:val="18"/>
      <w:szCs w:val="18"/>
    </w:rPr>
  </w:style>
  <w:style w:type="character" w:customStyle="1" w:styleId="Heading1Char">
    <w:name w:val="Heading 1 Char"/>
    <w:basedOn w:val="DefaultParagraphFont"/>
    <w:link w:val="Heading1"/>
    <w:uiPriority w:val="9"/>
    <w:rsid w:val="00C84F7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84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Car132</b:Tag>
    <b:SourceType>JournalArticle</b:SourceType>
    <b:Guid>{15C23E01-53FF-E24C-8854-9470F13D0395}</b:Guid>
    <b:Title>Associations of patient safety outcomes with models of nursing care organization at unit level in hospitals</b:Title>
    <b:Year>2013</b:Year>
    <b:Volume>25</b:Volume>
    <b:Pages>110–117</b:Pages>
    <b:Author>
      <b:Author>
        <b:NameList>
          <b:Person>
            <b:Last>Dubois</b:Last>
            <b:First>Carl-Ardy</b:First>
          </b:Person>
          <b:Person>
            <b:Last>D'amour</b:Last>
            <b:First>Danielle</b:First>
          </b:Person>
          <b:Person>
            <b:Last>Tchouaket</b:Last>
            <b:First>Eric</b:First>
          </b:Person>
          <b:Person>
            <b:Last>Clarke</b:Last>
            <b:First>ean</b:First>
          </b:Person>
          <b:Person>
            <b:Last>Rivard</b:Last>
            <b:First>Michèle</b:First>
          </b:Person>
          <b:Person>
            <b:Last>Blais</b:Last>
            <b:First>Régis</b:First>
          </b:Person>
        </b:NameList>
      </b:Author>
    </b:Author>
    <b:JournalName>International Journal for Quality in Health Care</b:JournalName>
    <b:Issue>2</b:Issue>
    <b:RefOrder>1</b:RefOrder>
  </b:Source>
</b:Sources>
</file>

<file path=customXml/itemProps1.xml><?xml version="1.0" encoding="utf-8"?>
<ds:datastoreItem xmlns:ds="http://schemas.openxmlformats.org/officeDocument/2006/customXml" ds:itemID="{1F88A22D-C997-4546-8A55-0B217549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712</Words>
  <Characters>4060</Characters>
  <Application>Microsoft Macintosh Word</Application>
  <DocSecurity>0</DocSecurity>
  <Lines>33</Lines>
  <Paragraphs>9</Paragraphs>
  <ScaleCrop>false</ScaleCrop>
  <Company>art</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2019-04-07T11:09:00Z</dcterms:created>
  <dcterms:modified xsi:type="dcterms:W3CDTF">2019-04-07T11:09:00Z</dcterms:modified>
</cp:coreProperties>
</file>