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7EDA1" w14:textId="77777777" w:rsidR="00B91A06" w:rsidRPr="00680FB1" w:rsidRDefault="00BE4A00" w:rsidP="00680FB1">
      <w:pPr>
        <w:spacing w:after="0" w:line="480" w:lineRule="auto"/>
        <w:rPr>
          <w:rFonts w:cs="Times New Roman"/>
          <w:szCs w:val="24"/>
        </w:rPr>
      </w:pPr>
      <w:r w:rsidRPr="00680FB1">
        <w:rPr>
          <w:rFonts w:cs="Times New Roman"/>
          <w:szCs w:val="24"/>
        </w:rPr>
        <w:t>[Name of the Writer]</w:t>
      </w:r>
    </w:p>
    <w:p w14:paraId="44F4053E" w14:textId="77777777" w:rsidR="00B91A06" w:rsidRPr="00680FB1" w:rsidRDefault="00BE4A00" w:rsidP="00680FB1">
      <w:pPr>
        <w:spacing w:after="0" w:line="480" w:lineRule="auto"/>
        <w:rPr>
          <w:rFonts w:cs="Times New Roman"/>
          <w:szCs w:val="24"/>
        </w:rPr>
      </w:pPr>
      <w:r w:rsidRPr="00680FB1">
        <w:rPr>
          <w:rFonts w:cs="Times New Roman"/>
          <w:szCs w:val="24"/>
        </w:rPr>
        <w:t>[Name of Instructor]</w:t>
      </w:r>
    </w:p>
    <w:p w14:paraId="6079E780" w14:textId="77777777" w:rsidR="00B91A06" w:rsidRPr="00680FB1" w:rsidRDefault="00BE4A00" w:rsidP="00680FB1">
      <w:pPr>
        <w:spacing w:after="0" w:line="480" w:lineRule="auto"/>
        <w:rPr>
          <w:rFonts w:cs="Times New Roman"/>
          <w:szCs w:val="24"/>
        </w:rPr>
      </w:pPr>
      <w:r w:rsidRPr="00680FB1">
        <w:rPr>
          <w:rFonts w:cs="Times New Roman"/>
          <w:szCs w:val="24"/>
        </w:rPr>
        <w:t>[Subject]</w:t>
      </w:r>
    </w:p>
    <w:p w14:paraId="3FB2FA62" w14:textId="77777777" w:rsidR="00B91A06" w:rsidRPr="00680FB1" w:rsidRDefault="00BE4A00" w:rsidP="00680FB1">
      <w:pPr>
        <w:spacing w:after="0" w:line="480" w:lineRule="auto"/>
        <w:rPr>
          <w:rFonts w:cs="Times New Roman"/>
          <w:szCs w:val="24"/>
        </w:rPr>
      </w:pPr>
      <w:r w:rsidRPr="00680FB1">
        <w:rPr>
          <w:rFonts w:cs="Times New Roman"/>
          <w:szCs w:val="24"/>
        </w:rPr>
        <w:t>[Date]</w:t>
      </w:r>
    </w:p>
    <w:p w14:paraId="503C561F" w14:textId="77777777" w:rsidR="00B91A06" w:rsidRPr="00680FB1" w:rsidRDefault="00B91A06" w:rsidP="00680FB1">
      <w:pPr>
        <w:spacing w:after="0" w:line="480" w:lineRule="auto"/>
        <w:rPr>
          <w:rFonts w:cs="Times New Roman"/>
          <w:szCs w:val="24"/>
        </w:rPr>
      </w:pPr>
    </w:p>
    <w:p w14:paraId="35C0B8E8" w14:textId="77777777" w:rsidR="00D55154" w:rsidRDefault="00BE4A00" w:rsidP="00680FB1">
      <w:pPr>
        <w:spacing w:after="0" w:line="480" w:lineRule="auto"/>
        <w:jc w:val="center"/>
        <w:rPr>
          <w:rFonts w:cs="Times New Roman"/>
          <w:szCs w:val="24"/>
        </w:rPr>
      </w:pPr>
      <w:r w:rsidRPr="00680FB1">
        <w:rPr>
          <w:rFonts w:cs="Times New Roman"/>
          <w:szCs w:val="24"/>
        </w:rPr>
        <w:t>Is Sex Addiction a Mental Disorder?</w:t>
      </w:r>
    </w:p>
    <w:p w14:paraId="3D82675C" w14:textId="77777777" w:rsidR="00680FB1" w:rsidRPr="00680FB1" w:rsidRDefault="00680FB1" w:rsidP="00680FB1">
      <w:pPr>
        <w:spacing w:after="0" w:line="480" w:lineRule="auto"/>
        <w:jc w:val="center"/>
        <w:rPr>
          <w:rFonts w:cs="Times New Roman"/>
          <w:szCs w:val="24"/>
        </w:rPr>
      </w:pPr>
    </w:p>
    <w:p w14:paraId="4EC40E69" w14:textId="42663A22" w:rsidR="00D55154" w:rsidRPr="00680FB1" w:rsidRDefault="00BE4A00" w:rsidP="00680FB1">
      <w:pPr>
        <w:spacing w:after="0" w:line="480" w:lineRule="auto"/>
        <w:rPr>
          <w:rFonts w:cs="Times New Roman"/>
          <w:szCs w:val="24"/>
        </w:rPr>
      </w:pPr>
      <w:r w:rsidRPr="00680FB1">
        <w:rPr>
          <w:rFonts w:cs="Times New Roman"/>
          <w:szCs w:val="24"/>
        </w:rPr>
        <w:tab/>
        <w:t xml:space="preserve">The term addition refers to the </w:t>
      </w:r>
      <w:r w:rsidR="009F396B" w:rsidRPr="00680FB1">
        <w:rPr>
          <w:rFonts w:cs="Times New Roman"/>
          <w:szCs w:val="24"/>
        </w:rPr>
        <w:t xml:space="preserve">tendency of a person of being psychologically and physically unable to stop or leave a chemical, drug, substance or activity, </w:t>
      </w:r>
      <w:r w:rsidR="000B069E" w:rsidRPr="00680FB1">
        <w:rPr>
          <w:rFonts w:cs="Times New Roman"/>
          <w:szCs w:val="24"/>
        </w:rPr>
        <w:t xml:space="preserve">even though it is </w:t>
      </w:r>
      <w:r w:rsidR="004B0FC9" w:rsidRPr="00680FB1">
        <w:rPr>
          <w:rFonts w:cs="Times New Roman"/>
          <w:szCs w:val="24"/>
        </w:rPr>
        <w:t>causing</w:t>
      </w:r>
      <w:r w:rsidR="000B069E" w:rsidRPr="00680FB1">
        <w:rPr>
          <w:rFonts w:cs="Times New Roman"/>
          <w:szCs w:val="24"/>
        </w:rPr>
        <w:t xml:space="preserve"> p</w:t>
      </w:r>
      <w:r w:rsidR="00650882">
        <w:rPr>
          <w:rFonts w:cs="Times New Roman"/>
          <w:szCs w:val="24"/>
        </w:rPr>
        <w:t>hysical</w:t>
      </w:r>
      <w:r w:rsidR="000B069E" w:rsidRPr="00680FB1">
        <w:rPr>
          <w:rFonts w:cs="Times New Roman"/>
          <w:szCs w:val="24"/>
        </w:rPr>
        <w:t xml:space="preserve"> and physiological harm to the user</w:t>
      </w:r>
      <w:r w:rsidR="00D51AD0" w:rsidRPr="00680FB1">
        <w:rPr>
          <w:rFonts w:cs="Times New Roman"/>
          <w:szCs w:val="24"/>
        </w:rPr>
        <w:t xml:space="preserve"> (Lindesmith)</w:t>
      </w:r>
      <w:r w:rsidR="000B069E" w:rsidRPr="00680FB1">
        <w:rPr>
          <w:rFonts w:cs="Times New Roman"/>
          <w:szCs w:val="24"/>
        </w:rPr>
        <w:t xml:space="preserve">. </w:t>
      </w:r>
      <w:r w:rsidR="0034659F" w:rsidRPr="00680FB1">
        <w:rPr>
          <w:rFonts w:cs="Times New Roman"/>
          <w:szCs w:val="24"/>
        </w:rPr>
        <w:t xml:space="preserve">There is a huge difference between </w:t>
      </w:r>
      <w:r w:rsidR="00641219" w:rsidRPr="00680FB1">
        <w:rPr>
          <w:rFonts w:cs="Times New Roman"/>
          <w:szCs w:val="24"/>
        </w:rPr>
        <w:t xml:space="preserve">addiction and mental disorder. </w:t>
      </w:r>
      <w:r w:rsidR="004B0FC9" w:rsidRPr="00680FB1">
        <w:rPr>
          <w:rFonts w:cs="Times New Roman"/>
          <w:szCs w:val="24"/>
        </w:rPr>
        <w:t>Not all individuals</w:t>
      </w:r>
      <w:r w:rsidR="0034659F" w:rsidRPr="00680FB1">
        <w:rPr>
          <w:rFonts w:cs="Times New Roman"/>
          <w:szCs w:val="24"/>
        </w:rPr>
        <w:t xml:space="preserve"> </w:t>
      </w:r>
      <w:r w:rsidR="004B0FC9" w:rsidRPr="00680FB1">
        <w:rPr>
          <w:rFonts w:cs="Times New Roman"/>
          <w:szCs w:val="24"/>
        </w:rPr>
        <w:t xml:space="preserve">who are addicted to some activity, substance or </w:t>
      </w:r>
      <w:r w:rsidR="00541E36" w:rsidRPr="00680FB1">
        <w:rPr>
          <w:rFonts w:cs="Times New Roman"/>
          <w:szCs w:val="24"/>
        </w:rPr>
        <w:t xml:space="preserve">drug are also a patient of some mental disorder but it has been a usual observation that </w:t>
      </w:r>
      <w:r w:rsidR="000632CF" w:rsidRPr="00680FB1">
        <w:rPr>
          <w:rFonts w:cs="Times New Roman"/>
          <w:szCs w:val="24"/>
        </w:rPr>
        <w:t xml:space="preserve">almost all the people, who suffer from </w:t>
      </w:r>
      <w:r w:rsidR="007773B5" w:rsidRPr="00680FB1">
        <w:rPr>
          <w:rFonts w:cs="Times New Roman"/>
          <w:szCs w:val="24"/>
        </w:rPr>
        <w:t xml:space="preserve">some sort of mental disorder are usually addicted to some sort of abuse. </w:t>
      </w:r>
    </w:p>
    <w:p w14:paraId="5269B1C1" w14:textId="77777777" w:rsidR="004D2E74" w:rsidRPr="00680FB1" w:rsidRDefault="00BE4A00" w:rsidP="00680FB1">
      <w:pPr>
        <w:spacing w:after="0" w:line="480" w:lineRule="auto"/>
        <w:rPr>
          <w:rFonts w:cs="Times New Roman"/>
          <w:szCs w:val="24"/>
        </w:rPr>
      </w:pPr>
      <w:r w:rsidRPr="00680FB1">
        <w:rPr>
          <w:rFonts w:cs="Times New Roman"/>
          <w:szCs w:val="24"/>
        </w:rPr>
        <w:tab/>
        <w:t>According to psychology, addiction may be of many kinds, for example,</w:t>
      </w:r>
      <w:r w:rsidR="00043A27" w:rsidRPr="00680FB1">
        <w:rPr>
          <w:rFonts w:cs="Times New Roman"/>
          <w:szCs w:val="24"/>
        </w:rPr>
        <w:t xml:space="preserve"> </w:t>
      </w:r>
      <w:r w:rsidR="00040B43">
        <w:rPr>
          <w:rFonts w:cs="Times New Roman"/>
          <w:szCs w:val="24"/>
        </w:rPr>
        <w:t xml:space="preserve">addiction to </w:t>
      </w:r>
      <w:r w:rsidR="00043A27" w:rsidRPr="00680FB1">
        <w:rPr>
          <w:rFonts w:cs="Times New Roman"/>
          <w:szCs w:val="24"/>
        </w:rPr>
        <w:t>some kind of substance like</w:t>
      </w:r>
      <w:r w:rsidRPr="00680FB1">
        <w:rPr>
          <w:rFonts w:cs="Times New Roman"/>
          <w:szCs w:val="24"/>
        </w:rPr>
        <w:t xml:space="preserve"> </w:t>
      </w:r>
      <w:r w:rsidR="00043A27" w:rsidRPr="00680FB1">
        <w:rPr>
          <w:rFonts w:cs="Times New Roman"/>
          <w:szCs w:val="24"/>
        </w:rPr>
        <w:t xml:space="preserve">drugs, </w:t>
      </w:r>
      <w:r w:rsidR="00CF35BF" w:rsidRPr="00680FB1">
        <w:rPr>
          <w:rFonts w:cs="Times New Roman"/>
          <w:szCs w:val="24"/>
        </w:rPr>
        <w:t>medicines</w:t>
      </w:r>
      <w:r w:rsidR="00043A27" w:rsidRPr="00680FB1">
        <w:rPr>
          <w:rFonts w:cs="Times New Roman"/>
          <w:szCs w:val="24"/>
        </w:rPr>
        <w:t xml:space="preserve">, </w:t>
      </w:r>
      <w:r w:rsidR="00CF35BF" w:rsidRPr="00680FB1">
        <w:rPr>
          <w:rFonts w:cs="Times New Roman"/>
          <w:szCs w:val="24"/>
        </w:rPr>
        <w:t>alcohol</w:t>
      </w:r>
      <w:r w:rsidR="00043A27" w:rsidRPr="00680FB1">
        <w:rPr>
          <w:rFonts w:cs="Times New Roman"/>
          <w:szCs w:val="24"/>
        </w:rPr>
        <w:t xml:space="preserve"> and even </w:t>
      </w:r>
      <w:r w:rsidR="00CF35BF" w:rsidRPr="00680FB1">
        <w:rPr>
          <w:rFonts w:cs="Times New Roman"/>
          <w:szCs w:val="24"/>
        </w:rPr>
        <w:t>chocolates</w:t>
      </w:r>
      <w:r w:rsidR="00043A27" w:rsidRPr="00680FB1">
        <w:rPr>
          <w:rFonts w:cs="Times New Roman"/>
          <w:szCs w:val="24"/>
        </w:rPr>
        <w:t xml:space="preserve">. It can even be of some activity like shopping, gaming, spending time on Facebook and even sex. It is still a topic of debate in the circles of psychology </w:t>
      </w:r>
      <w:r w:rsidR="00CF35BF" w:rsidRPr="00680FB1">
        <w:rPr>
          <w:rFonts w:cs="Times New Roman"/>
          <w:szCs w:val="24"/>
        </w:rPr>
        <w:t xml:space="preserve">that whether sex is an addiction or mental disorder. Majority of the psychologists agree that sex is an addiction, rather than a mental disorder. It is </w:t>
      </w:r>
      <w:r w:rsidRPr="00680FB1">
        <w:rPr>
          <w:rFonts w:cs="Times New Roman"/>
          <w:szCs w:val="24"/>
        </w:rPr>
        <w:t>almost</w:t>
      </w:r>
      <w:r w:rsidR="00CF35BF" w:rsidRPr="00680FB1">
        <w:rPr>
          <w:rFonts w:cs="Times New Roman"/>
          <w:szCs w:val="24"/>
        </w:rPr>
        <w:t xml:space="preserve"> similar to the other addictions as it includes </w:t>
      </w:r>
      <w:r w:rsidR="00711EF4" w:rsidRPr="00680FB1">
        <w:rPr>
          <w:rFonts w:cs="Times New Roman"/>
          <w:szCs w:val="24"/>
        </w:rPr>
        <w:t xml:space="preserve">the craving for the activity, i.e. </w:t>
      </w:r>
      <w:r w:rsidR="00345449" w:rsidRPr="00680FB1">
        <w:rPr>
          <w:rFonts w:cs="Times New Roman"/>
          <w:szCs w:val="24"/>
        </w:rPr>
        <w:t>sexual</w:t>
      </w:r>
      <w:r w:rsidR="00711EF4" w:rsidRPr="00680FB1">
        <w:rPr>
          <w:rFonts w:cs="Times New Roman"/>
          <w:szCs w:val="24"/>
        </w:rPr>
        <w:t xml:space="preserve"> intimacy</w:t>
      </w:r>
      <w:r w:rsidR="003E3677" w:rsidRPr="00680FB1">
        <w:rPr>
          <w:rFonts w:cs="Times New Roman"/>
          <w:szCs w:val="24"/>
        </w:rPr>
        <w:t xml:space="preserve"> (Young)</w:t>
      </w:r>
      <w:r w:rsidR="00711EF4" w:rsidRPr="00680FB1">
        <w:rPr>
          <w:rFonts w:cs="Times New Roman"/>
          <w:szCs w:val="24"/>
        </w:rPr>
        <w:t xml:space="preserve">. The only difference lies in the </w:t>
      </w:r>
      <w:r w:rsidR="00EF12BA" w:rsidRPr="00680FB1">
        <w:rPr>
          <w:rFonts w:cs="Times New Roman"/>
          <w:szCs w:val="24"/>
        </w:rPr>
        <w:t xml:space="preserve">way of </w:t>
      </w:r>
      <w:r w:rsidR="00711EF4" w:rsidRPr="00680FB1">
        <w:rPr>
          <w:rFonts w:cs="Times New Roman"/>
          <w:szCs w:val="24"/>
        </w:rPr>
        <w:t xml:space="preserve">fulfillment of the addiction, where normally, a </w:t>
      </w:r>
      <w:r w:rsidR="00EF12BA" w:rsidRPr="00680FB1">
        <w:rPr>
          <w:rFonts w:cs="Times New Roman"/>
          <w:szCs w:val="24"/>
        </w:rPr>
        <w:t>partner</w:t>
      </w:r>
      <w:r w:rsidR="00711EF4" w:rsidRPr="00680FB1">
        <w:rPr>
          <w:rFonts w:cs="Times New Roman"/>
          <w:szCs w:val="24"/>
        </w:rPr>
        <w:t xml:space="preserve"> </w:t>
      </w:r>
      <w:r w:rsidR="00EF12BA" w:rsidRPr="00680FB1">
        <w:rPr>
          <w:rFonts w:cs="Times New Roman"/>
          <w:szCs w:val="24"/>
        </w:rPr>
        <w:t>is required</w:t>
      </w:r>
      <w:r w:rsidR="00711EF4" w:rsidRPr="00680FB1">
        <w:rPr>
          <w:rFonts w:cs="Times New Roman"/>
          <w:szCs w:val="24"/>
        </w:rPr>
        <w:t xml:space="preserve"> for the </w:t>
      </w:r>
      <w:r w:rsidR="00345449" w:rsidRPr="00680FB1">
        <w:rPr>
          <w:rFonts w:cs="Times New Roman"/>
          <w:szCs w:val="24"/>
        </w:rPr>
        <w:t xml:space="preserve">accomplishment of the desire. </w:t>
      </w:r>
      <w:r w:rsidR="00DF28D7" w:rsidRPr="00680FB1">
        <w:rPr>
          <w:rFonts w:cs="Times New Roman"/>
          <w:szCs w:val="24"/>
        </w:rPr>
        <w:t xml:space="preserve">Its treatment is also similar </w:t>
      </w:r>
      <w:r w:rsidR="00DF28D7" w:rsidRPr="00680FB1">
        <w:rPr>
          <w:rFonts w:cs="Times New Roman"/>
          <w:szCs w:val="24"/>
        </w:rPr>
        <w:lastRenderedPageBreak/>
        <w:t xml:space="preserve">to the way other activity addictions are </w:t>
      </w:r>
      <w:r w:rsidR="00EA52E3" w:rsidRPr="00680FB1">
        <w:rPr>
          <w:rFonts w:cs="Times New Roman"/>
          <w:szCs w:val="24"/>
        </w:rPr>
        <w:t>treated</w:t>
      </w:r>
      <w:r w:rsidR="00DF28D7" w:rsidRPr="00680FB1">
        <w:rPr>
          <w:rFonts w:cs="Times New Roman"/>
          <w:szCs w:val="24"/>
        </w:rPr>
        <w:t xml:space="preserve">. Normally individual and group sessions </w:t>
      </w:r>
      <w:r w:rsidR="00A50414" w:rsidRPr="00680FB1">
        <w:rPr>
          <w:rFonts w:cs="Times New Roman"/>
          <w:szCs w:val="24"/>
        </w:rPr>
        <w:t>a</w:t>
      </w:r>
      <w:r w:rsidR="00DF28D7" w:rsidRPr="00680FB1">
        <w:rPr>
          <w:rFonts w:cs="Times New Roman"/>
          <w:szCs w:val="24"/>
        </w:rPr>
        <w:t xml:space="preserve">re conducted with professional and well-trained </w:t>
      </w:r>
      <w:r w:rsidR="00A50414" w:rsidRPr="00680FB1">
        <w:rPr>
          <w:rFonts w:cs="Times New Roman"/>
          <w:szCs w:val="24"/>
        </w:rPr>
        <w:t xml:space="preserve">psychologists </w:t>
      </w:r>
      <w:r w:rsidR="00337EC4" w:rsidRPr="00680FB1">
        <w:rPr>
          <w:rFonts w:cs="Times New Roman"/>
          <w:szCs w:val="24"/>
        </w:rPr>
        <w:t xml:space="preserve">to get rid of the addiction. </w:t>
      </w:r>
    </w:p>
    <w:p w14:paraId="3BD50A43" w14:textId="77777777" w:rsidR="00B91A06" w:rsidRPr="00680FB1" w:rsidRDefault="00BE4A00" w:rsidP="00680FB1">
      <w:pPr>
        <w:spacing w:after="0" w:line="480" w:lineRule="auto"/>
        <w:rPr>
          <w:rFonts w:cs="Times New Roman"/>
          <w:szCs w:val="24"/>
        </w:rPr>
      </w:pPr>
      <w:r w:rsidRPr="00680FB1">
        <w:rPr>
          <w:rFonts w:cs="Times New Roman"/>
          <w:szCs w:val="24"/>
        </w:rPr>
        <w:tab/>
        <w:t xml:space="preserve">American </w:t>
      </w:r>
      <w:r w:rsidR="00DF1370" w:rsidRPr="00680FB1">
        <w:rPr>
          <w:rFonts w:cs="Times New Roman"/>
          <w:szCs w:val="24"/>
        </w:rPr>
        <w:t>Psychiatric</w:t>
      </w:r>
      <w:r w:rsidRPr="00680FB1">
        <w:rPr>
          <w:rFonts w:cs="Times New Roman"/>
          <w:szCs w:val="24"/>
        </w:rPr>
        <w:t xml:space="preserve"> Association has published a manual for </w:t>
      </w:r>
      <w:r w:rsidR="00FE1C27" w:rsidRPr="00680FB1">
        <w:rPr>
          <w:rFonts w:cs="Times New Roman"/>
          <w:szCs w:val="24"/>
        </w:rPr>
        <w:t xml:space="preserve">the detection </w:t>
      </w:r>
      <w:r w:rsidR="00D31CAC" w:rsidRPr="00680FB1">
        <w:rPr>
          <w:rFonts w:cs="Times New Roman"/>
          <w:szCs w:val="24"/>
        </w:rPr>
        <w:t>and</w:t>
      </w:r>
      <w:r w:rsidR="00FE1C27" w:rsidRPr="00680FB1">
        <w:rPr>
          <w:rFonts w:cs="Times New Roman"/>
          <w:szCs w:val="24"/>
        </w:rPr>
        <w:t xml:space="preserve"> treatment of various types of mental disorders</w:t>
      </w:r>
      <w:r w:rsidR="00D31CAC" w:rsidRPr="00680FB1">
        <w:rPr>
          <w:rFonts w:cs="Times New Roman"/>
          <w:szCs w:val="24"/>
        </w:rPr>
        <w:t>, titled as Diagnostic and Statistical Manual of Mental Disorders</w:t>
      </w:r>
      <w:r w:rsidR="00D51AD0" w:rsidRPr="00680FB1">
        <w:rPr>
          <w:rFonts w:cs="Times New Roman"/>
          <w:szCs w:val="24"/>
        </w:rPr>
        <w:t xml:space="preserve"> (Kirk)</w:t>
      </w:r>
      <w:r w:rsidR="00D31CAC" w:rsidRPr="00680FB1">
        <w:rPr>
          <w:rFonts w:cs="Times New Roman"/>
          <w:szCs w:val="24"/>
        </w:rPr>
        <w:t xml:space="preserve">. Its latest version released on May 18, 2013, does not include </w:t>
      </w:r>
      <w:r w:rsidR="00AF514F" w:rsidRPr="00680FB1">
        <w:rPr>
          <w:rFonts w:cs="Times New Roman"/>
          <w:szCs w:val="24"/>
        </w:rPr>
        <w:t>hypersexual disorder in as a mental disorder b</w:t>
      </w:r>
      <w:r w:rsidR="00165080" w:rsidRPr="00680FB1">
        <w:rPr>
          <w:rFonts w:cs="Times New Roman"/>
          <w:szCs w:val="24"/>
        </w:rPr>
        <w:t xml:space="preserve">ut it should be included as a </w:t>
      </w:r>
      <w:r w:rsidR="00247E25" w:rsidRPr="00680FB1">
        <w:rPr>
          <w:rFonts w:cs="Times New Roman"/>
          <w:szCs w:val="24"/>
        </w:rPr>
        <w:t>psychological</w:t>
      </w:r>
      <w:r w:rsidR="00C4704C" w:rsidRPr="00680FB1">
        <w:rPr>
          <w:rFonts w:cs="Times New Roman"/>
          <w:szCs w:val="24"/>
        </w:rPr>
        <w:t xml:space="preserve"> disorder in DSM VI as it is a compulsive behavior</w:t>
      </w:r>
      <w:r w:rsidR="00DF1370" w:rsidRPr="00680FB1">
        <w:rPr>
          <w:rFonts w:cs="Times New Roman"/>
          <w:szCs w:val="24"/>
        </w:rPr>
        <w:t xml:space="preserve"> and needs treatment. </w:t>
      </w:r>
    </w:p>
    <w:p w14:paraId="76F77B50" w14:textId="77777777" w:rsidR="00B91A06" w:rsidRPr="00680FB1" w:rsidRDefault="00BE4A00" w:rsidP="00680FB1">
      <w:pPr>
        <w:spacing w:after="0" w:line="480" w:lineRule="auto"/>
        <w:rPr>
          <w:rFonts w:cs="Times New Roman"/>
          <w:szCs w:val="24"/>
        </w:rPr>
      </w:pPr>
      <w:r w:rsidRPr="00680FB1">
        <w:rPr>
          <w:rFonts w:cs="Times New Roman"/>
          <w:szCs w:val="24"/>
        </w:rPr>
        <w:br w:type="page"/>
      </w:r>
    </w:p>
    <w:p w14:paraId="0F429723" w14:textId="77777777" w:rsidR="002D4611" w:rsidRDefault="00BE4A00" w:rsidP="00680FB1">
      <w:pPr>
        <w:spacing w:after="0" w:line="480" w:lineRule="auto"/>
        <w:jc w:val="center"/>
        <w:rPr>
          <w:rFonts w:cs="Times New Roman"/>
          <w:szCs w:val="24"/>
        </w:rPr>
      </w:pPr>
      <w:r w:rsidRPr="00680FB1">
        <w:rPr>
          <w:rFonts w:cs="Times New Roman"/>
          <w:szCs w:val="24"/>
        </w:rPr>
        <w:lastRenderedPageBreak/>
        <w:t>Works Cited</w:t>
      </w:r>
    </w:p>
    <w:p w14:paraId="192FEB30" w14:textId="77777777" w:rsidR="00E5752E" w:rsidRPr="00680FB1" w:rsidRDefault="00E5752E" w:rsidP="00680FB1">
      <w:pPr>
        <w:spacing w:after="0" w:line="480" w:lineRule="auto"/>
        <w:jc w:val="center"/>
        <w:rPr>
          <w:rFonts w:cs="Times New Roman"/>
          <w:szCs w:val="24"/>
        </w:rPr>
      </w:pPr>
      <w:bookmarkStart w:id="0" w:name="_GoBack"/>
      <w:bookmarkEnd w:id="0"/>
    </w:p>
    <w:p w14:paraId="08ACE2EC" w14:textId="77777777" w:rsidR="00D51AD0" w:rsidRPr="00680FB1" w:rsidRDefault="00BE4A00" w:rsidP="00680FB1">
      <w:pPr>
        <w:spacing w:after="0" w:line="480" w:lineRule="auto"/>
        <w:ind w:left="720" w:hanging="720"/>
        <w:rPr>
          <w:rFonts w:cs="Times New Roman"/>
          <w:szCs w:val="24"/>
        </w:rPr>
      </w:pPr>
      <w:r w:rsidRPr="00680FB1">
        <w:rPr>
          <w:rFonts w:cs="Times New Roman"/>
          <w:color w:val="222222"/>
          <w:szCs w:val="24"/>
          <w:shd w:val="clear" w:color="auto" w:fill="FFFFFF"/>
        </w:rPr>
        <w:t>Kirk, Stuart A. </w:t>
      </w:r>
      <w:r w:rsidRPr="00680FB1">
        <w:rPr>
          <w:rFonts w:cs="Times New Roman"/>
          <w:i/>
          <w:iCs/>
          <w:color w:val="222222"/>
          <w:szCs w:val="24"/>
          <w:shd w:val="clear" w:color="auto" w:fill="FFFFFF"/>
        </w:rPr>
        <w:t>The selling of DSM: The rhetoric of science in psychiatry</w:t>
      </w:r>
      <w:r w:rsidRPr="00680FB1">
        <w:rPr>
          <w:rFonts w:cs="Times New Roman"/>
          <w:color w:val="222222"/>
          <w:szCs w:val="24"/>
          <w:shd w:val="clear" w:color="auto" w:fill="FFFFFF"/>
        </w:rPr>
        <w:t>. Routledge, 2017.</w:t>
      </w:r>
    </w:p>
    <w:p w14:paraId="6B8A3CF7" w14:textId="77777777" w:rsidR="00D51AD0" w:rsidRPr="00680FB1" w:rsidRDefault="00BE4A00" w:rsidP="00680FB1">
      <w:pPr>
        <w:spacing w:after="0"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680FB1">
        <w:rPr>
          <w:rFonts w:cs="Times New Roman"/>
          <w:color w:val="222222"/>
          <w:szCs w:val="24"/>
          <w:shd w:val="clear" w:color="auto" w:fill="FFFFFF"/>
        </w:rPr>
        <w:t>Lindesmith, Alfred R. </w:t>
      </w:r>
      <w:r w:rsidRPr="00680FB1">
        <w:rPr>
          <w:rFonts w:cs="Times New Roman"/>
          <w:i/>
          <w:iCs/>
          <w:color w:val="222222"/>
          <w:szCs w:val="24"/>
          <w:shd w:val="clear" w:color="auto" w:fill="FFFFFF"/>
        </w:rPr>
        <w:t>Addiction and opiates</w:t>
      </w:r>
      <w:r w:rsidRPr="00680FB1">
        <w:rPr>
          <w:rFonts w:cs="Times New Roman"/>
          <w:color w:val="222222"/>
          <w:szCs w:val="24"/>
          <w:shd w:val="clear" w:color="auto" w:fill="FFFFFF"/>
        </w:rPr>
        <w:t>. Routledge, 2017.</w:t>
      </w:r>
    </w:p>
    <w:p w14:paraId="3151C9A4" w14:textId="77777777" w:rsidR="00D51AD0" w:rsidRPr="00680FB1" w:rsidRDefault="00BE4A00" w:rsidP="00680FB1">
      <w:pPr>
        <w:spacing w:after="0"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680FB1">
        <w:rPr>
          <w:rFonts w:cs="Times New Roman"/>
          <w:color w:val="222222"/>
          <w:szCs w:val="24"/>
          <w:shd w:val="clear" w:color="auto" w:fill="FFFFFF"/>
        </w:rPr>
        <w:t>Young, Kimberly S. "Internet sex addiction: Risk factors, stages of development, and treatment." </w:t>
      </w:r>
      <w:r w:rsidRPr="00680FB1">
        <w:rPr>
          <w:rFonts w:cs="Times New Roman"/>
          <w:i/>
          <w:iCs/>
          <w:color w:val="222222"/>
          <w:szCs w:val="24"/>
          <w:shd w:val="clear" w:color="auto" w:fill="FFFFFF"/>
        </w:rPr>
        <w:t>American Behavioral Scientist</w:t>
      </w:r>
      <w:r w:rsidRPr="00680FB1">
        <w:rPr>
          <w:rFonts w:cs="Times New Roman"/>
          <w:color w:val="222222"/>
          <w:szCs w:val="24"/>
          <w:shd w:val="clear" w:color="auto" w:fill="FFFFFF"/>
        </w:rPr>
        <w:t> 52.1 (2008): 21-37.</w:t>
      </w:r>
    </w:p>
    <w:sectPr w:rsidR="00D51AD0" w:rsidRPr="00680FB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A2B6F" w14:textId="77777777" w:rsidR="00500D0E" w:rsidRDefault="00500D0E">
      <w:pPr>
        <w:spacing w:after="0" w:line="240" w:lineRule="auto"/>
      </w:pPr>
      <w:r>
        <w:separator/>
      </w:r>
    </w:p>
  </w:endnote>
  <w:endnote w:type="continuationSeparator" w:id="0">
    <w:p w14:paraId="65AE1DC2" w14:textId="77777777" w:rsidR="00500D0E" w:rsidRDefault="00500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D3EEE" w14:textId="77777777" w:rsidR="00500D0E" w:rsidRDefault="00500D0E">
      <w:pPr>
        <w:spacing w:after="0" w:line="240" w:lineRule="auto"/>
      </w:pPr>
      <w:r>
        <w:separator/>
      </w:r>
    </w:p>
  </w:footnote>
  <w:footnote w:type="continuationSeparator" w:id="0">
    <w:p w14:paraId="2DE4B210" w14:textId="77777777" w:rsidR="00500D0E" w:rsidRDefault="00500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A8EAD" w14:textId="77777777" w:rsidR="00B91A06" w:rsidRDefault="00BE4A00">
    <w:pPr>
      <w:pStyle w:val="Header"/>
      <w:jc w:val="right"/>
    </w:pPr>
    <w:r>
      <w:t xml:space="preserve">Writer’s Surname  </w:t>
    </w:r>
    <w:sdt>
      <w:sdtPr>
        <w:id w:val="-123477911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52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A003713" w14:textId="77777777" w:rsidR="00B91A06" w:rsidRDefault="00B91A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B3"/>
    <w:rsid w:val="00040B43"/>
    <w:rsid w:val="00043A27"/>
    <w:rsid w:val="000632CF"/>
    <w:rsid w:val="000668C8"/>
    <w:rsid w:val="000B069E"/>
    <w:rsid w:val="00165080"/>
    <w:rsid w:val="00247E25"/>
    <w:rsid w:val="002D4611"/>
    <w:rsid w:val="002E5CB3"/>
    <w:rsid w:val="002F0BF1"/>
    <w:rsid w:val="00337EC4"/>
    <w:rsid w:val="00345449"/>
    <w:rsid w:val="0034659F"/>
    <w:rsid w:val="003E3677"/>
    <w:rsid w:val="004B0FC9"/>
    <w:rsid w:val="004D2E74"/>
    <w:rsid w:val="00500D0E"/>
    <w:rsid w:val="00541E36"/>
    <w:rsid w:val="00641219"/>
    <w:rsid w:val="00650882"/>
    <w:rsid w:val="00680FB1"/>
    <w:rsid w:val="006F54BA"/>
    <w:rsid w:val="00711EF4"/>
    <w:rsid w:val="007773B5"/>
    <w:rsid w:val="00992C8E"/>
    <w:rsid w:val="009F396B"/>
    <w:rsid w:val="00A50414"/>
    <w:rsid w:val="00AD3260"/>
    <w:rsid w:val="00AF514F"/>
    <w:rsid w:val="00B8797F"/>
    <w:rsid w:val="00B91A06"/>
    <w:rsid w:val="00BE4A00"/>
    <w:rsid w:val="00C4704C"/>
    <w:rsid w:val="00CF35BF"/>
    <w:rsid w:val="00D31CAC"/>
    <w:rsid w:val="00D51AD0"/>
    <w:rsid w:val="00D55154"/>
    <w:rsid w:val="00DF1370"/>
    <w:rsid w:val="00DF28D7"/>
    <w:rsid w:val="00E5752E"/>
    <w:rsid w:val="00EA52E3"/>
    <w:rsid w:val="00EB36FC"/>
    <w:rsid w:val="00EF12BA"/>
    <w:rsid w:val="00FE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57395"/>
  <w15:chartTrackingRefBased/>
  <w15:docId w15:val="{E9CBDC42-137A-4D44-85DE-47E98970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A06"/>
  </w:style>
  <w:style w:type="paragraph" w:styleId="Footer">
    <w:name w:val="footer"/>
    <w:basedOn w:val="Normal"/>
    <w:link w:val="FooterChar"/>
    <w:uiPriority w:val="99"/>
    <w:unhideWhenUsed/>
    <w:rsid w:val="00B91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 Sarood</dc:creator>
  <cp:lastModifiedBy>Fareha Sarood</cp:lastModifiedBy>
  <cp:revision>3</cp:revision>
  <dcterms:created xsi:type="dcterms:W3CDTF">2019-05-03T09:13:00Z</dcterms:created>
  <dcterms:modified xsi:type="dcterms:W3CDTF">2019-05-03T10:11:00Z</dcterms:modified>
</cp:coreProperties>
</file>