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93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>[Name of the Writer]</w:t>
      </w:r>
    </w:p>
    <w:p w:rsidR="000C5393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>[Name of Instructor]</w:t>
      </w:r>
    </w:p>
    <w:p w:rsidR="000C5393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>[Subject]</w:t>
      </w:r>
    </w:p>
    <w:p w:rsidR="000C5393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>[Date]</w:t>
      </w:r>
    </w:p>
    <w:p w:rsidR="006D7633" w:rsidRPr="00B02638" w:rsidRDefault="008F2DA4" w:rsidP="00B02638">
      <w:pPr>
        <w:spacing w:after="0" w:line="480" w:lineRule="auto"/>
        <w:jc w:val="center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>Listening Skills</w:t>
      </w:r>
    </w:p>
    <w:p w:rsidR="006D7633" w:rsidRPr="00B02638" w:rsidRDefault="006D7633" w:rsidP="00B02638">
      <w:pPr>
        <w:spacing w:after="0" w:line="480" w:lineRule="auto"/>
        <w:jc w:val="center"/>
        <w:rPr>
          <w:rFonts w:cs="Times New Roman"/>
          <w:szCs w:val="24"/>
        </w:rPr>
      </w:pPr>
    </w:p>
    <w:p w:rsidR="006D7633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ab/>
      </w:r>
      <w:r w:rsidR="0059486F" w:rsidRPr="00B02638">
        <w:rPr>
          <w:rFonts w:cs="Times New Roman"/>
          <w:szCs w:val="24"/>
        </w:rPr>
        <w:t xml:space="preserve">One of my office mates had been going through some </w:t>
      </w:r>
      <w:r w:rsidR="003F2396">
        <w:rPr>
          <w:rFonts w:cs="Times New Roman"/>
          <w:szCs w:val="24"/>
        </w:rPr>
        <w:t xml:space="preserve">seriously </w:t>
      </w:r>
      <w:r w:rsidR="0059486F" w:rsidRPr="00B02638">
        <w:rPr>
          <w:rFonts w:cs="Times New Roman"/>
          <w:szCs w:val="24"/>
        </w:rPr>
        <w:t xml:space="preserve">disturbing times </w:t>
      </w:r>
      <w:r w:rsidR="00EC5A7B">
        <w:rPr>
          <w:rFonts w:cs="Times New Roman"/>
          <w:szCs w:val="24"/>
        </w:rPr>
        <w:t>of her life. I had been noticing</w:t>
      </w:r>
      <w:r w:rsidR="0059486F" w:rsidRPr="00B02638">
        <w:rPr>
          <w:rFonts w:cs="Times New Roman"/>
          <w:szCs w:val="24"/>
        </w:rPr>
        <w:t xml:space="preserve"> this from many days and </w:t>
      </w:r>
      <w:r w:rsidR="0011217D" w:rsidRPr="00B02638">
        <w:rPr>
          <w:rFonts w:cs="Times New Roman"/>
          <w:szCs w:val="24"/>
        </w:rPr>
        <w:t>feeling very bad for her. One day I decided to talk to her regarding this. I offered her for lunch</w:t>
      </w:r>
      <w:r w:rsidR="0023172A" w:rsidRPr="00B02638">
        <w:rPr>
          <w:rFonts w:cs="Times New Roman"/>
          <w:szCs w:val="24"/>
        </w:rPr>
        <w:t xml:space="preserve"> at a </w:t>
      </w:r>
      <w:r w:rsidR="002E5037" w:rsidRPr="00B02638">
        <w:rPr>
          <w:rFonts w:cs="Times New Roman"/>
          <w:szCs w:val="24"/>
        </w:rPr>
        <w:t>restaurant</w:t>
      </w:r>
      <w:r w:rsidR="0023172A" w:rsidRPr="00B02638">
        <w:rPr>
          <w:rFonts w:cs="Times New Roman"/>
          <w:szCs w:val="24"/>
        </w:rPr>
        <w:t xml:space="preserve"> nearby and </w:t>
      </w:r>
      <w:r w:rsidR="002E5037" w:rsidRPr="00B02638">
        <w:rPr>
          <w:rFonts w:cs="Times New Roman"/>
          <w:szCs w:val="24"/>
        </w:rPr>
        <w:t xml:space="preserve">we both went out of the office building. </w:t>
      </w:r>
      <w:r w:rsidR="007A3583" w:rsidRPr="00B02638">
        <w:rPr>
          <w:rFonts w:cs="Times New Roman"/>
          <w:szCs w:val="24"/>
        </w:rPr>
        <w:t xml:space="preserve">The restaurant was not very crowded and </w:t>
      </w:r>
      <w:r w:rsidR="00FF43EF" w:rsidRPr="00B02638">
        <w:rPr>
          <w:rFonts w:cs="Times New Roman"/>
          <w:szCs w:val="24"/>
        </w:rPr>
        <w:t xml:space="preserve">was located in a quiet </w:t>
      </w:r>
      <w:r w:rsidR="00463F9C" w:rsidRPr="00B02638">
        <w:rPr>
          <w:rFonts w:cs="Times New Roman"/>
          <w:szCs w:val="24"/>
        </w:rPr>
        <w:t>place</w:t>
      </w:r>
      <w:r w:rsidR="00FF43EF" w:rsidRPr="00B02638">
        <w:rPr>
          <w:rFonts w:cs="Times New Roman"/>
          <w:szCs w:val="24"/>
        </w:rPr>
        <w:t xml:space="preserve">. </w:t>
      </w:r>
      <w:r w:rsidR="00136530" w:rsidRPr="00B02638">
        <w:rPr>
          <w:rFonts w:cs="Times New Roman"/>
          <w:szCs w:val="24"/>
        </w:rPr>
        <w:t xml:space="preserve">I </w:t>
      </w:r>
      <w:r w:rsidR="00463F9C" w:rsidRPr="00B02638">
        <w:rPr>
          <w:rFonts w:cs="Times New Roman"/>
          <w:szCs w:val="24"/>
        </w:rPr>
        <w:t>ordered</w:t>
      </w:r>
      <w:r w:rsidR="00136530" w:rsidRPr="00B02638">
        <w:rPr>
          <w:rFonts w:cs="Times New Roman"/>
          <w:szCs w:val="24"/>
        </w:rPr>
        <w:t xml:space="preserve"> food and </w:t>
      </w:r>
      <w:r w:rsidR="00463F9C" w:rsidRPr="00B02638">
        <w:rPr>
          <w:rFonts w:cs="Times New Roman"/>
          <w:szCs w:val="24"/>
        </w:rPr>
        <w:t xml:space="preserve">encouraged her to talk to me. </w:t>
      </w:r>
      <w:r w:rsidR="00882DE2" w:rsidRPr="00B02638">
        <w:rPr>
          <w:rFonts w:cs="Times New Roman"/>
          <w:szCs w:val="24"/>
        </w:rPr>
        <w:t xml:space="preserve">At first, she hesitated but after some time, she </w:t>
      </w:r>
      <w:r w:rsidR="00D61A87" w:rsidRPr="00B02638">
        <w:rPr>
          <w:rFonts w:cs="Times New Roman"/>
          <w:szCs w:val="24"/>
        </w:rPr>
        <w:t xml:space="preserve">confided </w:t>
      </w:r>
      <w:r w:rsidR="003843AF">
        <w:rPr>
          <w:rFonts w:cs="Times New Roman"/>
          <w:szCs w:val="24"/>
        </w:rPr>
        <w:t>all her problems in me. I came to know</w:t>
      </w:r>
      <w:r w:rsidR="00D61A87" w:rsidRPr="00B02638">
        <w:rPr>
          <w:rFonts w:cs="Times New Roman"/>
          <w:szCs w:val="24"/>
        </w:rPr>
        <w:t xml:space="preserve"> that she had been going through a lot of serious issues regarding her family. </w:t>
      </w:r>
      <w:r w:rsidR="003371F0" w:rsidRPr="00B02638">
        <w:rPr>
          <w:rFonts w:cs="Times New Roman"/>
          <w:szCs w:val="24"/>
        </w:rPr>
        <w:t>Her father had left her mother and their family a month back and since then, her mother had been seriously ill.</w:t>
      </w:r>
      <w:r w:rsidR="00B17D5C" w:rsidRPr="00B02638">
        <w:rPr>
          <w:rFonts w:cs="Times New Roman"/>
          <w:szCs w:val="24"/>
        </w:rPr>
        <w:t xml:space="preserve"> Being the eldest child </w:t>
      </w:r>
      <w:r w:rsidR="00C24DAC" w:rsidRPr="00B02638">
        <w:rPr>
          <w:rFonts w:cs="Times New Roman"/>
          <w:szCs w:val="24"/>
        </w:rPr>
        <w:t>in</w:t>
      </w:r>
      <w:r w:rsidR="00B17D5C" w:rsidRPr="00B02638">
        <w:rPr>
          <w:rFonts w:cs="Times New Roman"/>
          <w:szCs w:val="24"/>
        </w:rPr>
        <w:t xml:space="preserve"> the family</w:t>
      </w:r>
      <w:r w:rsidR="002E5D98" w:rsidRPr="00B02638">
        <w:rPr>
          <w:rFonts w:cs="Times New Roman"/>
          <w:szCs w:val="24"/>
        </w:rPr>
        <w:t>, s</w:t>
      </w:r>
      <w:r w:rsidR="009E016F" w:rsidRPr="00B02638">
        <w:rPr>
          <w:rFonts w:cs="Times New Roman"/>
          <w:szCs w:val="24"/>
        </w:rPr>
        <w:t xml:space="preserve">he had to take care of her </w:t>
      </w:r>
      <w:r w:rsidR="00EF07AF" w:rsidRPr="00B02638">
        <w:rPr>
          <w:rFonts w:cs="Times New Roman"/>
          <w:szCs w:val="24"/>
        </w:rPr>
        <w:t xml:space="preserve">mother </w:t>
      </w:r>
      <w:r w:rsidR="00B17D5C" w:rsidRPr="00B02638">
        <w:rPr>
          <w:rFonts w:cs="Times New Roman"/>
          <w:szCs w:val="24"/>
        </w:rPr>
        <w:t>as well as her younger siblings</w:t>
      </w:r>
      <w:r w:rsidR="003843AF">
        <w:rPr>
          <w:rFonts w:cs="Times New Roman"/>
          <w:szCs w:val="24"/>
        </w:rPr>
        <w:t xml:space="preserve">, which made her extremely exhausted, mentally and physically. </w:t>
      </w:r>
    </w:p>
    <w:p w:rsidR="00C24DAC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ab/>
      </w:r>
      <w:r w:rsidRPr="00B02638">
        <w:rPr>
          <w:rFonts w:cs="Times New Roman"/>
          <w:szCs w:val="24"/>
        </w:rPr>
        <w:t xml:space="preserve">After listening to her story, I consoled her and told her that I had gone through similar situations in my </w:t>
      </w:r>
      <w:r w:rsidR="00B02638" w:rsidRPr="00B02638">
        <w:rPr>
          <w:rFonts w:cs="Times New Roman"/>
          <w:szCs w:val="24"/>
        </w:rPr>
        <w:t>life</w:t>
      </w:r>
      <w:r w:rsidR="00B02638">
        <w:rPr>
          <w:rFonts w:cs="Times New Roman"/>
          <w:szCs w:val="24"/>
        </w:rPr>
        <w:t xml:space="preserve"> after my father died so</w:t>
      </w:r>
      <w:r w:rsidR="00B02638" w:rsidRPr="00B02638">
        <w:rPr>
          <w:rFonts w:cs="Times New Roman"/>
          <w:szCs w:val="24"/>
        </w:rPr>
        <w:t>me</w:t>
      </w:r>
      <w:r w:rsidRPr="00B02638">
        <w:rPr>
          <w:rFonts w:cs="Times New Roman"/>
          <w:szCs w:val="24"/>
        </w:rPr>
        <w:t xml:space="preserve"> years back. I gave her examples from my own life and bucked her </w:t>
      </w:r>
      <w:r w:rsidR="000C5393" w:rsidRPr="00B02638">
        <w:rPr>
          <w:rFonts w:cs="Times New Roman"/>
          <w:szCs w:val="24"/>
        </w:rPr>
        <w:t>up</w:t>
      </w:r>
      <w:r w:rsidRPr="00B02638">
        <w:rPr>
          <w:rFonts w:cs="Times New Roman"/>
          <w:szCs w:val="24"/>
        </w:rPr>
        <w:t xml:space="preserve">. At the end of the discussion, she was much </w:t>
      </w:r>
      <w:r w:rsidR="00CF266F">
        <w:rPr>
          <w:rFonts w:cs="Times New Roman"/>
          <w:szCs w:val="24"/>
        </w:rPr>
        <w:t xml:space="preserve">comforted </w:t>
      </w:r>
      <w:r w:rsidR="00337976">
        <w:rPr>
          <w:rFonts w:cs="Times New Roman"/>
          <w:szCs w:val="24"/>
        </w:rPr>
        <w:t xml:space="preserve">and </w:t>
      </w:r>
      <w:r w:rsidR="00642A19" w:rsidRPr="00B02638">
        <w:rPr>
          <w:rFonts w:cs="Times New Roman"/>
          <w:szCs w:val="24"/>
        </w:rPr>
        <w:t xml:space="preserve">in </w:t>
      </w:r>
      <w:r w:rsidRPr="00B02638">
        <w:rPr>
          <w:rFonts w:cs="Times New Roman"/>
          <w:szCs w:val="24"/>
        </w:rPr>
        <w:t xml:space="preserve">a very cheerful mood. </w:t>
      </w:r>
    </w:p>
    <w:p w:rsidR="000C5393" w:rsidRPr="00B02638" w:rsidRDefault="008F2DA4" w:rsidP="00B02638">
      <w:pPr>
        <w:spacing w:after="0" w:line="480" w:lineRule="auto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tab/>
        <w:t xml:space="preserve">I feel that </w:t>
      </w:r>
      <w:r w:rsidR="00250D52" w:rsidRPr="00B02638">
        <w:rPr>
          <w:rFonts w:cs="Times New Roman"/>
          <w:szCs w:val="24"/>
        </w:rPr>
        <w:t>I demonstrated a good level of listening skills as I touched the depth of her issue</w:t>
      </w:r>
      <w:r w:rsidRPr="00B02638">
        <w:rPr>
          <w:rFonts w:cs="Times New Roman"/>
          <w:szCs w:val="24"/>
        </w:rPr>
        <w:t xml:space="preserve"> (Hogan)</w:t>
      </w:r>
      <w:r w:rsidR="00250D52" w:rsidRPr="00B02638">
        <w:rPr>
          <w:rFonts w:cs="Times New Roman"/>
          <w:szCs w:val="24"/>
        </w:rPr>
        <w:t>. I had myself faced similar issue</w:t>
      </w:r>
      <w:r w:rsidR="009F232A">
        <w:rPr>
          <w:rFonts w:cs="Times New Roman"/>
          <w:szCs w:val="24"/>
        </w:rPr>
        <w:t>s in the past so I could relate</w:t>
      </w:r>
      <w:r w:rsidR="00250D52" w:rsidRPr="00B02638">
        <w:rPr>
          <w:rFonts w:cs="Times New Roman"/>
          <w:szCs w:val="24"/>
        </w:rPr>
        <w:t xml:space="preserve"> to them very well and </w:t>
      </w:r>
      <w:r w:rsidR="004306C7" w:rsidRPr="00B02638">
        <w:rPr>
          <w:rFonts w:cs="Times New Roman"/>
          <w:szCs w:val="24"/>
        </w:rPr>
        <w:t xml:space="preserve">provide a very good and sound solution to </w:t>
      </w:r>
      <w:r w:rsidR="007A3583" w:rsidRPr="00B02638">
        <w:rPr>
          <w:rFonts w:cs="Times New Roman"/>
          <w:szCs w:val="24"/>
        </w:rPr>
        <w:t>the situation</w:t>
      </w:r>
      <w:r w:rsidRPr="00B02638">
        <w:rPr>
          <w:rFonts w:cs="Times New Roman"/>
          <w:szCs w:val="24"/>
        </w:rPr>
        <w:t xml:space="preserve"> (Jalongo)</w:t>
      </w:r>
      <w:r w:rsidR="007A3583" w:rsidRPr="00B02638">
        <w:rPr>
          <w:rFonts w:cs="Times New Roman"/>
          <w:szCs w:val="24"/>
        </w:rPr>
        <w:t xml:space="preserve">. </w:t>
      </w:r>
      <w:bookmarkStart w:id="0" w:name="_GoBack"/>
      <w:bookmarkEnd w:id="0"/>
    </w:p>
    <w:p w:rsidR="001138DB" w:rsidRPr="00B02638" w:rsidRDefault="008F2DA4" w:rsidP="00B02638">
      <w:pPr>
        <w:spacing w:after="0" w:line="480" w:lineRule="auto"/>
        <w:jc w:val="center"/>
        <w:rPr>
          <w:rFonts w:cs="Times New Roman"/>
          <w:szCs w:val="24"/>
        </w:rPr>
      </w:pPr>
      <w:r w:rsidRPr="00B02638">
        <w:rPr>
          <w:rFonts w:cs="Times New Roman"/>
          <w:szCs w:val="24"/>
        </w:rPr>
        <w:lastRenderedPageBreak/>
        <w:t>Works Cited</w:t>
      </w:r>
    </w:p>
    <w:p w:rsidR="000C5393" w:rsidRPr="00B02638" w:rsidRDefault="008F2DA4" w:rsidP="00B02638">
      <w:pPr>
        <w:spacing w:after="0" w:line="480" w:lineRule="auto"/>
        <w:ind w:left="720" w:hanging="720"/>
        <w:rPr>
          <w:rFonts w:cs="Times New Roman"/>
          <w:szCs w:val="24"/>
        </w:rPr>
      </w:pPr>
      <w:r w:rsidRPr="00B02638">
        <w:rPr>
          <w:rFonts w:cs="Times New Roman"/>
          <w:color w:val="222222"/>
          <w:szCs w:val="24"/>
          <w:shd w:val="clear" w:color="auto" w:fill="FFFFFF"/>
        </w:rPr>
        <w:t>Hogan, Tiffany P., Suzanne M. Adlof, and Crystle N. Alonzo. "On the importance of listening comprehension." </w:t>
      </w:r>
      <w:r w:rsidRPr="00B02638">
        <w:rPr>
          <w:rFonts w:cs="Times New Roman"/>
          <w:i/>
          <w:iCs/>
          <w:color w:val="222222"/>
          <w:szCs w:val="24"/>
          <w:shd w:val="clear" w:color="auto" w:fill="FFFFFF"/>
        </w:rPr>
        <w:t>International journal of speech-language pathology</w:t>
      </w:r>
      <w:r w:rsidRPr="00B02638">
        <w:rPr>
          <w:rFonts w:cs="Times New Roman"/>
          <w:color w:val="222222"/>
          <w:szCs w:val="24"/>
          <w:shd w:val="clear" w:color="auto" w:fill="FFFFFF"/>
        </w:rPr>
        <w:t> 16.3 (2014): 199-207.</w:t>
      </w:r>
    </w:p>
    <w:p w:rsidR="000C5393" w:rsidRPr="00B02638" w:rsidRDefault="008F2DA4" w:rsidP="00B0263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02638">
        <w:rPr>
          <w:rFonts w:cs="Times New Roman"/>
          <w:color w:val="222222"/>
          <w:szCs w:val="24"/>
          <w:shd w:val="clear" w:color="auto" w:fill="FFFFFF"/>
        </w:rPr>
        <w:t xml:space="preserve">Jalongo, Mary Renck. </w:t>
      </w:r>
      <w:r w:rsidRPr="00B02638">
        <w:rPr>
          <w:rFonts w:cs="Times New Roman"/>
          <w:color w:val="222222"/>
          <w:szCs w:val="24"/>
          <w:shd w:val="clear" w:color="auto" w:fill="FFFFFF"/>
        </w:rPr>
        <w:t>"Learning to Listen, Listening to Learn: Building Essential Skills in Young Children." </w:t>
      </w:r>
      <w:r w:rsidRPr="00B02638">
        <w:rPr>
          <w:rFonts w:cs="Times New Roman"/>
          <w:i/>
          <w:iCs/>
          <w:color w:val="222222"/>
          <w:szCs w:val="24"/>
          <w:shd w:val="clear" w:color="auto" w:fill="FFFFFF"/>
        </w:rPr>
        <w:t>National Association for the Education of Young Children</w:t>
      </w:r>
      <w:r w:rsidRPr="00B02638">
        <w:rPr>
          <w:rFonts w:cs="Times New Roman"/>
          <w:color w:val="222222"/>
          <w:szCs w:val="24"/>
          <w:shd w:val="clear" w:color="auto" w:fill="FFFFFF"/>
        </w:rPr>
        <w:t> (2007).</w:t>
      </w:r>
    </w:p>
    <w:sectPr w:rsidR="000C5393" w:rsidRPr="00B026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A4" w:rsidRDefault="008F2DA4">
      <w:pPr>
        <w:spacing w:after="0" w:line="240" w:lineRule="auto"/>
      </w:pPr>
      <w:r>
        <w:separator/>
      </w:r>
    </w:p>
  </w:endnote>
  <w:endnote w:type="continuationSeparator" w:id="0">
    <w:p w:rsidR="008F2DA4" w:rsidRDefault="008F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A4" w:rsidRDefault="008F2DA4">
      <w:pPr>
        <w:spacing w:after="0" w:line="240" w:lineRule="auto"/>
      </w:pPr>
      <w:r>
        <w:separator/>
      </w:r>
    </w:p>
  </w:footnote>
  <w:footnote w:type="continuationSeparator" w:id="0">
    <w:p w:rsidR="008F2DA4" w:rsidRDefault="008F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3" w:rsidRDefault="008F2DA4">
    <w:pPr>
      <w:pStyle w:val="Header"/>
      <w:jc w:val="right"/>
    </w:pPr>
    <w:r>
      <w:t xml:space="preserve">Writer’s Surname  </w:t>
    </w:r>
    <w:sdt>
      <w:sdtPr>
        <w:id w:val="597213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="00550A5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C5393" w:rsidRDefault="000C5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59"/>
    <w:rsid w:val="000A59F7"/>
    <w:rsid w:val="000C5393"/>
    <w:rsid w:val="000E4DD5"/>
    <w:rsid w:val="0011217D"/>
    <w:rsid w:val="001138DB"/>
    <w:rsid w:val="00136530"/>
    <w:rsid w:val="0023172A"/>
    <w:rsid w:val="00250D52"/>
    <w:rsid w:val="00295A6E"/>
    <w:rsid w:val="002E5037"/>
    <w:rsid w:val="002E5D98"/>
    <w:rsid w:val="003371F0"/>
    <w:rsid w:val="00337976"/>
    <w:rsid w:val="003843AF"/>
    <w:rsid w:val="003F2396"/>
    <w:rsid w:val="004306C7"/>
    <w:rsid w:val="00463F9C"/>
    <w:rsid w:val="00550A5E"/>
    <w:rsid w:val="00583BE2"/>
    <w:rsid w:val="0059486F"/>
    <w:rsid w:val="00642A19"/>
    <w:rsid w:val="006C6E59"/>
    <w:rsid w:val="006D7633"/>
    <w:rsid w:val="007A3583"/>
    <w:rsid w:val="007F4C56"/>
    <w:rsid w:val="00882DE2"/>
    <w:rsid w:val="008F2DA4"/>
    <w:rsid w:val="009E016F"/>
    <w:rsid w:val="009F232A"/>
    <w:rsid w:val="00AD3260"/>
    <w:rsid w:val="00B02638"/>
    <w:rsid w:val="00B17D5C"/>
    <w:rsid w:val="00C24DAC"/>
    <w:rsid w:val="00CF266F"/>
    <w:rsid w:val="00D61A87"/>
    <w:rsid w:val="00EC5A7B"/>
    <w:rsid w:val="00EF07AF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86290-E9E2-4D07-9ED8-949FE66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93"/>
  </w:style>
  <w:style w:type="paragraph" w:styleId="Footer">
    <w:name w:val="footer"/>
    <w:basedOn w:val="Normal"/>
    <w:link w:val="FooterChar"/>
    <w:uiPriority w:val="99"/>
    <w:unhideWhenUsed/>
    <w:rsid w:val="000C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38</cp:revision>
  <dcterms:created xsi:type="dcterms:W3CDTF">2019-04-26T04:02:00Z</dcterms:created>
  <dcterms:modified xsi:type="dcterms:W3CDTF">2019-04-26T04:45:00Z</dcterms:modified>
</cp:coreProperties>
</file>