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75AA9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>[Name of the Writer]</w:t>
      </w:r>
    </w:p>
    <w:p w:rsidR="00475AA9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>[Name of Instructor]</w:t>
      </w:r>
    </w:p>
    <w:p w:rsidR="00475AA9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>[Subject]</w:t>
      </w:r>
    </w:p>
    <w:p w:rsidR="00475AA9" w:rsidRPr="003814B6" w:rsidP="00476522">
      <w:pPr>
        <w:tabs>
          <w:tab w:val="left" w:pos="7125"/>
        </w:tabs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>[Date]</w:t>
      </w:r>
      <w:r w:rsidRPr="003814B6" w:rsidR="00826031">
        <w:rPr>
          <w:rFonts w:cs="Times New Roman"/>
          <w:szCs w:val="24"/>
        </w:rPr>
        <w:tab/>
      </w:r>
    </w:p>
    <w:p w:rsidR="00DB695C" w:rsidP="00476522">
      <w:pPr>
        <w:spacing w:after="0" w:line="480" w:lineRule="auto"/>
        <w:jc w:val="center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>Chapter 7 &amp; Chapter 8</w:t>
      </w:r>
    </w:p>
    <w:p w:rsidR="00476522" w:rsidRPr="003814B6" w:rsidP="00476522">
      <w:pPr>
        <w:spacing w:after="0" w:line="480" w:lineRule="auto"/>
        <w:jc w:val="center"/>
        <w:rPr>
          <w:rFonts w:cs="Times New Roman"/>
          <w:szCs w:val="24"/>
        </w:rPr>
      </w:pPr>
    </w:p>
    <w:p w:rsidR="00F33614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 xml:space="preserve"> Addiction and mental disorders are very common sights nowadays. </w:t>
      </w:r>
      <w:r w:rsidRPr="003814B6" w:rsidR="003814B6">
        <w:rPr>
          <w:rFonts w:cs="Times New Roman"/>
          <w:szCs w:val="24"/>
        </w:rPr>
        <w:t>Most</w:t>
      </w:r>
      <w:r w:rsidRPr="003814B6">
        <w:rPr>
          <w:rFonts w:cs="Times New Roman"/>
          <w:szCs w:val="24"/>
        </w:rPr>
        <w:t xml:space="preserve"> probably, the most common issues that are being treated by the psychiatrist and psychologists nowadays are related to addictions and mental </w:t>
      </w:r>
      <w:r w:rsidRPr="003814B6" w:rsidR="004A17A2">
        <w:rPr>
          <w:rFonts w:cs="Times New Roman"/>
          <w:szCs w:val="24"/>
        </w:rPr>
        <w:t>disorders</w:t>
      </w:r>
      <w:r w:rsidRPr="003814B6">
        <w:rPr>
          <w:rFonts w:cs="Times New Roman"/>
          <w:szCs w:val="24"/>
        </w:rPr>
        <w:t xml:space="preserve">. </w:t>
      </w:r>
      <w:r w:rsidRPr="003814B6" w:rsidR="004A17A2">
        <w:rPr>
          <w:rFonts w:cs="Times New Roman"/>
          <w:szCs w:val="24"/>
        </w:rPr>
        <w:t>Although</w:t>
      </w:r>
      <w:r w:rsidRPr="003814B6" w:rsidR="003166C9">
        <w:rPr>
          <w:rFonts w:cs="Times New Roman"/>
          <w:szCs w:val="24"/>
        </w:rPr>
        <w:t xml:space="preserve"> they may sound similar,</w:t>
      </w:r>
      <w:r w:rsidRPr="003814B6" w:rsidR="00CA5CDD">
        <w:rPr>
          <w:rFonts w:cs="Times New Roman"/>
          <w:szCs w:val="24"/>
        </w:rPr>
        <w:t xml:space="preserve"> there is a great differ</w:t>
      </w:r>
      <w:r w:rsidRPr="003814B6" w:rsidR="003B4DCC">
        <w:rPr>
          <w:rFonts w:cs="Times New Roman"/>
          <w:szCs w:val="24"/>
        </w:rPr>
        <w:t xml:space="preserve">ence among both, addiction and </w:t>
      </w:r>
      <w:r w:rsidRPr="003814B6" w:rsidR="007907D2">
        <w:rPr>
          <w:rFonts w:cs="Times New Roman"/>
          <w:szCs w:val="24"/>
        </w:rPr>
        <w:t xml:space="preserve">mental illness or mental disorder. </w:t>
      </w:r>
      <w:r w:rsidRPr="003814B6" w:rsidR="006F4449">
        <w:rPr>
          <w:rFonts w:cs="Times New Roman"/>
          <w:szCs w:val="24"/>
        </w:rPr>
        <w:t xml:space="preserve">Addiction is </w:t>
      </w:r>
      <w:r w:rsidRPr="003814B6" w:rsidR="003814B6">
        <w:rPr>
          <w:rFonts w:cs="Times New Roman"/>
          <w:szCs w:val="24"/>
        </w:rPr>
        <w:t>the</w:t>
      </w:r>
      <w:r w:rsidRPr="003814B6" w:rsidR="006F4449">
        <w:rPr>
          <w:rFonts w:cs="Times New Roman"/>
          <w:szCs w:val="24"/>
        </w:rPr>
        <w:t xml:space="preserve"> inability of a person to leave or terminate the usage of a substance, thing, </w:t>
      </w:r>
      <w:r w:rsidRPr="003814B6" w:rsidR="00557FDC">
        <w:rPr>
          <w:rFonts w:cs="Times New Roman"/>
          <w:szCs w:val="24"/>
        </w:rPr>
        <w:t xml:space="preserve">medicine drug or activity, </w:t>
      </w:r>
      <w:r w:rsidRPr="003814B6" w:rsidR="00377EBC">
        <w:rPr>
          <w:rFonts w:cs="Times New Roman"/>
          <w:szCs w:val="24"/>
        </w:rPr>
        <w:t xml:space="preserve">even though it may be harming that person physically or mentally. </w:t>
      </w:r>
    </w:p>
    <w:p w:rsidR="00CD4B27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ab/>
        <w:t>Some of the most common addiction reported in people are</w:t>
      </w:r>
      <w:r w:rsidRPr="003814B6" w:rsidR="00972992">
        <w:rPr>
          <w:rFonts w:cs="Times New Roman"/>
          <w:szCs w:val="24"/>
        </w:rPr>
        <w:t xml:space="preserve"> usually</w:t>
      </w:r>
      <w:r w:rsidRPr="003814B6">
        <w:rPr>
          <w:rFonts w:cs="Times New Roman"/>
          <w:szCs w:val="24"/>
        </w:rPr>
        <w:t xml:space="preserve"> </w:t>
      </w:r>
      <w:r w:rsidRPr="003814B6" w:rsidR="005A6A3C">
        <w:rPr>
          <w:rFonts w:cs="Times New Roman"/>
          <w:szCs w:val="24"/>
        </w:rPr>
        <w:t xml:space="preserve">of any substance, drug, </w:t>
      </w:r>
      <w:r w:rsidRPr="003814B6" w:rsidR="00972992">
        <w:rPr>
          <w:rFonts w:cs="Times New Roman"/>
          <w:szCs w:val="24"/>
        </w:rPr>
        <w:t xml:space="preserve">medicine or </w:t>
      </w:r>
      <w:r w:rsidRPr="003814B6" w:rsidR="00551AD4">
        <w:rPr>
          <w:rFonts w:cs="Times New Roman"/>
          <w:szCs w:val="24"/>
        </w:rPr>
        <w:t xml:space="preserve">some sort of activity. </w:t>
      </w:r>
      <w:r w:rsidRPr="003814B6" w:rsidR="00BE71DA">
        <w:rPr>
          <w:rFonts w:cs="Times New Roman"/>
          <w:szCs w:val="24"/>
        </w:rPr>
        <w:t xml:space="preserve">These substances may include various kinds of liquids or drinks </w:t>
      </w:r>
      <w:r w:rsidRPr="003814B6" w:rsidR="003814B6">
        <w:rPr>
          <w:rFonts w:cs="Times New Roman"/>
          <w:szCs w:val="24"/>
        </w:rPr>
        <w:t>as</w:t>
      </w:r>
      <w:r w:rsidRPr="003814B6" w:rsidR="00BE71DA">
        <w:rPr>
          <w:rFonts w:cs="Times New Roman"/>
          <w:szCs w:val="24"/>
        </w:rPr>
        <w:t xml:space="preserve"> well. The most common substance </w:t>
      </w:r>
      <w:r w:rsidRPr="003814B6" w:rsidR="000C3FEE">
        <w:rPr>
          <w:rFonts w:cs="Times New Roman"/>
          <w:szCs w:val="24"/>
        </w:rPr>
        <w:t>or</w:t>
      </w:r>
      <w:r w:rsidRPr="003814B6" w:rsidR="00BE71DA">
        <w:rPr>
          <w:rFonts w:cs="Times New Roman"/>
          <w:szCs w:val="24"/>
        </w:rPr>
        <w:t xml:space="preserve"> drink in this respect </w:t>
      </w:r>
      <w:r w:rsidRPr="003814B6" w:rsidR="000C3FEE">
        <w:rPr>
          <w:rFonts w:cs="Times New Roman"/>
          <w:szCs w:val="24"/>
        </w:rPr>
        <w:t>is</w:t>
      </w:r>
      <w:r w:rsidRPr="003814B6" w:rsidR="00BE71DA">
        <w:rPr>
          <w:rFonts w:cs="Times New Roman"/>
          <w:szCs w:val="24"/>
        </w:rPr>
        <w:t xml:space="preserve"> alcohol. Interestingly, along with this, </w:t>
      </w:r>
      <w:r w:rsidRPr="003814B6" w:rsidR="00CB25EB">
        <w:rPr>
          <w:rFonts w:cs="Times New Roman"/>
          <w:szCs w:val="24"/>
        </w:rPr>
        <w:t xml:space="preserve">people are </w:t>
      </w:r>
      <w:r w:rsidRPr="003814B6" w:rsidR="003814B6">
        <w:rPr>
          <w:rFonts w:cs="Times New Roman"/>
          <w:szCs w:val="24"/>
        </w:rPr>
        <w:t>also</w:t>
      </w:r>
      <w:r w:rsidRPr="003814B6" w:rsidR="00CB25EB">
        <w:rPr>
          <w:rFonts w:cs="Times New Roman"/>
          <w:szCs w:val="24"/>
        </w:rPr>
        <w:t xml:space="preserve"> addicted to </w:t>
      </w:r>
      <w:r w:rsidRPr="003814B6" w:rsidR="00BF27BD">
        <w:rPr>
          <w:rFonts w:cs="Times New Roman"/>
          <w:szCs w:val="24"/>
        </w:rPr>
        <w:t xml:space="preserve">various </w:t>
      </w:r>
      <w:r w:rsidRPr="003814B6" w:rsidR="00B773A1">
        <w:rPr>
          <w:rFonts w:cs="Times New Roman"/>
          <w:szCs w:val="24"/>
        </w:rPr>
        <w:t>inhalants</w:t>
      </w:r>
      <w:r w:rsidRPr="003814B6" w:rsidR="00BF27BD">
        <w:rPr>
          <w:rFonts w:cs="Times New Roman"/>
          <w:szCs w:val="24"/>
        </w:rPr>
        <w:t xml:space="preserve">, which can be easily found in any home like washroom cleaners, </w:t>
      </w:r>
      <w:r w:rsidRPr="003814B6" w:rsidR="00FF0E94">
        <w:rPr>
          <w:rFonts w:cs="Times New Roman"/>
          <w:szCs w:val="24"/>
        </w:rPr>
        <w:t xml:space="preserve">liquid detergents, liquid glass cleaners, </w:t>
      </w:r>
      <w:r w:rsidRPr="003814B6" w:rsidR="00DC25C5">
        <w:rPr>
          <w:rFonts w:cs="Times New Roman"/>
          <w:szCs w:val="24"/>
        </w:rPr>
        <w:t>thinners, nail polish, petrol</w:t>
      </w:r>
      <w:r w:rsidRPr="003814B6" w:rsidR="00BF27BD">
        <w:rPr>
          <w:rFonts w:cs="Times New Roman"/>
          <w:szCs w:val="24"/>
        </w:rPr>
        <w:t>,</w:t>
      </w:r>
      <w:r w:rsidRPr="003814B6">
        <w:rPr>
          <w:rFonts w:cs="Times New Roman"/>
          <w:szCs w:val="24"/>
        </w:rPr>
        <w:t xml:space="preserve"> gasoline, </w:t>
      </w:r>
      <w:r w:rsidRPr="003814B6" w:rsidR="003814B6">
        <w:rPr>
          <w:rFonts w:cs="Times New Roman"/>
          <w:szCs w:val="24"/>
        </w:rPr>
        <w:t>etc.</w:t>
      </w:r>
      <w:r w:rsidRPr="003814B6" w:rsidR="00826031">
        <w:rPr>
          <w:rFonts w:cs="Times New Roman"/>
          <w:szCs w:val="24"/>
        </w:rPr>
        <w:t xml:space="preserve"> </w:t>
      </w:r>
      <w:r w:rsidRPr="003814B6" w:rsidR="002E10DC">
        <w:rPr>
          <w:rFonts w:cs="Times New Roman"/>
          <w:color w:val="000000"/>
          <w:szCs w:val="24"/>
          <w:shd w:val="clear" w:color="auto" w:fill="FFFFFF"/>
        </w:rPr>
        <w:t xml:space="preserve">("Inhalant Addiction </w:t>
      </w:r>
      <w:r w:rsidRPr="003814B6" w:rsidR="00C56C2B">
        <w:rPr>
          <w:rFonts w:cs="Times New Roman"/>
          <w:color w:val="000000"/>
          <w:szCs w:val="24"/>
          <w:shd w:val="clear" w:color="auto" w:fill="FFFFFF"/>
        </w:rPr>
        <w:t>and</w:t>
      </w:r>
      <w:r w:rsidRPr="003814B6" w:rsidR="002E10DC">
        <w:rPr>
          <w:rFonts w:cs="Times New Roman"/>
          <w:color w:val="000000"/>
          <w:szCs w:val="24"/>
          <w:shd w:val="clear" w:color="auto" w:fill="FFFFFF"/>
        </w:rPr>
        <w:t xml:space="preserve"> Abuse - Huffing Household Products")</w:t>
      </w:r>
      <w:r w:rsidRPr="003814B6" w:rsidR="00387E2C">
        <w:rPr>
          <w:rFonts w:cs="Times New Roman"/>
          <w:szCs w:val="24"/>
        </w:rPr>
        <w:t xml:space="preserve">. </w:t>
      </w:r>
    </w:p>
    <w:p w:rsidR="002E10DC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tab/>
        <w:t>Mental illness, on the other hand, is quite different from addiction. It refers to a</w:t>
      </w:r>
      <w:r w:rsidRPr="003814B6" w:rsidR="00B773A1">
        <w:rPr>
          <w:rFonts w:cs="Times New Roman"/>
          <w:szCs w:val="24"/>
        </w:rPr>
        <w:t xml:space="preserve"> </w:t>
      </w:r>
      <w:r w:rsidRPr="003814B6">
        <w:rPr>
          <w:rFonts w:cs="Times New Roman"/>
          <w:szCs w:val="24"/>
        </w:rPr>
        <w:t>wide range o</w:t>
      </w:r>
      <w:r w:rsidRPr="003814B6" w:rsidR="00C50011">
        <w:rPr>
          <w:rFonts w:cs="Times New Roman"/>
          <w:szCs w:val="24"/>
        </w:rPr>
        <w:t>f mental disorders which may be</w:t>
      </w:r>
      <w:r w:rsidRPr="003814B6" w:rsidR="00027063">
        <w:rPr>
          <w:rFonts w:cs="Times New Roman"/>
          <w:szCs w:val="24"/>
        </w:rPr>
        <w:t xml:space="preserve"> affecting the</w:t>
      </w:r>
      <w:r w:rsidR="003814B6">
        <w:rPr>
          <w:rFonts w:cs="Times New Roman"/>
          <w:szCs w:val="24"/>
        </w:rPr>
        <w:t xml:space="preserve"> mental health of a</w:t>
      </w:r>
      <w:r w:rsidRPr="003814B6" w:rsidR="00B773A1">
        <w:rPr>
          <w:rFonts w:cs="Times New Roman"/>
          <w:szCs w:val="24"/>
        </w:rPr>
        <w:t>n individual over a short and more commonly, longer period of time</w:t>
      </w:r>
      <w:r w:rsidRPr="003814B6" w:rsidR="00CF3430">
        <w:rPr>
          <w:rFonts w:cs="Times New Roman"/>
          <w:szCs w:val="24"/>
        </w:rPr>
        <w:t xml:space="preserve"> (Hart)</w:t>
      </w:r>
      <w:r w:rsidRPr="003814B6" w:rsidR="00B773A1">
        <w:rPr>
          <w:rFonts w:cs="Times New Roman"/>
          <w:szCs w:val="24"/>
        </w:rPr>
        <w:t xml:space="preserve">. </w:t>
      </w:r>
      <w:r w:rsidRPr="003814B6" w:rsidR="000C3FEE">
        <w:rPr>
          <w:rFonts w:cs="Times New Roman"/>
          <w:szCs w:val="24"/>
        </w:rPr>
        <w:t xml:space="preserve">There are numerous types of mental </w:t>
      </w:r>
      <w:r w:rsidRPr="003814B6" w:rsidR="003814B6">
        <w:rPr>
          <w:rFonts w:cs="Times New Roman"/>
          <w:szCs w:val="24"/>
        </w:rPr>
        <w:t>disorders</w:t>
      </w:r>
      <w:r w:rsidRPr="003814B6" w:rsidR="000C3FEE">
        <w:rPr>
          <w:rFonts w:cs="Times New Roman"/>
          <w:szCs w:val="24"/>
        </w:rPr>
        <w:t xml:space="preserve"> that have been listed in the Diagnostic and Statistical Manual of Mental Disorders (DSM-5)</w:t>
      </w:r>
      <w:r w:rsidRPr="003814B6" w:rsidR="00054852">
        <w:rPr>
          <w:rFonts w:cs="Times New Roman"/>
          <w:szCs w:val="24"/>
        </w:rPr>
        <w:t xml:space="preserve">, according to the signs and symptoms. </w:t>
      </w:r>
      <w:r w:rsidRPr="003814B6" w:rsidR="00520783">
        <w:rPr>
          <w:rFonts w:cs="Times New Roman"/>
          <w:szCs w:val="24"/>
        </w:rPr>
        <w:t xml:space="preserve">The most common ones are </w:t>
      </w:r>
      <w:r w:rsidRPr="003814B6" w:rsidR="003814B6">
        <w:rPr>
          <w:rFonts w:cs="Times New Roman"/>
          <w:szCs w:val="24"/>
        </w:rPr>
        <w:t>anxiety</w:t>
      </w:r>
      <w:r w:rsidRPr="003814B6" w:rsidR="00520783">
        <w:rPr>
          <w:rFonts w:cs="Times New Roman"/>
          <w:szCs w:val="24"/>
        </w:rPr>
        <w:t xml:space="preserve">, depression, </w:t>
      </w:r>
      <w:r w:rsidR="003814B6">
        <w:rPr>
          <w:rFonts w:cs="Times New Roman"/>
          <w:szCs w:val="24"/>
        </w:rPr>
        <w:t>S</w:t>
      </w:r>
      <w:r w:rsidRPr="003814B6" w:rsidR="003814B6">
        <w:rPr>
          <w:rFonts w:cs="Times New Roman"/>
          <w:szCs w:val="24"/>
        </w:rPr>
        <w:t>chizophrenia</w:t>
      </w:r>
      <w:r w:rsidRPr="003814B6" w:rsidR="00011742">
        <w:rPr>
          <w:rFonts w:cs="Times New Roman"/>
          <w:szCs w:val="24"/>
        </w:rPr>
        <w:t xml:space="preserve">, </w:t>
      </w:r>
      <w:r w:rsidR="003814B6">
        <w:rPr>
          <w:rFonts w:cs="Times New Roman"/>
          <w:szCs w:val="24"/>
        </w:rPr>
        <w:t>a</w:t>
      </w:r>
      <w:r w:rsidRPr="003814B6" w:rsidR="00011742">
        <w:rPr>
          <w:rFonts w:cs="Times New Roman"/>
          <w:szCs w:val="24"/>
        </w:rPr>
        <w:t xml:space="preserve">nd Bipolar disorder. As the </w:t>
      </w:r>
      <w:r w:rsidRPr="003814B6" w:rsidR="00157413">
        <w:rPr>
          <w:rFonts w:cs="Times New Roman"/>
          <w:szCs w:val="24"/>
        </w:rPr>
        <w:t xml:space="preserve">symptoms of the </w:t>
      </w:r>
      <w:r w:rsidRPr="003814B6" w:rsidR="003814B6">
        <w:rPr>
          <w:rFonts w:cs="Times New Roman"/>
          <w:szCs w:val="24"/>
        </w:rPr>
        <w:t>diseases</w:t>
      </w:r>
      <w:r w:rsidRPr="003814B6" w:rsidR="00157413">
        <w:rPr>
          <w:rFonts w:cs="Times New Roman"/>
          <w:szCs w:val="24"/>
        </w:rPr>
        <w:t xml:space="preserve"> vary from person to person, </w:t>
      </w:r>
      <w:r w:rsidRPr="003814B6" w:rsidR="00363586">
        <w:rPr>
          <w:rFonts w:cs="Times New Roman"/>
          <w:szCs w:val="24"/>
        </w:rPr>
        <w:t xml:space="preserve">so the treatment methodologies </w:t>
      </w:r>
      <w:r w:rsidRPr="003814B6" w:rsidR="007166C2">
        <w:rPr>
          <w:rFonts w:cs="Times New Roman"/>
          <w:szCs w:val="24"/>
        </w:rPr>
        <w:t>also</w:t>
      </w:r>
      <w:r w:rsidRPr="003814B6" w:rsidR="00EC0491">
        <w:rPr>
          <w:rFonts w:cs="Times New Roman"/>
          <w:szCs w:val="24"/>
        </w:rPr>
        <w:t xml:space="preserve"> vary from </w:t>
      </w:r>
      <w:r w:rsidRPr="003814B6" w:rsidR="007166C2">
        <w:rPr>
          <w:rFonts w:cs="Times New Roman"/>
          <w:szCs w:val="24"/>
        </w:rPr>
        <w:t xml:space="preserve">individual to individual. </w:t>
      </w:r>
      <w:r w:rsidRPr="003814B6" w:rsidR="0065512F">
        <w:rPr>
          <w:rFonts w:cs="Times New Roman"/>
          <w:szCs w:val="24"/>
        </w:rPr>
        <w:t xml:space="preserve">The </w:t>
      </w:r>
      <w:r w:rsidRPr="003814B6" w:rsidR="003814B6">
        <w:rPr>
          <w:rFonts w:cs="Times New Roman"/>
          <w:szCs w:val="24"/>
        </w:rPr>
        <w:t>psychiatrists</w:t>
      </w:r>
      <w:r w:rsidRPr="003814B6" w:rsidR="0065512F">
        <w:rPr>
          <w:rFonts w:cs="Times New Roman"/>
          <w:szCs w:val="24"/>
        </w:rPr>
        <w:t xml:space="preserve">, psychologists, social worker, physician or even a family member can prove to be beneficial </w:t>
      </w:r>
      <w:r w:rsidRPr="003814B6" w:rsidR="00A80C60">
        <w:rPr>
          <w:rFonts w:cs="Times New Roman"/>
          <w:szCs w:val="24"/>
        </w:rPr>
        <w:t xml:space="preserve">in the </w:t>
      </w:r>
      <w:r w:rsidRPr="003814B6" w:rsidR="003814B6">
        <w:rPr>
          <w:rFonts w:cs="Times New Roman"/>
          <w:szCs w:val="24"/>
        </w:rPr>
        <w:t>treatment</w:t>
      </w:r>
      <w:r w:rsidRPr="003814B6" w:rsidR="00A80C60">
        <w:rPr>
          <w:rFonts w:cs="Times New Roman"/>
          <w:szCs w:val="24"/>
        </w:rPr>
        <w:t xml:space="preserve"> of these mental disorders</w:t>
      </w:r>
      <w:r w:rsidRPr="003814B6">
        <w:rPr>
          <w:rFonts w:cs="Times New Roman"/>
          <w:szCs w:val="24"/>
        </w:rPr>
        <w:t xml:space="preserve"> </w:t>
      </w:r>
      <w:r w:rsidRPr="003814B6">
        <w:rPr>
          <w:rFonts w:cs="Times New Roman"/>
          <w:color w:val="000000"/>
          <w:szCs w:val="24"/>
          <w:shd w:val="clear" w:color="auto" w:fill="FFFFFF"/>
        </w:rPr>
        <w:t xml:space="preserve">("Mental Illness - Diagnosis </w:t>
      </w:r>
      <w:r w:rsidRPr="003814B6" w:rsidR="003814B6">
        <w:rPr>
          <w:rFonts w:cs="Times New Roman"/>
          <w:color w:val="000000"/>
          <w:szCs w:val="24"/>
          <w:shd w:val="clear" w:color="auto" w:fill="FFFFFF"/>
        </w:rPr>
        <w:t>and</w:t>
      </w:r>
      <w:r w:rsidRPr="003814B6">
        <w:rPr>
          <w:rFonts w:cs="Times New Roman"/>
          <w:color w:val="000000"/>
          <w:szCs w:val="24"/>
          <w:shd w:val="clear" w:color="auto" w:fill="FFFFFF"/>
        </w:rPr>
        <w:t xml:space="preserve"> Treatment - Mayo Clinic")</w:t>
      </w:r>
      <w:r w:rsidRPr="003814B6" w:rsidR="00A80C60">
        <w:rPr>
          <w:rFonts w:cs="Times New Roman"/>
          <w:szCs w:val="24"/>
        </w:rPr>
        <w:t xml:space="preserve">. </w:t>
      </w:r>
    </w:p>
    <w:p w:rsidR="002E10DC" w:rsidRPr="003814B6" w:rsidP="00476522">
      <w:pPr>
        <w:spacing w:after="0" w:line="480" w:lineRule="auto"/>
        <w:rPr>
          <w:rFonts w:cs="Times New Roman"/>
          <w:szCs w:val="24"/>
        </w:rPr>
      </w:pPr>
      <w:r w:rsidRPr="003814B6">
        <w:rPr>
          <w:rFonts w:cs="Times New Roman"/>
          <w:szCs w:val="24"/>
        </w:rPr>
        <w:br w:type="page"/>
      </w:r>
    </w:p>
    <w:p w:rsidR="00385B37" w:rsidP="00476522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Works Cited</w:t>
      </w:r>
      <w:bookmarkStart w:id="0" w:name="_GoBack"/>
      <w:bookmarkEnd w:id="0"/>
    </w:p>
    <w:p w:rsidR="00B013E2" w:rsidRPr="003814B6" w:rsidP="00476522">
      <w:pPr>
        <w:spacing w:after="0" w:line="480" w:lineRule="auto"/>
        <w:jc w:val="center"/>
        <w:rPr>
          <w:rFonts w:cs="Times New Roman"/>
          <w:szCs w:val="24"/>
        </w:rPr>
      </w:pPr>
    </w:p>
    <w:p w:rsidR="002E10DC" w:rsidRPr="003814B6" w:rsidP="00476522">
      <w:pPr>
        <w:spacing w:after="0" w:line="480" w:lineRule="auto"/>
        <w:ind w:left="720" w:hanging="720"/>
        <w:rPr>
          <w:rFonts w:cs="Times New Roman"/>
          <w:szCs w:val="24"/>
        </w:rPr>
      </w:pPr>
      <w:r w:rsidRPr="003814B6">
        <w:rPr>
          <w:rFonts w:cs="Times New Roman"/>
          <w:color w:val="222222"/>
          <w:szCs w:val="24"/>
          <w:shd w:val="clear" w:color="auto" w:fill="FFFFFF"/>
        </w:rPr>
        <w:t>Hart, Carl L., Charles Ksir, and Oakley Stern Ray. </w:t>
      </w:r>
      <w:r w:rsidRPr="003814B6">
        <w:rPr>
          <w:rFonts w:cs="Times New Roman"/>
          <w:i/>
          <w:iCs/>
          <w:color w:val="222222"/>
          <w:szCs w:val="24"/>
          <w:shd w:val="clear" w:color="auto" w:fill="FFFFFF"/>
        </w:rPr>
        <w:t>Drugs, society &amp; human behavior</w:t>
      </w:r>
      <w:r w:rsidRPr="003814B6">
        <w:rPr>
          <w:rFonts w:cs="Times New Roman"/>
          <w:color w:val="222222"/>
          <w:szCs w:val="24"/>
          <w:shd w:val="clear" w:color="auto" w:fill="FFFFFF"/>
        </w:rPr>
        <w:t>. New York, NY: McGraw-Hill, 2013.</w:t>
      </w:r>
    </w:p>
    <w:p w:rsidR="002E10DC" w:rsidRPr="003814B6" w:rsidP="00476522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3814B6">
        <w:rPr>
          <w:rFonts w:cs="Times New Roman"/>
          <w:color w:val="000000"/>
          <w:szCs w:val="24"/>
          <w:shd w:val="clear" w:color="auto" w:fill="FFFFFF"/>
        </w:rPr>
        <w:t xml:space="preserve">"Inhalant Addiction </w:t>
      </w:r>
      <w:r w:rsidRPr="003814B6" w:rsidR="00476522">
        <w:rPr>
          <w:rFonts w:cs="Times New Roman"/>
          <w:color w:val="000000"/>
          <w:szCs w:val="24"/>
          <w:shd w:val="clear" w:color="auto" w:fill="FFFFFF"/>
        </w:rPr>
        <w:t>and</w:t>
      </w:r>
      <w:r w:rsidRPr="003814B6">
        <w:rPr>
          <w:rFonts w:cs="Times New Roman"/>
          <w:color w:val="000000"/>
          <w:szCs w:val="24"/>
          <w:shd w:val="clear" w:color="auto" w:fill="FFFFFF"/>
        </w:rPr>
        <w:t xml:space="preserve"> Abuse - Huffing Household Products". </w:t>
      </w:r>
      <w:r w:rsidRPr="003814B6">
        <w:rPr>
          <w:rFonts w:cs="Times New Roman"/>
          <w:i/>
          <w:iCs/>
          <w:color w:val="000000"/>
          <w:szCs w:val="24"/>
          <w:shd w:val="clear" w:color="auto" w:fill="FFFFFF"/>
        </w:rPr>
        <w:t>Addictioncenter.Com</w:t>
      </w:r>
      <w:r w:rsidRPr="003814B6">
        <w:rPr>
          <w:rFonts w:cs="Times New Roman"/>
          <w:color w:val="000000"/>
          <w:szCs w:val="24"/>
          <w:shd w:val="clear" w:color="auto" w:fill="FFFFFF"/>
        </w:rPr>
        <w:t>, 2019, https://www.addictioncenter.com/drugs/inhalants/. Accessed 4 May 2019.</w:t>
      </w:r>
    </w:p>
    <w:p w:rsidR="002E10DC" w:rsidRPr="003814B6" w:rsidP="00476522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3814B6">
        <w:rPr>
          <w:rFonts w:cs="Times New Roman"/>
          <w:color w:val="000000"/>
          <w:szCs w:val="24"/>
          <w:shd w:val="clear" w:color="auto" w:fill="FFFFFF"/>
        </w:rPr>
        <w:t xml:space="preserve">"Mental Illness - Diagnosis </w:t>
      </w:r>
      <w:r w:rsidRPr="003814B6" w:rsidR="00476522">
        <w:rPr>
          <w:rFonts w:cs="Times New Roman"/>
          <w:color w:val="000000"/>
          <w:szCs w:val="24"/>
          <w:shd w:val="clear" w:color="auto" w:fill="FFFFFF"/>
        </w:rPr>
        <w:t>and</w:t>
      </w:r>
      <w:r w:rsidRPr="003814B6">
        <w:rPr>
          <w:rFonts w:cs="Times New Roman"/>
          <w:color w:val="000000"/>
          <w:szCs w:val="24"/>
          <w:shd w:val="clear" w:color="auto" w:fill="FFFFFF"/>
        </w:rPr>
        <w:t xml:space="preserve"> Treatment - Mayo Clinic". </w:t>
      </w:r>
      <w:r w:rsidRPr="003814B6">
        <w:rPr>
          <w:rFonts w:cs="Times New Roman"/>
          <w:i/>
          <w:iCs/>
          <w:color w:val="000000"/>
          <w:szCs w:val="24"/>
          <w:shd w:val="clear" w:color="auto" w:fill="FFFFFF"/>
        </w:rPr>
        <w:t>Mayoclinic.Org</w:t>
      </w:r>
      <w:r w:rsidRPr="003814B6">
        <w:rPr>
          <w:rFonts w:cs="Times New Roman"/>
          <w:color w:val="000000"/>
          <w:szCs w:val="24"/>
          <w:shd w:val="clear" w:color="auto" w:fill="FFFFFF"/>
        </w:rPr>
        <w:t>, 2019, https://www.mayoclinic.org/diseases-conditions/mental-illness/diagnosis-treatment/drc-20374974. Accessed 4 May 2019.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5AA9">
    <w:pPr>
      <w:pStyle w:val="Header"/>
      <w:jc w:val="right"/>
    </w:pPr>
    <w:r>
      <w:t>W</w:t>
    </w:r>
    <w:r w:rsidR="00826031">
      <w:t>r</w:t>
    </w:r>
    <w:r>
      <w:t xml:space="preserve">iter’s Surname </w:t>
    </w:r>
    <w:sdt>
      <w:sdtPr>
        <w:id w:val="-930434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A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75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0A"/>
    <w:rsid w:val="00010421"/>
    <w:rsid w:val="00011742"/>
    <w:rsid w:val="00027063"/>
    <w:rsid w:val="00054852"/>
    <w:rsid w:val="000C3FEE"/>
    <w:rsid w:val="00157413"/>
    <w:rsid w:val="002D0D62"/>
    <w:rsid w:val="002E10DC"/>
    <w:rsid w:val="003166C9"/>
    <w:rsid w:val="00341A0A"/>
    <w:rsid w:val="00363586"/>
    <w:rsid w:val="00377EBC"/>
    <w:rsid w:val="003814B6"/>
    <w:rsid w:val="00385B37"/>
    <w:rsid w:val="00387E2C"/>
    <w:rsid w:val="003B4DCC"/>
    <w:rsid w:val="00475AA9"/>
    <w:rsid w:val="00476522"/>
    <w:rsid w:val="004A17A2"/>
    <w:rsid w:val="00520783"/>
    <w:rsid w:val="00551AD4"/>
    <w:rsid w:val="00557FDC"/>
    <w:rsid w:val="005A6A3C"/>
    <w:rsid w:val="0065512F"/>
    <w:rsid w:val="006A7841"/>
    <w:rsid w:val="006F4449"/>
    <w:rsid w:val="007166C2"/>
    <w:rsid w:val="007907D2"/>
    <w:rsid w:val="00826031"/>
    <w:rsid w:val="00972992"/>
    <w:rsid w:val="00A80C60"/>
    <w:rsid w:val="00AD3260"/>
    <w:rsid w:val="00B013E2"/>
    <w:rsid w:val="00B773A1"/>
    <w:rsid w:val="00BE71DA"/>
    <w:rsid w:val="00BF27BD"/>
    <w:rsid w:val="00C50011"/>
    <w:rsid w:val="00C56C2B"/>
    <w:rsid w:val="00C742A8"/>
    <w:rsid w:val="00CA5CDD"/>
    <w:rsid w:val="00CB25EB"/>
    <w:rsid w:val="00CD4B27"/>
    <w:rsid w:val="00CF3430"/>
    <w:rsid w:val="00DB695C"/>
    <w:rsid w:val="00DC25C5"/>
    <w:rsid w:val="00EC0491"/>
    <w:rsid w:val="00F33614"/>
    <w:rsid w:val="00FE1C7E"/>
    <w:rsid w:val="00FF0E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E92904-5A09-4AC9-9291-6A7DE3C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A9"/>
  </w:style>
  <w:style w:type="paragraph" w:styleId="Footer">
    <w:name w:val="footer"/>
    <w:basedOn w:val="Normal"/>
    <w:link w:val="FooterChar"/>
    <w:uiPriority w:val="99"/>
    <w:unhideWhenUsed/>
    <w:rsid w:val="0047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51</cp:revision>
  <dcterms:created xsi:type="dcterms:W3CDTF">2019-05-04T07:15:00Z</dcterms:created>
  <dcterms:modified xsi:type="dcterms:W3CDTF">2019-05-04T08:12:00Z</dcterms:modified>
</cp:coreProperties>
</file>