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F0" w:rsidRDefault="001505F0" w:rsidP="00E514ED">
      <w:pPr>
        <w:spacing w:after="0" w:line="480" w:lineRule="auto"/>
        <w:jc w:val="center"/>
        <w:rPr>
          <w:rFonts w:cs="Times New Roman"/>
          <w:szCs w:val="24"/>
        </w:rPr>
      </w:pPr>
      <w:bookmarkStart w:id="0" w:name="_GoBack"/>
      <w:bookmarkEnd w:id="0"/>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1505F0" w:rsidRDefault="001505F0" w:rsidP="00E514ED">
      <w:pPr>
        <w:spacing w:after="0" w:line="480" w:lineRule="auto"/>
        <w:jc w:val="center"/>
        <w:rPr>
          <w:rFonts w:cs="Times New Roman"/>
          <w:szCs w:val="24"/>
        </w:rPr>
      </w:pPr>
    </w:p>
    <w:p w:rsidR="00315121" w:rsidRPr="00E514ED" w:rsidRDefault="000879D6" w:rsidP="00E514ED">
      <w:pPr>
        <w:spacing w:after="0" w:line="480" w:lineRule="auto"/>
        <w:jc w:val="center"/>
        <w:rPr>
          <w:rFonts w:cs="Times New Roman"/>
          <w:szCs w:val="24"/>
        </w:rPr>
      </w:pPr>
      <w:r w:rsidRPr="00E514ED">
        <w:rPr>
          <w:rFonts w:cs="Times New Roman"/>
          <w:szCs w:val="24"/>
        </w:rPr>
        <w:t>Assignment</w:t>
      </w:r>
    </w:p>
    <w:p w:rsidR="00315121" w:rsidRPr="00E514ED" w:rsidRDefault="000879D6" w:rsidP="00E514ED">
      <w:pPr>
        <w:spacing w:after="0" w:line="480" w:lineRule="auto"/>
        <w:jc w:val="center"/>
        <w:rPr>
          <w:rFonts w:cs="Times New Roman"/>
          <w:szCs w:val="24"/>
        </w:rPr>
      </w:pPr>
      <w:r w:rsidRPr="00E514ED">
        <w:rPr>
          <w:rFonts w:cs="Times New Roman"/>
          <w:szCs w:val="24"/>
        </w:rPr>
        <w:t>[Name of the Writer]</w:t>
      </w:r>
    </w:p>
    <w:p w:rsidR="00315121" w:rsidRPr="00E514ED" w:rsidRDefault="000879D6" w:rsidP="00E514ED">
      <w:pPr>
        <w:spacing w:after="0" w:line="480" w:lineRule="auto"/>
        <w:jc w:val="center"/>
        <w:rPr>
          <w:rFonts w:cs="Times New Roman"/>
          <w:szCs w:val="24"/>
        </w:rPr>
      </w:pPr>
      <w:r w:rsidRPr="00E514ED">
        <w:rPr>
          <w:rFonts w:cs="Times New Roman"/>
          <w:szCs w:val="24"/>
        </w:rPr>
        <w:t>[Name of the Institution]</w:t>
      </w:r>
    </w:p>
    <w:p w:rsidR="00315121" w:rsidRPr="00E514ED" w:rsidRDefault="000879D6" w:rsidP="00E514ED">
      <w:pPr>
        <w:spacing w:after="0" w:line="480" w:lineRule="auto"/>
        <w:rPr>
          <w:rFonts w:cs="Times New Roman"/>
          <w:szCs w:val="24"/>
        </w:rPr>
      </w:pPr>
      <w:r w:rsidRPr="00E514ED">
        <w:rPr>
          <w:rFonts w:cs="Times New Roman"/>
          <w:szCs w:val="24"/>
        </w:rPr>
        <w:br w:type="page"/>
      </w:r>
    </w:p>
    <w:p w:rsidR="003652FF" w:rsidRPr="00E514ED" w:rsidRDefault="000879D6" w:rsidP="00E514ED">
      <w:pPr>
        <w:spacing w:after="0" w:line="480" w:lineRule="auto"/>
        <w:jc w:val="center"/>
        <w:rPr>
          <w:rFonts w:cs="Times New Roman"/>
          <w:b/>
          <w:szCs w:val="24"/>
        </w:rPr>
      </w:pPr>
      <w:r w:rsidRPr="00E514ED">
        <w:rPr>
          <w:rFonts w:cs="Times New Roman"/>
          <w:szCs w:val="24"/>
        </w:rPr>
        <w:lastRenderedPageBreak/>
        <w:t>Assignment</w:t>
      </w:r>
    </w:p>
    <w:p w:rsidR="00315121" w:rsidRPr="00E514ED" w:rsidRDefault="00315121" w:rsidP="00E514ED">
      <w:pPr>
        <w:spacing w:after="0" w:line="480" w:lineRule="auto"/>
        <w:jc w:val="center"/>
        <w:rPr>
          <w:rFonts w:cs="Times New Roman"/>
          <w:b/>
          <w:szCs w:val="24"/>
        </w:rPr>
      </w:pPr>
    </w:p>
    <w:p w:rsidR="003652FF" w:rsidRPr="00E514ED" w:rsidRDefault="000879D6" w:rsidP="00E514ED">
      <w:pPr>
        <w:spacing w:after="0" w:line="480" w:lineRule="auto"/>
        <w:jc w:val="center"/>
        <w:rPr>
          <w:rFonts w:cs="Times New Roman"/>
          <w:b/>
          <w:szCs w:val="24"/>
        </w:rPr>
      </w:pPr>
      <w:r w:rsidRPr="00E514ED">
        <w:rPr>
          <w:rFonts w:cs="Times New Roman"/>
          <w:b/>
          <w:szCs w:val="24"/>
        </w:rPr>
        <w:t>Introduction</w:t>
      </w:r>
    </w:p>
    <w:p w:rsidR="003652FF" w:rsidRDefault="000879D6" w:rsidP="00E514ED">
      <w:pPr>
        <w:spacing w:after="0" w:line="480" w:lineRule="auto"/>
        <w:rPr>
          <w:rFonts w:cs="Times New Roman"/>
          <w:szCs w:val="24"/>
        </w:rPr>
      </w:pPr>
      <w:r w:rsidRPr="00E514ED">
        <w:rPr>
          <w:rFonts w:cs="Times New Roman"/>
          <w:b/>
          <w:szCs w:val="24"/>
        </w:rPr>
        <w:tab/>
      </w:r>
      <w:r w:rsidRPr="00E514ED">
        <w:rPr>
          <w:rFonts w:cs="Times New Roman"/>
          <w:szCs w:val="24"/>
        </w:rPr>
        <w:t xml:space="preserve">In today’s world of tough competition, every company wants to </w:t>
      </w:r>
      <w:r w:rsidR="001E7994" w:rsidRPr="00E514ED">
        <w:rPr>
          <w:rFonts w:cs="Times New Roman"/>
          <w:szCs w:val="24"/>
        </w:rPr>
        <w:t xml:space="preserve">grow and excel at </w:t>
      </w:r>
      <w:r w:rsidR="00ED30F5" w:rsidRPr="00E514ED">
        <w:rPr>
          <w:rFonts w:cs="Times New Roman"/>
          <w:szCs w:val="24"/>
        </w:rPr>
        <w:t>an</w:t>
      </w:r>
      <w:r w:rsidR="001E7994" w:rsidRPr="00E514ED">
        <w:rPr>
          <w:rFonts w:cs="Times New Roman"/>
          <w:szCs w:val="24"/>
        </w:rPr>
        <w:t xml:space="preserve"> exceptional rate, with maximum profits and </w:t>
      </w:r>
      <w:r w:rsidR="008478C3" w:rsidRPr="00E514ED">
        <w:rPr>
          <w:rFonts w:cs="Times New Roman"/>
          <w:szCs w:val="24"/>
        </w:rPr>
        <w:t>stable or increasing goodwill.</w:t>
      </w:r>
      <w:r w:rsidR="001E7994" w:rsidRPr="00E514ED">
        <w:rPr>
          <w:rFonts w:cs="Times New Roman"/>
          <w:szCs w:val="24"/>
        </w:rPr>
        <w:t xml:space="preserve"> To</w:t>
      </w:r>
      <w:r w:rsidR="00AC0147" w:rsidRPr="00E514ED">
        <w:rPr>
          <w:rFonts w:cs="Times New Roman"/>
          <w:szCs w:val="24"/>
        </w:rPr>
        <w:t xml:space="preserve"> achieve both these purposes, the organizations, all over the world, are focusing on various aspects </w:t>
      </w:r>
      <w:r w:rsidR="00150DB0" w:rsidRPr="00E514ED">
        <w:rPr>
          <w:rFonts w:cs="Times New Roman"/>
          <w:szCs w:val="24"/>
        </w:rPr>
        <w:t xml:space="preserve">like producing quality products, improving the quality and standards of their products </w:t>
      </w:r>
      <w:r w:rsidR="008F4858" w:rsidRPr="00E514ED">
        <w:rPr>
          <w:rFonts w:cs="Times New Roman"/>
          <w:szCs w:val="24"/>
        </w:rPr>
        <w:t xml:space="preserve">on regular basis, </w:t>
      </w:r>
      <w:r w:rsidR="00F265D4" w:rsidRPr="00E514ED">
        <w:rPr>
          <w:rFonts w:cs="Times New Roman"/>
          <w:szCs w:val="24"/>
        </w:rPr>
        <w:t>adopting</w:t>
      </w:r>
      <w:r w:rsidR="008F4858" w:rsidRPr="00E514ED">
        <w:rPr>
          <w:rFonts w:cs="Times New Roman"/>
          <w:szCs w:val="24"/>
        </w:rPr>
        <w:t xml:space="preserve"> up to date techniques for the production of </w:t>
      </w:r>
      <w:r w:rsidR="00126980" w:rsidRPr="00E514ED">
        <w:rPr>
          <w:rFonts w:cs="Times New Roman"/>
          <w:szCs w:val="24"/>
        </w:rPr>
        <w:t>their units and hiring the right kind of talent as workforce in the</w:t>
      </w:r>
      <w:r w:rsidR="00512F09" w:rsidRPr="00E514ED">
        <w:rPr>
          <w:rFonts w:cs="Times New Roman"/>
          <w:szCs w:val="24"/>
        </w:rPr>
        <w:t xml:space="preserve"> organization. Much of the focus is placed </w:t>
      </w:r>
      <w:r w:rsidR="00B30A73" w:rsidRPr="00E514ED">
        <w:rPr>
          <w:rFonts w:cs="Times New Roman"/>
          <w:szCs w:val="24"/>
        </w:rPr>
        <w:t xml:space="preserve">on the last part as employees are the most important and </w:t>
      </w:r>
      <w:r w:rsidR="00F265D4" w:rsidRPr="00E514ED">
        <w:rPr>
          <w:rFonts w:cs="Times New Roman"/>
          <w:szCs w:val="24"/>
        </w:rPr>
        <w:t>valuable</w:t>
      </w:r>
      <w:r w:rsidR="00B30A73" w:rsidRPr="00E514ED">
        <w:rPr>
          <w:rFonts w:cs="Times New Roman"/>
          <w:szCs w:val="24"/>
        </w:rPr>
        <w:t xml:space="preserve"> asset of any company. </w:t>
      </w:r>
      <w:r w:rsidR="00511393" w:rsidRPr="00E514ED">
        <w:rPr>
          <w:rFonts w:cs="Times New Roman"/>
          <w:szCs w:val="24"/>
        </w:rPr>
        <w:t xml:space="preserve">In order to hire the right kind of talent for </w:t>
      </w:r>
      <w:r w:rsidR="009715BA" w:rsidRPr="00E514ED">
        <w:rPr>
          <w:rFonts w:cs="Times New Roman"/>
          <w:szCs w:val="24"/>
        </w:rPr>
        <w:t xml:space="preserve">the organization, various methods are adopted so that the most appropriate person can be selected. One of the most important procedures among them is the Criminal History Record Check (CHRC). Criminal History Record Check or </w:t>
      </w:r>
      <w:r w:rsidR="008147BD" w:rsidRPr="00E514ED">
        <w:rPr>
          <w:rFonts w:cs="Times New Roman"/>
          <w:szCs w:val="24"/>
        </w:rPr>
        <w:t xml:space="preserve">Criminal Background check is the checking or </w:t>
      </w:r>
      <w:r w:rsidR="00F265D4" w:rsidRPr="00E514ED">
        <w:rPr>
          <w:rFonts w:cs="Times New Roman"/>
          <w:szCs w:val="24"/>
        </w:rPr>
        <w:t>investigation</w:t>
      </w:r>
      <w:r w:rsidR="008147BD" w:rsidRPr="00E514ED">
        <w:rPr>
          <w:rFonts w:cs="Times New Roman"/>
          <w:szCs w:val="24"/>
        </w:rPr>
        <w:t xml:space="preserve"> of the </w:t>
      </w:r>
      <w:r w:rsidR="00F265D4" w:rsidRPr="00E514ED">
        <w:rPr>
          <w:rFonts w:cs="Times New Roman"/>
          <w:szCs w:val="24"/>
        </w:rPr>
        <w:t xml:space="preserve">past history of a </w:t>
      </w:r>
      <w:r w:rsidR="00270273" w:rsidRPr="00E514ED">
        <w:rPr>
          <w:rFonts w:cs="Times New Roman"/>
          <w:szCs w:val="24"/>
        </w:rPr>
        <w:t>potential</w:t>
      </w:r>
      <w:r w:rsidR="00F265D4" w:rsidRPr="00E514ED">
        <w:rPr>
          <w:rFonts w:cs="Times New Roman"/>
          <w:szCs w:val="24"/>
        </w:rPr>
        <w:t xml:space="preserve"> employee to </w:t>
      </w:r>
      <w:r w:rsidR="00270273" w:rsidRPr="00E514ED">
        <w:rPr>
          <w:rFonts w:cs="Times New Roman"/>
          <w:szCs w:val="24"/>
        </w:rPr>
        <w:t>make</w:t>
      </w:r>
      <w:r w:rsidR="00F265D4" w:rsidRPr="00E514ED">
        <w:rPr>
          <w:rFonts w:cs="Times New Roman"/>
          <w:szCs w:val="24"/>
        </w:rPr>
        <w:t xml:space="preserve"> sure that the person was not involved in any kind of criminal or illegal activity. </w:t>
      </w:r>
    </w:p>
    <w:p w:rsidR="00E514ED" w:rsidRPr="00E514ED" w:rsidRDefault="00E514ED" w:rsidP="00E514ED">
      <w:pPr>
        <w:spacing w:after="0" w:line="480" w:lineRule="auto"/>
        <w:rPr>
          <w:rFonts w:cs="Times New Roman"/>
          <w:szCs w:val="24"/>
        </w:rPr>
      </w:pPr>
    </w:p>
    <w:p w:rsidR="003652FF" w:rsidRPr="00E514ED" w:rsidRDefault="000879D6" w:rsidP="00E514ED">
      <w:pPr>
        <w:spacing w:after="0" w:line="480" w:lineRule="auto"/>
        <w:jc w:val="center"/>
        <w:rPr>
          <w:rFonts w:cs="Times New Roman"/>
          <w:b/>
          <w:szCs w:val="24"/>
        </w:rPr>
      </w:pPr>
      <w:r w:rsidRPr="00E514ED">
        <w:rPr>
          <w:rFonts w:cs="Times New Roman"/>
          <w:b/>
          <w:szCs w:val="24"/>
        </w:rPr>
        <w:t>Discussion</w:t>
      </w:r>
    </w:p>
    <w:p w:rsidR="004261F5" w:rsidRPr="00E514ED" w:rsidRDefault="000879D6" w:rsidP="00E514ED">
      <w:pPr>
        <w:spacing w:after="0" w:line="480" w:lineRule="auto"/>
        <w:rPr>
          <w:rFonts w:cs="Times New Roman"/>
          <w:szCs w:val="24"/>
        </w:rPr>
      </w:pPr>
      <w:r w:rsidRPr="00E514ED">
        <w:rPr>
          <w:rFonts w:cs="Times New Roman"/>
          <w:b/>
          <w:szCs w:val="24"/>
        </w:rPr>
        <w:tab/>
      </w:r>
      <w:r w:rsidRPr="00E514ED">
        <w:rPr>
          <w:rFonts w:cs="Times New Roman"/>
          <w:szCs w:val="24"/>
        </w:rPr>
        <w:t xml:space="preserve">Criminal </w:t>
      </w:r>
      <w:r w:rsidR="003462AF" w:rsidRPr="00E514ED">
        <w:rPr>
          <w:rFonts w:cs="Times New Roman"/>
          <w:szCs w:val="24"/>
        </w:rPr>
        <w:t>Background</w:t>
      </w:r>
      <w:r w:rsidRPr="00E514ED">
        <w:rPr>
          <w:rFonts w:cs="Times New Roman"/>
          <w:szCs w:val="24"/>
        </w:rPr>
        <w:t xml:space="preserve"> Check or </w:t>
      </w:r>
      <w:r w:rsidR="00FD764D" w:rsidRPr="00E514ED">
        <w:rPr>
          <w:rFonts w:cs="Times New Roman"/>
          <w:szCs w:val="24"/>
        </w:rPr>
        <w:t>Criminal History Record Check (CHRC)</w:t>
      </w:r>
      <w:r w:rsidR="003462AF" w:rsidRPr="00E514ED">
        <w:rPr>
          <w:rFonts w:cs="Times New Roman"/>
          <w:szCs w:val="24"/>
        </w:rPr>
        <w:t xml:space="preserve"> is becoming a</w:t>
      </w:r>
      <w:r w:rsidR="00E71007" w:rsidRPr="00E514ED">
        <w:rPr>
          <w:rFonts w:cs="Times New Roman"/>
          <w:szCs w:val="24"/>
        </w:rPr>
        <w:t>n</w:t>
      </w:r>
      <w:r w:rsidR="003462AF" w:rsidRPr="00E514ED">
        <w:rPr>
          <w:rFonts w:cs="Times New Roman"/>
          <w:szCs w:val="24"/>
        </w:rPr>
        <w:t xml:space="preserve"> essential procedure </w:t>
      </w:r>
      <w:r w:rsidR="00DE0675" w:rsidRPr="00E514ED">
        <w:rPr>
          <w:rFonts w:cs="Times New Roman"/>
          <w:szCs w:val="24"/>
        </w:rPr>
        <w:t>o</w:t>
      </w:r>
      <w:r w:rsidR="00E71007" w:rsidRPr="00E514ED">
        <w:rPr>
          <w:rFonts w:cs="Times New Roman"/>
          <w:szCs w:val="24"/>
        </w:rPr>
        <w:t xml:space="preserve">r a norm in almost </w:t>
      </w:r>
      <w:r w:rsidR="00D50248" w:rsidRPr="00E514ED">
        <w:rPr>
          <w:rFonts w:cs="Times New Roman"/>
          <w:szCs w:val="24"/>
        </w:rPr>
        <w:t xml:space="preserve">every </w:t>
      </w:r>
      <w:r w:rsidR="00E76A4E" w:rsidRPr="00E514ED">
        <w:rPr>
          <w:rFonts w:cs="Times New Roman"/>
          <w:szCs w:val="24"/>
        </w:rPr>
        <w:t>organization in current times</w:t>
      </w:r>
      <w:r w:rsidR="00631ED0" w:rsidRPr="00E514ED">
        <w:rPr>
          <w:rFonts w:cs="Times New Roman"/>
          <w:szCs w:val="24"/>
        </w:rPr>
        <w:t xml:space="preserve"> (</w:t>
      </w:r>
      <w:r w:rsidR="00631ED0" w:rsidRPr="00E514ED">
        <w:rPr>
          <w:rFonts w:cs="Times New Roman"/>
          <w:color w:val="222222"/>
          <w:szCs w:val="24"/>
          <w:shd w:val="clear" w:color="auto" w:fill="FFFFFF"/>
        </w:rPr>
        <w:t>Harris, &amp; Keller, 2005)</w:t>
      </w:r>
      <w:r w:rsidR="00E76A4E" w:rsidRPr="00E514ED">
        <w:rPr>
          <w:rFonts w:cs="Times New Roman"/>
          <w:szCs w:val="24"/>
        </w:rPr>
        <w:t xml:space="preserve">. </w:t>
      </w:r>
      <w:r w:rsidR="00BE2F2D" w:rsidRPr="00E514ED">
        <w:rPr>
          <w:rFonts w:cs="Times New Roman"/>
          <w:szCs w:val="24"/>
        </w:rPr>
        <w:t>This back</w:t>
      </w:r>
      <w:r w:rsidR="004311FD" w:rsidRPr="00E514ED">
        <w:rPr>
          <w:rFonts w:cs="Times New Roman"/>
          <w:szCs w:val="24"/>
        </w:rPr>
        <w:t>ground</w:t>
      </w:r>
      <w:r w:rsidR="00BE2F2D" w:rsidRPr="00E514ED">
        <w:rPr>
          <w:rFonts w:cs="Times New Roman"/>
          <w:szCs w:val="24"/>
        </w:rPr>
        <w:t xml:space="preserve"> check is</w:t>
      </w:r>
      <w:r w:rsidR="004311FD" w:rsidRPr="00E514ED">
        <w:rPr>
          <w:rFonts w:cs="Times New Roman"/>
          <w:szCs w:val="24"/>
        </w:rPr>
        <w:t xml:space="preserve"> </w:t>
      </w:r>
      <w:r w:rsidR="00E80242" w:rsidRPr="00E514ED">
        <w:rPr>
          <w:rFonts w:cs="Times New Roman"/>
          <w:szCs w:val="24"/>
        </w:rPr>
        <w:t xml:space="preserve">very </w:t>
      </w:r>
      <w:r w:rsidR="001C39E6" w:rsidRPr="00E514ED">
        <w:rPr>
          <w:rFonts w:cs="Times New Roman"/>
          <w:szCs w:val="24"/>
        </w:rPr>
        <w:t xml:space="preserve">helpful as it </w:t>
      </w:r>
      <w:r w:rsidR="00ED30F5" w:rsidRPr="00E514ED">
        <w:rPr>
          <w:rFonts w:cs="Times New Roman"/>
          <w:szCs w:val="24"/>
        </w:rPr>
        <w:t xml:space="preserve">assists in increasing the credibility of the employee for the </w:t>
      </w:r>
      <w:r w:rsidR="00383007" w:rsidRPr="00E514ED">
        <w:rPr>
          <w:rFonts w:cs="Times New Roman"/>
          <w:szCs w:val="24"/>
        </w:rPr>
        <w:t xml:space="preserve">company. </w:t>
      </w:r>
      <w:r w:rsidR="002C2F87" w:rsidRPr="00E514ED">
        <w:rPr>
          <w:rFonts w:cs="Times New Roman"/>
          <w:szCs w:val="24"/>
        </w:rPr>
        <w:t>Moreover, CHRC is also assistive in r</w:t>
      </w:r>
      <w:r w:rsidR="00956CC6" w:rsidRPr="00E514ED">
        <w:rPr>
          <w:rFonts w:cs="Times New Roman"/>
          <w:szCs w:val="24"/>
        </w:rPr>
        <w:t>educing</w:t>
      </w:r>
      <w:r w:rsidR="00ED30F5" w:rsidRPr="00E514ED">
        <w:rPr>
          <w:rFonts w:cs="Times New Roman"/>
          <w:szCs w:val="24"/>
        </w:rPr>
        <w:t xml:space="preserve"> </w:t>
      </w:r>
      <w:r w:rsidR="002C2F87" w:rsidRPr="00E514ED">
        <w:rPr>
          <w:rFonts w:cs="Times New Roman"/>
          <w:szCs w:val="24"/>
        </w:rPr>
        <w:t xml:space="preserve">the </w:t>
      </w:r>
      <w:r w:rsidR="00D41679" w:rsidRPr="00E514ED">
        <w:rPr>
          <w:rFonts w:cs="Times New Roman"/>
          <w:szCs w:val="24"/>
        </w:rPr>
        <w:t xml:space="preserve">liability of the company along with </w:t>
      </w:r>
      <w:r w:rsidR="00841B18" w:rsidRPr="00E514ED">
        <w:rPr>
          <w:rFonts w:cs="Times New Roman"/>
          <w:szCs w:val="24"/>
        </w:rPr>
        <w:t xml:space="preserve">the reducing the </w:t>
      </w:r>
      <w:r w:rsidR="001834EB" w:rsidRPr="00E514ED">
        <w:rPr>
          <w:rFonts w:cs="Times New Roman"/>
          <w:szCs w:val="24"/>
        </w:rPr>
        <w:t xml:space="preserve">ri8skof theft, </w:t>
      </w:r>
      <w:r w:rsidR="0000667F" w:rsidRPr="00E514ED">
        <w:rPr>
          <w:rFonts w:cs="Times New Roman"/>
          <w:szCs w:val="24"/>
        </w:rPr>
        <w:t>minimizing the th</w:t>
      </w:r>
      <w:r w:rsidR="001834EB" w:rsidRPr="00E514ED">
        <w:rPr>
          <w:rFonts w:cs="Times New Roman"/>
          <w:szCs w:val="24"/>
        </w:rPr>
        <w:t xml:space="preserve">reat to workplace and </w:t>
      </w:r>
      <w:r w:rsidR="00E77EED" w:rsidRPr="00E514ED">
        <w:rPr>
          <w:rFonts w:cs="Times New Roman"/>
          <w:szCs w:val="24"/>
        </w:rPr>
        <w:lastRenderedPageBreak/>
        <w:t>promotion of public safety.</w:t>
      </w:r>
      <w:r w:rsidR="00C42E8F" w:rsidRPr="00E514ED">
        <w:rPr>
          <w:rFonts w:cs="Times New Roman"/>
          <w:szCs w:val="24"/>
        </w:rPr>
        <w:t xml:space="preserve"> Secure and reliable </w:t>
      </w:r>
      <w:r w:rsidR="000C7ABF" w:rsidRPr="00E514ED">
        <w:rPr>
          <w:rFonts w:cs="Times New Roman"/>
          <w:szCs w:val="24"/>
        </w:rPr>
        <w:t>agencies</w:t>
      </w:r>
      <w:r w:rsidR="00C42E8F" w:rsidRPr="00E514ED">
        <w:rPr>
          <w:rFonts w:cs="Times New Roman"/>
          <w:szCs w:val="24"/>
        </w:rPr>
        <w:t xml:space="preserve"> can be reached </w:t>
      </w:r>
      <w:r w:rsidR="009A036D" w:rsidRPr="00E514ED">
        <w:rPr>
          <w:rFonts w:cs="Times New Roman"/>
          <w:szCs w:val="24"/>
        </w:rPr>
        <w:t>for the purpose</w:t>
      </w:r>
      <w:r w:rsidR="008A533A">
        <w:rPr>
          <w:rFonts w:cs="Times New Roman"/>
          <w:szCs w:val="24"/>
        </w:rPr>
        <w:t xml:space="preserve"> of</w:t>
      </w:r>
      <w:r w:rsidR="009A036D" w:rsidRPr="00E514ED">
        <w:rPr>
          <w:rFonts w:cs="Times New Roman"/>
          <w:szCs w:val="24"/>
        </w:rPr>
        <w:t xml:space="preserve"> </w:t>
      </w:r>
      <w:r w:rsidR="00AB32A0" w:rsidRPr="00E514ED">
        <w:rPr>
          <w:rFonts w:cs="Times New Roman"/>
          <w:szCs w:val="24"/>
        </w:rPr>
        <w:t>Criminal</w:t>
      </w:r>
      <w:r w:rsidR="009A036D" w:rsidRPr="00E514ED">
        <w:rPr>
          <w:rFonts w:cs="Times New Roman"/>
          <w:szCs w:val="24"/>
        </w:rPr>
        <w:t xml:space="preserve"> History Record Checks like the local police department, FBI or CIA. </w:t>
      </w:r>
    </w:p>
    <w:p w:rsidR="00243E41" w:rsidRPr="00E514ED" w:rsidRDefault="00243E41" w:rsidP="008A533A">
      <w:pPr>
        <w:spacing w:after="0" w:line="480" w:lineRule="auto"/>
        <w:ind w:firstLine="720"/>
        <w:rPr>
          <w:rFonts w:cs="Times New Roman"/>
          <w:szCs w:val="24"/>
        </w:rPr>
      </w:pPr>
    </w:p>
    <w:p w:rsidR="00243E41" w:rsidRDefault="000879D6" w:rsidP="00E514ED">
      <w:pPr>
        <w:spacing w:after="0" w:line="480" w:lineRule="auto"/>
        <w:rPr>
          <w:rFonts w:cs="Times New Roman"/>
          <w:szCs w:val="24"/>
        </w:rPr>
      </w:pPr>
      <w:r w:rsidRPr="00E514ED">
        <w:rPr>
          <w:rFonts w:cs="Times New Roman"/>
          <w:szCs w:val="24"/>
        </w:rPr>
        <w:tab/>
        <w:t xml:space="preserve">Criminal History Record Check (CHRC) is especially important in the area on health care, </w:t>
      </w:r>
      <w:r w:rsidR="003A4D6F" w:rsidRPr="00E514ED">
        <w:rPr>
          <w:rFonts w:cs="Times New Roman"/>
          <w:szCs w:val="24"/>
        </w:rPr>
        <w:t>medical</w:t>
      </w:r>
      <w:r w:rsidRPr="00E514ED">
        <w:rPr>
          <w:rFonts w:cs="Times New Roman"/>
          <w:szCs w:val="24"/>
        </w:rPr>
        <w:t xml:space="preserve"> and nursing, where </w:t>
      </w:r>
      <w:r w:rsidR="003A4D6F" w:rsidRPr="00E514ED">
        <w:rPr>
          <w:rFonts w:cs="Times New Roman"/>
          <w:szCs w:val="24"/>
        </w:rPr>
        <w:t>special heed</w:t>
      </w:r>
      <w:r w:rsidRPr="00E514ED">
        <w:rPr>
          <w:rFonts w:cs="Times New Roman"/>
          <w:szCs w:val="24"/>
        </w:rPr>
        <w:t xml:space="preserve"> is required </w:t>
      </w:r>
      <w:r w:rsidR="008743CF" w:rsidRPr="00E514ED">
        <w:rPr>
          <w:rFonts w:cs="Times New Roman"/>
          <w:szCs w:val="24"/>
        </w:rPr>
        <w:t xml:space="preserve">in case of performing various medical procedures on the patients. </w:t>
      </w:r>
      <w:r w:rsidR="0000667F" w:rsidRPr="00E514ED">
        <w:rPr>
          <w:rFonts w:cs="Times New Roman"/>
          <w:szCs w:val="24"/>
        </w:rPr>
        <w:t>The procedure of Criminal B</w:t>
      </w:r>
      <w:r w:rsidR="003A4D6F" w:rsidRPr="00E514ED">
        <w:rPr>
          <w:rFonts w:cs="Times New Roman"/>
          <w:szCs w:val="24"/>
        </w:rPr>
        <w:t>ack</w:t>
      </w:r>
      <w:r w:rsidR="001973B9" w:rsidRPr="00E514ED">
        <w:rPr>
          <w:rFonts w:cs="Times New Roman"/>
          <w:szCs w:val="24"/>
        </w:rPr>
        <w:t>ground C</w:t>
      </w:r>
      <w:r w:rsidR="00D3496A" w:rsidRPr="00E514ED">
        <w:rPr>
          <w:rFonts w:cs="Times New Roman"/>
          <w:szCs w:val="24"/>
        </w:rPr>
        <w:t xml:space="preserve">heck also garners much more important in the case of the </w:t>
      </w:r>
      <w:r w:rsidR="00BD6DF4" w:rsidRPr="00E514ED">
        <w:rPr>
          <w:rFonts w:cs="Times New Roman"/>
          <w:szCs w:val="24"/>
        </w:rPr>
        <w:t xml:space="preserve">healthcare industry </w:t>
      </w:r>
      <w:r w:rsidR="00DD11AA" w:rsidRPr="00E514ED">
        <w:rPr>
          <w:rFonts w:cs="Times New Roman"/>
          <w:szCs w:val="24"/>
        </w:rPr>
        <w:t>as the nature of work is very sensitive and involves playing with life and death. Many cases are heard every now and then, in which a medical practi</w:t>
      </w:r>
      <w:r w:rsidR="00260B3E" w:rsidRPr="00E514ED">
        <w:rPr>
          <w:rFonts w:cs="Times New Roman"/>
          <w:szCs w:val="24"/>
        </w:rPr>
        <w:t>ti</w:t>
      </w:r>
      <w:r w:rsidR="00DD11AA" w:rsidRPr="00E514ED">
        <w:rPr>
          <w:rFonts w:cs="Times New Roman"/>
          <w:szCs w:val="24"/>
        </w:rPr>
        <w:t>oner, a doc</w:t>
      </w:r>
      <w:r w:rsidR="00CC3CAE" w:rsidRPr="00E514ED">
        <w:rPr>
          <w:rFonts w:cs="Times New Roman"/>
          <w:szCs w:val="24"/>
        </w:rPr>
        <w:t>tor, nurse an even a ward boy o</w:t>
      </w:r>
      <w:r w:rsidR="00DD11AA" w:rsidRPr="00E514ED">
        <w:rPr>
          <w:rFonts w:cs="Times New Roman"/>
          <w:szCs w:val="24"/>
        </w:rPr>
        <w:t xml:space="preserve">r </w:t>
      </w:r>
      <w:r w:rsidR="00CC3CAE" w:rsidRPr="00E514ED">
        <w:rPr>
          <w:rFonts w:cs="Times New Roman"/>
          <w:szCs w:val="24"/>
        </w:rPr>
        <w:t>cleaner</w:t>
      </w:r>
      <w:r w:rsidR="00DD11AA" w:rsidRPr="00E514ED">
        <w:rPr>
          <w:rFonts w:cs="Times New Roman"/>
          <w:szCs w:val="24"/>
        </w:rPr>
        <w:t xml:space="preserve"> in involved in the murder of </w:t>
      </w:r>
      <w:r w:rsidR="00315121" w:rsidRPr="00E514ED">
        <w:rPr>
          <w:rFonts w:cs="Times New Roman"/>
          <w:szCs w:val="24"/>
        </w:rPr>
        <w:t>an</w:t>
      </w:r>
      <w:r w:rsidR="00BA29BD" w:rsidRPr="00E514ED">
        <w:rPr>
          <w:rFonts w:cs="Times New Roman"/>
          <w:szCs w:val="24"/>
        </w:rPr>
        <w:t xml:space="preserve"> innocent patient. </w:t>
      </w:r>
      <w:r w:rsidR="001D39B6" w:rsidRPr="00E514ED">
        <w:rPr>
          <w:rFonts w:cs="Times New Roman"/>
          <w:szCs w:val="24"/>
        </w:rPr>
        <w:t>Sometimes</w:t>
      </w:r>
      <w:r w:rsidR="00CC3CAE" w:rsidRPr="00E514ED">
        <w:rPr>
          <w:rFonts w:cs="Times New Roman"/>
          <w:szCs w:val="24"/>
        </w:rPr>
        <w:t xml:space="preserve"> the death toll </w:t>
      </w:r>
      <w:r w:rsidR="00BA29BD" w:rsidRPr="00E514ED">
        <w:rPr>
          <w:rFonts w:cs="Times New Roman"/>
          <w:szCs w:val="24"/>
        </w:rPr>
        <w:t xml:space="preserve">rises to </w:t>
      </w:r>
      <w:r w:rsidR="001D39B6" w:rsidRPr="00E514ED">
        <w:rPr>
          <w:rFonts w:cs="Times New Roman"/>
          <w:szCs w:val="24"/>
        </w:rPr>
        <w:t xml:space="preserve">many patients just due to the negligence in the </w:t>
      </w:r>
      <w:r w:rsidR="005268A0" w:rsidRPr="00E514ED">
        <w:rPr>
          <w:rFonts w:cs="Times New Roman"/>
          <w:szCs w:val="24"/>
        </w:rPr>
        <w:t xml:space="preserve">background check of the </w:t>
      </w:r>
      <w:r w:rsidR="00567010" w:rsidRPr="00E514ED">
        <w:rPr>
          <w:rFonts w:cs="Times New Roman"/>
          <w:szCs w:val="24"/>
        </w:rPr>
        <w:t>records</w:t>
      </w:r>
      <w:r w:rsidR="00370F7B" w:rsidRPr="00E514ED">
        <w:rPr>
          <w:rFonts w:cs="Times New Roman"/>
          <w:szCs w:val="24"/>
        </w:rPr>
        <w:t xml:space="preserve"> by the hospital HR department, while staffing</w:t>
      </w:r>
      <w:r w:rsidR="00535AB0" w:rsidRPr="00E514ED">
        <w:rPr>
          <w:rFonts w:cs="Times New Roman"/>
          <w:szCs w:val="24"/>
        </w:rPr>
        <w:t xml:space="preserve"> (</w:t>
      </w:r>
      <w:r w:rsidR="00535AB0" w:rsidRPr="00E514ED">
        <w:rPr>
          <w:rFonts w:cs="Times New Roman"/>
          <w:color w:val="222222"/>
          <w:szCs w:val="24"/>
          <w:shd w:val="clear" w:color="auto" w:fill="FFFFFF"/>
        </w:rPr>
        <w:t>Holzer, Raphael, &amp; Stoll, 2006)</w:t>
      </w:r>
      <w:r w:rsidR="00370F7B" w:rsidRPr="00E514ED">
        <w:rPr>
          <w:rFonts w:cs="Times New Roman"/>
          <w:szCs w:val="24"/>
        </w:rPr>
        <w:t xml:space="preserve">. </w:t>
      </w:r>
      <w:r w:rsidR="00662C9B" w:rsidRPr="00E514ED">
        <w:rPr>
          <w:rFonts w:cs="Times New Roman"/>
          <w:szCs w:val="24"/>
        </w:rPr>
        <w:t xml:space="preserve">This may sound like a small mistake in the </w:t>
      </w:r>
      <w:r w:rsidR="00260B3E" w:rsidRPr="00E514ED">
        <w:rPr>
          <w:rFonts w:cs="Times New Roman"/>
          <w:szCs w:val="24"/>
        </w:rPr>
        <w:t>beginning</w:t>
      </w:r>
      <w:r w:rsidR="00662C9B" w:rsidRPr="00E514ED">
        <w:rPr>
          <w:rFonts w:cs="Times New Roman"/>
          <w:szCs w:val="24"/>
        </w:rPr>
        <w:t xml:space="preserve"> but it might turn into a blunder and </w:t>
      </w:r>
      <w:r w:rsidR="00260B3E" w:rsidRPr="00E514ED">
        <w:rPr>
          <w:rFonts w:cs="Times New Roman"/>
          <w:szCs w:val="24"/>
        </w:rPr>
        <w:t>even</w:t>
      </w:r>
      <w:r w:rsidR="00662C9B" w:rsidRPr="00E514ED">
        <w:rPr>
          <w:rFonts w:cs="Times New Roman"/>
          <w:szCs w:val="24"/>
        </w:rPr>
        <w:t xml:space="preserve"> a sin later on and can bring grave results for the individual themselves and for the </w:t>
      </w:r>
      <w:r w:rsidR="00260B3E" w:rsidRPr="00E514ED">
        <w:rPr>
          <w:rFonts w:cs="Times New Roman"/>
          <w:szCs w:val="24"/>
        </w:rPr>
        <w:t>healthcare</w:t>
      </w:r>
      <w:r w:rsidR="00662C9B" w:rsidRPr="00E514ED">
        <w:rPr>
          <w:rFonts w:cs="Times New Roman"/>
          <w:szCs w:val="24"/>
        </w:rPr>
        <w:t xml:space="preserve"> facility as well. </w:t>
      </w:r>
    </w:p>
    <w:p w:rsidR="00E514ED" w:rsidRPr="00E514ED" w:rsidRDefault="00E514ED" w:rsidP="00E514ED">
      <w:pPr>
        <w:spacing w:after="0" w:line="480" w:lineRule="auto"/>
        <w:rPr>
          <w:rFonts w:cs="Times New Roman"/>
          <w:szCs w:val="24"/>
        </w:rPr>
      </w:pPr>
    </w:p>
    <w:p w:rsidR="003652FF" w:rsidRPr="00E514ED" w:rsidRDefault="000879D6" w:rsidP="00E514ED">
      <w:pPr>
        <w:spacing w:after="0" w:line="480" w:lineRule="auto"/>
        <w:jc w:val="center"/>
        <w:rPr>
          <w:rFonts w:cs="Times New Roman"/>
          <w:b/>
          <w:szCs w:val="24"/>
        </w:rPr>
      </w:pPr>
      <w:r w:rsidRPr="00E514ED">
        <w:rPr>
          <w:rFonts w:cs="Times New Roman"/>
          <w:b/>
          <w:szCs w:val="24"/>
        </w:rPr>
        <w:t>Conclusion</w:t>
      </w:r>
    </w:p>
    <w:p w:rsidR="00631ED0" w:rsidRPr="00E514ED" w:rsidRDefault="000879D6" w:rsidP="00E514ED">
      <w:pPr>
        <w:spacing w:after="0" w:line="480" w:lineRule="auto"/>
        <w:rPr>
          <w:rFonts w:cs="Times New Roman"/>
          <w:szCs w:val="24"/>
        </w:rPr>
      </w:pPr>
      <w:r w:rsidRPr="00E514ED">
        <w:rPr>
          <w:rFonts w:cs="Times New Roman"/>
          <w:b/>
          <w:szCs w:val="24"/>
        </w:rPr>
        <w:tab/>
      </w:r>
      <w:r w:rsidRPr="00E514ED">
        <w:rPr>
          <w:rFonts w:cs="Times New Roman"/>
          <w:szCs w:val="24"/>
        </w:rPr>
        <w:t xml:space="preserve">In short, it can be seen that </w:t>
      </w:r>
      <w:r w:rsidR="00BC1F6A" w:rsidRPr="00E514ED">
        <w:rPr>
          <w:rFonts w:cs="Times New Roman"/>
          <w:szCs w:val="24"/>
        </w:rPr>
        <w:t>Criminal History Record Check (CHRC)</w:t>
      </w:r>
      <w:r w:rsidR="00446204" w:rsidRPr="00E514ED">
        <w:rPr>
          <w:rFonts w:cs="Times New Roman"/>
          <w:szCs w:val="24"/>
        </w:rPr>
        <w:t xml:space="preserve"> or Criminal Background Check </w:t>
      </w:r>
      <w:r w:rsidR="009067D7" w:rsidRPr="00E514ED">
        <w:rPr>
          <w:rFonts w:cs="Times New Roman"/>
          <w:szCs w:val="24"/>
        </w:rPr>
        <w:t xml:space="preserve">is an </w:t>
      </w:r>
      <w:r w:rsidR="00565421" w:rsidRPr="00E514ED">
        <w:rPr>
          <w:rFonts w:cs="Times New Roman"/>
          <w:szCs w:val="24"/>
        </w:rPr>
        <w:t>extremely</w:t>
      </w:r>
      <w:r w:rsidR="009067D7" w:rsidRPr="00E514ED">
        <w:rPr>
          <w:rFonts w:cs="Times New Roman"/>
          <w:szCs w:val="24"/>
        </w:rPr>
        <w:t xml:space="preserve"> </w:t>
      </w:r>
      <w:r w:rsidR="00565421" w:rsidRPr="00E514ED">
        <w:rPr>
          <w:rFonts w:cs="Times New Roman"/>
          <w:szCs w:val="24"/>
        </w:rPr>
        <w:t>important</w:t>
      </w:r>
      <w:r w:rsidR="009067D7" w:rsidRPr="00E514ED">
        <w:rPr>
          <w:rFonts w:cs="Times New Roman"/>
          <w:szCs w:val="24"/>
        </w:rPr>
        <w:t xml:space="preserve"> step </w:t>
      </w:r>
      <w:r w:rsidR="007A5B4A" w:rsidRPr="00E514ED">
        <w:rPr>
          <w:rFonts w:cs="Times New Roman"/>
          <w:szCs w:val="24"/>
        </w:rPr>
        <w:t>for any organization while hi</w:t>
      </w:r>
      <w:r w:rsidR="00565421" w:rsidRPr="00E514ED">
        <w:rPr>
          <w:rFonts w:cs="Times New Roman"/>
          <w:szCs w:val="24"/>
        </w:rPr>
        <w:t xml:space="preserve">ring or staffing the employees on board. </w:t>
      </w:r>
      <w:r w:rsidR="00976D2A" w:rsidRPr="00E514ED">
        <w:rPr>
          <w:rFonts w:cs="Times New Roman"/>
          <w:szCs w:val="24"/>
        </w:rPr>
        <w:t xml:space="preserve">Even a little </w:t>
      </w:r>
      <w:r w:rsidR="00315121" w:rsidRPr="00E514ED">
        <w:rPr>
          <w:rFonts w:cs="Times New Roman"/>
          <w:szCs w:val="24"/>
        </w:rPr>
        <w:t>negligence</w:t>
      </w:r>
      <w:r w:rsidR="00976D2A" w:rsidRPr="00E514ED">
        <w:rPr>
          <w:rFonts w:cs="Times New Roman"/>
          <w:szCs w:val="24"/>
        </w:rPr>
        <w:t xml:space="preserve"> in this respect might leave to very serious and grave </w:t>
      </w:r>
      <w:r w:rsidR="00315121" w:rsidRPr="00E514ED">
        <w:rPr>
          <w:rFonts w:cs="Times New Roman"/>
          <w:szCs w:val="24"/>
        </w:rPr>
        <w:t>consequences</w:t>
      </w:r>
      <w:r w:rsidR="00976D2A" w:rsidRPr="00E514ED">
        <w:rPr>
          <w:rFonts w:cs="Times New Roman"/>
          <w:szCs w:val="24"/>
        </w:rPr>
        <w:t xml:space="preserve"> and may result in the loss of precious lives.  </w:t>
      </w:r>
    </w:p>
    <w:p w:rsidR="00631ED0" w:rsidRPr="00E514ED" w:rsidRDefault="000879D6" w:rsidP="00E514ED">
      <w:pPr>
        <w:spacing w:after="0" w:line="480" w:lineRule="auto"/>
        <w:rPr>
          <w:rFonts w:cs="Times New Roman"/>
          <w:szCs w:val="24"/>
        </w:rPr>
      </w:pPr>
      <w:r w:rsidRPr="00E514ED">
        <w:rPr>
          <w:rFonts w:cs="Times New Roman"/>
          <w:szCs w:val="24"/>
        </w:rPr>
        <w:br w:type="page"/>
      </w:r>
    </w:p>
    <w:p w:rsidR="009067D7" w:rsidRPr="00E514ED" w:rsidRDefault="000879D6" w:rsidP="00E514ED">
      <w:pPr>
        <w:spacing w:after="0" w:line="480" w:lineRule="auto"/>
        <w:jc w:val="center"/>
        <w:rPr>
          <w:rFonts w:cs="Times New Roman"/>
          <w:b/>
          <w:szCs w:val="24"/>
        </w:rPr>
      </w:pPr>
      <w:r w:rsidRPr="00E514ED">
        <w:rPr>
          <w:rFonts w:cs="Times New Roman"/>
          <w:b/>
          <w:szCs w:val="24"/>
        </w:rPr>
        <w:lastRenderedPageBreak/>
        <w:t>References</w:t>
      </w:r>
    </w:p>
    <w:p w:rsidR="00631ED0" w:rsidRPr="00E514ED" w:rsidRDefault="000879D6" w:rsidP="00E514ED">
      <w:pPr>
        <w:spacing w:after="0" w:line="480" w:lineRule="auto"/>
        <w:ind w:left="720" w:hanging="720"/>
        <w:rPr>
          <w:rFonts w:cs="Times New Roman"/>
          <w:color w:val="222222"/>
          <w:szCs w:val="24"/>
          <w:shd w:val="clear" w:color="auto" w:fill="FFFFFF"/>
        </w:rPr>
      </w:pPr>
      <w:r w:rsidRPr="00E514ED">
        <w:rPr>
          <w:rFonts w:cs="Times New Roman"/>
          <w:color w:val="222222"/>
          <w:szCs w:val="24"/>
          <w:shd w:val="clear" w:color="auto" w:fill="FFFFFF"/>
        </w:rPr>
        <w:t>Harris, P. M., &amp;</w:t>
      </w:r>
      <w:r w:rsidRPr="00E514ED">
        <w:rPr>
          <w:rFonts w:cs="Times New Roman"/>
          <w:color w:val="222222"/>
          <w:szCs w:val="24"/>
          <w:shd w:val="clear" w:color="auto" w:fill="FFFFFF"/>
        </w:rPr>
        <w:t xml:space="preserve"> Keller, K. S. (2005). Ex-offenders need not apply: The criminal background checks in hiring decisions. </w:t>
      </w:r>
      <w:r w:rsidRPr="00E514ED">
        <w:rPr>
          <w:rFonts w:cs="Times New Roman"/>
          <w:i/>
          <w:iCs/>
          <w:color w:val="222222"/>
          <w:szCs w:val="24"/>
          <w:shd w:val="clear" w:color="auto" w:fill="FFFFFF"/>
        </w:rPr>
        <w:t>Journal of Contemporary Criminal Justice</w:t>
      </w:r>
      <w:r w:rsidRPr="00E514ED">
        <w:rPr>
          <w:rFonts w:cs="Times New Roman"/>
          <w:color w:val="222222"/>
          <w:szCs w:val="24"/>
          <w:shd w:val="clear" w:color="auto" w:fill="FFFFFF"/>
        </w:rPr>
        <w:t>, </w:t>
      </w:r>
      <w:r w:rsidRPr="00E514ED">
        <w:rPr>
          <w:rFonts w:cs="Times New Roman"/>
          <w:i/>
          <w:iCs/>
          <w:color w:val="222222"/>
          <w:szCs w:val="24"/>
          <w:shd w:val="clear" w:color="auto" w:fill="FFFFFF"/>
        </w:rPr>
        <w:t>21</w:t>
      </w:r>
      <w:r w:rsidRPr="00E514ED">
        <w:rPr>
          <w:rFonts w:cs="Times New Roman"/>
          <w:color w:val="222222"/>
          <w:szCs w:val="24"/>
          <w:shd w:val="clear" w:color="auto" w:fill="FFFFFF"/>
        </w:rPr>
        <w:t>(1), 6-30.</w:t>
      </w:r>
    </w:p>
    <w:p w:rsidR="00631ED0" w:rsidRPr="00E514ED" w:rsidRDefault="000879D6" w:rsidP="00E514ED">
      <w:pPr>
        <w:spacing w:after="0" w:line="480" w:lineRule="auto"/>
        <w:ind w:left="720" w:hanging="720"/>
        <w:rPr>
          <w:rFonts w:cs="Times New Roman"/>
          <w:b/>
          <w:szCs w:val="24"/>
        </w:rPr>
      </w:pPr>
      <w:r w:rsidRPr="00E514ED">
        <w:rPr>
          <w:rFonts w:cs="Times New Roman"/>
          <w:color w:val="222222"/>
          <w:szCs w:val="24"/>
          <w:shd w:val="clear" w:color="auto" w:fill="FFFFFF"/>
        </w:rPr>
        <w:t xml:space="preserve">Holzer, H. J., Raphael, S., &amp; Stoll, M. A. (2006). Perceived criminality, criminal background </w:t>
      </w:r>
      <w:r w:rsidRPr="00E514ED">
        <w:rPr>
          <w:rFonts w:cs="Times New Roman"/>
          <w:color w:val="222222"/>
          <w:szCs w:val="24"/>
          <w:shd w:val="clear" w:color="auto" w:fill="FFFFFF"/>
        </w:rPr>
        <w:t>checks, and the racial hiring practices of employers. </w:t>
      </w:r>
      <w:r w:rsidRPr="00E514ED">
        <w:rPr>
          <w:rFonts w:cs="Times New Roman"/>
          <w:i/>
          <w:iCs/>
          <w:color w:val="222222"/>
          <w:szCs w:val="24"/>
          <w:shd w:val="clear" w:color="auto" w:fill="FFFFFF"/>
        </w:rPr>
        <w:t>The Journal of Law and Economics</w:t>
      </w:r>
      <w:r w:rsidRPr="00E514ED">
        <w:rPr>
          <w:rFonts w:cs="Times New Roman"/>
          <w:color w:val="222222"/>
          <w:szCs w:val="24"/>
          <w:shd w:val="clear" w:color="auto" w:fill="FFFFFF"/>
        </w:rPr>
        <w:t>, </w:t>
      </w:r>
      <w:r w:rsidRPr="00E514ED">
        <w:rPr>
          <w:rFonts w:cs="Times New Roman"/>
          <w:i/>
          <w:iCs/>
          <w:color w:val="222222"/>
          <w:szCs w:val="24"/>
          <w:shd w:val="clear" w:color="auto" w:fill="FFFFFF"/>
        </w:rPr>
        <w:t>49</w:t>
      </w:r>
      <w:r w:rsidRPr="00E514ED">
        <w:rPr>
          <w:rFonts w:cs="Times New Roman"/>
          <w:color w:val="222222"/>
          <w:szCs w:val="24"/>
          <w:shd w:val="clear" w:color="auto" w:fill="FFFFFF"/>
        </w:rPr>
        <w:t>(2), 451-480.</w:t>
      </w:r>
    </w:p>
    <w:sectPr w:rsidR="00631ED0" w:rsidRPr="00E514ED" w:rsidSect="001505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D6" w:rsidRDefault="000879D6">
      <w:pPr>
        <w:spacing w:after="0" w:line="240" w:lineRule="auto"/>
      </w:pPr>
      <w:r>
        <w:separator/>
      </w:r>
    </w:p>
  </w:endnote>
  <w:endnote w:type="continuationSeparator" w:id="0">
    <w:p w:rsidR="000879D6" w:rsidRDefault="0008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D6" w:rsidRDefault="000879D6">
      <w:pPr>
        <w:spacing w:after="0" w:line="240" w:lineRule="auto"/>
      </w:pPr>
      <w:r>
        <w:separator/>
      </w:r>
    </w:p>
  </w:footnote>
  <w:footnote w:type="continuationSeparator" w:id="0">
    <w:p w:rsidR="000879D6" w:rsidRDefault="00087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0" w:rsidRDefault="000879D6">
    <w:pPr>
      <w:pStyle w:val="Header"/>
      <w:jc w:val="right"/>
    </w:pPr>
    <w:r w:rsidRPr="001505F0">
      <w:t>HEALTHCARE AND NURSING</w:t>
    </w:r>
    <w:r>
      <w:t xml:space="preserve"> </w:t>
    </w:r>
    <w:r>
      <w:tab/>
    </w:r>
    <w:r>
      <w:tab/>
    </w:r>
    <w:sdt>
      <w:sdtPr>
        <w:id w:val="15808694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41B6">
          <w:rPr>
            <w:noProof/>
          </w:rPr>
          <w:t>3</w:t>
        </w:r>
        <w:r>
          <w:rPr>
            <w:noProof/>
          </w:rPr>
          <w:fldChar w:fldCharType="end"/>
        </w:r>
      </w:sdtContent>
    </w:sdt>
  </w:p>
  <w:p w:rsidR="001505F0" w:rsidRDefault="00150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0" w:rsidRDefault="000879D6">
    <w:pPr>
      <w:pStyle w:val="Header"/>
      <w:jc w:val="right"/>
    </w:pPr>
    <w:r>
      <w:t xml:space="preserve">Running Head: </w:t>
    </w:r>
    <w:r w:rsidRPr="001505F0">
      <w:t>HEALTHCARE A</w:t>
    </w:r>
    <w:r w:rsidRPr="001505F0">
      <w:t>ND NURSING</w:t>
    </w:r>
    <w:r>
      <w:tab/>
    </w:r>
    <w:sdt>
      <w:sdtPr>
        <w:id w:val="17990252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41B6">
          <w:rPr>
            <w:noProof/>
          </w:rPr>
          <w:t>1</w:t>
        </w:r>
        <w:r>
          <w:rPr>
            <w:noProof/>
          </w:rPr>
          <w:fldChar w:fldCharType="end"/>
        </w:r>
      </w:sdtContent>
    </w:sdt>
  </w:p>
  <w:p w:rsidR="001505F0" w:rsidRDefault="00150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E2"/>
    <w:rsid w:val="0000667F"/>
    <w:rsid w:val="000879D6"/>
    <w:rsid w:val="000941B6"/>
    <w:rsid w:val="000C7ABF"/>
    <w:rsid w:val="00126980"/>
    <w:rsid w:val="00137D20"/>
    <w:rsid w:val="001505F0"/>
    <w:rsid w:val="00150DB0"/>
    <w:rsid w:val="001834EB"/>
    <w:rsid w:val="001973B9"/>
    <w:rsid w:val="001C39E6"/>
    <w:rsid w:val="001D39B6"/>
    <w:rsid w:val="001E7994"/>
    <w:rsid w:val="002214E4"/>
    <w:rsid w:val="00243E41"/>
    <w:rsid w:val="00260B3E"/>
    <w:rsid w:val="00270273"/>
    <w:rsid w:val="002C2F87"/>
    <w:rsid w:val="00315121"/>
    <w:rsid w:val="003462AF"/>
    <w:rsid w:val="003652FF"/>
    <w:rsid w:val="00370F7B"/>
    <w:rsid w:val="00383007"/>
    <w:rsid w:val="003A4D6F"/>
    <w:rsid w:val="004220DF"/>
    <w:rsid w:val="004261F5"/>
    <w:rsid w:val="004311FD"/>
    <w:rsid w:val="00446204"/>
    <w:rsid w:val="00511393"/>
    <w:rsid w:val="00512F09"/>
    <w:rsid w:val="005268A0"/>
    <w:rsid w:val="00535AB0"/>
    <w:rsid w:val="00565421"/>
    <w:rsid w:val="00567010"/>
    <w:rsid w:val="00631ED0"/>
    <w:rsid w:val="00662C9B"/>
    <w:rsid w:val="007A5B4A"/>
    <w:rsid w:val="008147BD"/>
    <w:rsid w:val="00841B18"/>
    <w:rsid w:val="008478C3"/>
    <w:rsid w:val="008743CF"/>
    <w:rsid w:val="008A533A"/>
    <w:rsid w:val="008F4858"/>
    <w:rsid w:val="009067D7"/>
    <w:rsid w:val="00956CC6"/>
    <w:rsid w:val="009715BA"/>
    <w:rsid w:val="00976D2A"/>
    <w:rsid w:val="009A036D"/>
    <w:rsid w:val="00AA7CDF"/>
    <w:rsid w:val="00AB32A0"/>
    <w:rsid w:val="00AC0147"/>
    <w:rsid w:val="00AD3260"/>
    <w:rsid w:val="00B30A73"/>
    <w:rsid w:val="00BA29BD"/>
    <w:rsid w:val="00BC1F6A"/>
    <w:rsid w:val="00BD6DF4"/>
    <w:rsid w:val="00BE2F2D"/>
    <w:rsid w:val="00C42E8F"/>
    <w:rsid w:val="00C838E2"/>
    <w:rsid w:val="00CC3CAE"/>
    <w:rsid w:val="00D3496A"/>
    <w:rsid w:val="00D41679"/>
    <w:rsid w:val="00D50248"/>
    <w:rsid w:val="00D55E98"/>
    <w:rsid w:val="00DD11AA"/>
    <w:rsid w:val="00DE0675"/>
    <w:rsid w:val="00E41115"/>
    <w:rsid w:val="00E514ED"/>
    <w:rsid w:val="00E71007"/>
    <w:rsid w:val="00E76A4E"/>
    <w:rsid w:val="00E77EED"/>
    <w:rsid w:val="00E80242"/>
    <w:rsid w:val="00ED30F5"/>
    <w:rsid w:val="00F265D4"/>
    <w:rsid w:val="00FD2047"/>
    <w:rsid w:val="00FD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F0"/>
  </w:style>
  <w:style w:type="paragraph" w:styleId="Footer">
    <w:name w:val="footer"/>
    <w:basedOn w:val="Normal"/>
    <w:link w:val="FooterChar"/>
    <w:uiPriority w:val="99"/>
    <w:unhideWhenUsed/>
    <w:rsid w:val="0015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2019-05-06T11:04:00Z</dcterms:created>
  <dcterms:modified xsi:type="dcterms:W3CDTF">2019-05-06T11:04:00Z</dcterms:modified>
</cp:coreProperties>
</file>