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11328" w14:textId="2AEFCE71" w:rsidR="009158A3" w:rsidRPr="00495709" w:rsidRDefault="005F1F4C" w:rsidP="00887B04">
      <w:pPr>
        <w:spacing w:after="0" w:line="240" w:lineRule="auto"/>
        <w:rPr>
          <w:rFonts w:ascii="Arial" w:hAnsi="Arial" w:cs="Arial"/>
          <w:b/>
        </w:rPr>
      </w:pPr>
      <w:r>
        <w:rPr>
          <w:rFonts w:ascii="Arial" w:hAnsi="Arial" w:cs="Arial"/>
          <w:b/>
        </w:rPr>
        <w:t xml:space="preserve">                                                              </w:t>
      </w:r>
      <w:r w:rsidRPr="00495709">
        <w:rPr>
          <w:rFonts w:ascii="Arial" w:hAnsi="Arial" w:cs="Arial"/>
          <w:b/>
        </w:rPr>
        <w:t>MSN5250</w:t>
      </w:r>
      <w:r w:rsidR="005711B2" w:rsidRPr="00495709">
        <w:rPr>
          <w:rFonts w:ascii="Arial" w:hAnsi="Arial" w:cs="Arial"/>
          <w:b/>
        </w:rPr>
        <w:t>: Statistics for Advanced Nursing Practice</w:t>
      </w:r>
      <w:r>
        <w:rPr>
          <w:rFonts w:ascii="Arial" w:hAnsi="Arial" w:cs="Arial"/>
          <w:b/>
        </w:rPr>
        <w:t xml:space="preserve">           </w:t>
      </w:r>
      <w:r w:rsidR="00425CDA">
        <w:rPr>
          <w:rFonts w:ascii="Arial" w:hAnsi="Arial" w:cs="Arial"/>
          <w:b/>
        </w:rPr>
        <w:t xml:space="preserve">     </w:t>
      </w:r>
      <w:r w:rsidR="00C40FE0">
        <w:rPr>
          <w:rFonts w:ascii="Arial" w:hAnsi="Arial" w:cs="Arial"/>
          <w:b/>
        </w:rPr>
        <w:t xml:space="preserve">       </w:t>
      </w:r>
      <w:r w:rsidR="00425CDA">
        <w:rPr>
          <w:rFonts w:ascii="Arial" w:hAnsi="Arial" w:cs="Arial"/>
          <w:b/>
        </w:rPr>
        <w:t xml:space="preserve">    </w:t>
      </w:r>
      <w:r>
        <w:rPr>
          <w:rFonts w:ascii="Arial" w:hAnsi="Arial" w:cs="Arial"/>
          <w:b/>
        </w:rPr>
        <w:t>Team:</w:t>
      </w:r>
      <w:r w:rsidR="00394C72">
        <w:rPr>
          <w:rFonts w:ascii="Arial" w:hAnsi="Arial" w:cs="Arial"/>
          <w:b/>
        </w:rPr>
        <w:t>____________</w:t>
      </w:r>
    </w:p>
    <w:p w14:paraId="6EA61AFD" w14:textId="08675919" w:rsidR="00AA44B1" w:rsidRPr="00495709" w:rsidRDefault="005F1F4C" w:rsidP="0069648B">
      <w:pPr>
        <w:tabs>
          <w:tab w:val="center" w:pos="6480"/>
          <w:tab w:val="left" w:pos="9570"/>
        </w:tabs>
        <w:spacing w:after="0" w:line="240" w:lineRule="auto"/>
        <w:rPr>
          <w:rFonts w:ascii="Arial" w:hAnsi="Arial" w:cs="Arial"/>
          <w:b/>
        </w:rPr>
      </w:pPr>
      <w:r w:rsidRPr="00495709">
        <w:rPr>
          <w:rFonts w:ascii="Arial" w:hAnsi="Arial" w:cs="Arial"/>
          <w:b/>
        </w:rPr>
        <w:tab/>
        <w:t>Critique Worksheet for Group Project Part A</w:t>
      </w:r>
      <w:r w:rsidRPr="00495709">
        <w:rPr>
          <w:rFonts w:ascii="Arial" w:hAnsi="Arial" w:cs="Arial"/>
          <w:b/>
        </w:rPr>
        <w:tab/>
      </w:r>
      <w:r w:rsidR="00425CDA">
        <w:rPr>
          <w:rFonts w:ascii="Arial" w:hAnsi="Arial" w:cs="Arial"/>
          <w:b/>
        </w:rPr>
        <w:t xml:space="preserve">    </w:t>
      </w:r>
    </w:p>
    <w:p w14:paraId="3F00ECF3" w14:textId="218EF8A0" w:rsidR="00AA44B1" w:rsidRPr="00495709" w:rsidRDefault="00AA44B1">
      <w:pPr>
        <w:rPr>
          <w:rFonts w:ascii="Arial" w:hAnsi="Arial" w:cs="Arial"/>
        </w:rPr>
      </w:pPr>
    </w:p>
    <w:tbl>
      <w:tblPr>
        <w:tblStyle w:val="TableGrid"/>
        <w:tblW w:w="12955" w:type="dxa"/>
        <w:tblLook w:val="04A0" w:firstRow="1" w:lastRow="0" w:firstColumn="1" w:lastColumn="0" w:noHBand="0" w:noVBand="1"/>
      </w:tblPr>
      <w:tblGrid>
        <w:gridCol w:w="4675"/>
        <w:gridCol w:w="8280"/>
      </w:tblGrid>
      <w:tr w:rsidR="00F3725E" w14:paraId="31D2D967" w14:textId="77777777" w:rsidTr="00920B46">
        <w:trPr>
          <w:trHeight w:val="305"/>
        </w:trPr>
        <w:tc>
          <w:tcPr>
            <w:tcW w:w="4675" w:type="dxa"/>
            <w:shd w:val="clear" w:color="auto" w:fill="C5E0B3" w:themeFill="accent6" w:themeFillTint="66"/>
          </w:tcPr>
          <w:p w14:paraId="1E755F6C" w14:textId="52F72126" w:rsidR="00AA44B1" w:rsidRPr="00495709" w:rsidRDefault="005F1F4C" w:rsidP="003B424E">
            <w:pPr>
              <w:jc w:val="center"/>
              <w:rPr>
                <w:rFonts w:ascii="Arial" w:hAnsi="Arial" w:cs="Arial"/>
                <w:b/>
              </w:rPr>
            </w:pPr>
            <w:r w:rsidRPr="00495709">
              <w:rPr>
                <w:rFonts w:ascii="Arial" w:hAnsi="Arial" w:cs="Arial"/>
                <w:b/>
              </w:rPr>
              <w:t>Elements of Critique</w:t>
            </w:r>
          </w:p>
        </w:tc>
        <w:tc>
          <w:tcPr>
            <w:tcW w:w="8280" w:type="dxa"/>
            <w:shd w:val="clear" w:color="auto" w:fill="C5E0B3" w:themeFill="accent6" w:themeFillTint="66"/>
          </w:tcPr>
          <w:p w14:paraId="17DA6EA1" w14:textId="6DFF977B" w:rsidR="00AA44B1" w:rsidRPr="00495709" w:rsidRDefault="005F1F4C" w:rsidP="003B424E">
            <w:pPr>
              <w:jc w:val="center"/>
              <w:rPr>
                <w:rFonts w:ascii="Arial" w:hAnsi="Arial" w:cs="Arial"/>
                <w:b/>
              </w:rPr>
            </w:pPr>
            <w:r w:rsidRPr="00495709">
              <w:rPr>
                <w:rFonts w:ascii="Arial" w:hAnsi="Arial" w:cs="Arial"/>
                <w:b/>
              </w:rPr>
              <w:t>Discussion</w:t>
            </w:r>
          </w:p>
        </w:tc>
      </w:tr>
      <w:tr w:rsidR="00F3725E" w14:paraId="7CFFDE73" w14:textId="77777777" w:rsidTr="00D46878">
        <w:trPr>
          <w:trHeight w:val="1385"/>
        </w:trPr>
        <w:tc>
          <w:tcPr>
            <w:tcW w:w="4675" w:type="dxa"/>
          </w:tcPr>
          <w:p w14:paraId="41B90CDC" w14:textId="77777777" w:rsidR="00EF417B" w:rsidRPr="00495709" w:rsidRDefault="005F1F4C" w:rsidP="00EF417B">
            <w:pPr>
              <w:rPr>
                <w:rFonts w:ascii="Arial" w:hAnsi="Arial" w:cs="Arial"/>
                <w:sz w:val="18"/>
                <w:szCs w:val="18"/>
              </w:rPr>
            </w:pPr>
            <w:r w:rsidRPr="00495709">
              <w:rPr>
                <w:rFonts w:ascii="Arial" w:hAnsi="Arial" w:cs="Arial"/>
                <w:sz w:val="18"/>
                <w:szCs w:val="18"/>
              </w:rPr>
              <w:t xml:space="preserve">State the practice problem/issue </w:t>
            </w:r>
            <w:r w:rsidR="009158A3" w:rsidRPr="00495709">
              <w:rPr>
                <w:rFonts w:ascii="Arial" w:hAnsi="Arial" w:cs="Arial"/>
                <w:sz w:val="18"/>
                <w:szCs w:val="18"/>
              </w:rPr>
              <w:t>that is the focus of the study.</w:t>
            </w:r>
          </w:p>
          <w:p w14:paraId="7645C920" w14:textId="4E9CC401" w:rsidR="009158A3" w:rsidRDefault="009158A3" w:rsidP="00EF417B">
            <w:pPr>
              <w:rPr>
                <w:rFonts w:ascii="Arial" w:hAnsi="Arial" w:cs="Arial"/>
                <w:sz w:val="18"/>
                <w:szCs w:val="18"/>
              </w:rPr>
            </w:pPr>
          </w:p>
          <w:p w14:paraId="6F1843A3" w14:textId="10E7A5ED" w:rsidR="00EE00F7" w:rsidRDefault="00EE00F7" w:rsidP="00EF417B">
            <w:pPr>
              <w:rPr>
                <w:rFonts w:ascii="Arial" w:hAnsi="Arial" w:cs="Arial"/>
                <w:sz w:val="18"/>
                <w:szCs w:val="18"/>
              </w:rPr>
            </w:pPr>
          </w:p>
          <w:p w14:paraId="21D5232E" w14:textId="08B36A64" w:rsidR="00EE00F7" w:rsidRDefault="00EE00F7" w:rsidP="00EF417B">
            <w:pPr>
              <w:rPr>
                <w:rFonts w:ascii="Arial" w:hAnsi="Arial" w:cs="Arial"/>
                <w:sz w:val="18"/>
                <w:szCs w:val="18"/>
              </w:rPr>
            </w:pPr>
          </w:p>
          <w:p w14:paraId="66052729" w14:textId="6EBC4FDF" w:rsidR="00EE00F7" w:rsidRDefault="00EE00F7" w:rsidP="00EF417B">
            <w:pPr>
              <w:rPr>
                <w:rFonts w:ascii="Arial" w:hAnsi="Arial" w:cs="Arial"/>
                <w:sz w:val="18"/>
                <w:szCs w:val="18"/>
              </w:rPr>
            </w:pPr>
          </w:p>
          <w:p w14:paraId="49510124" w14:textId="43A5A7E8" w:rsidR="00EE00F7" w:rsidRDefault="00EE00F7" w:rsidP="00EF417B">
            <w:pPr>
              <w:rPr>
                <w:rFonts w:ascii="Arial" w:hAnsi="Arial" w:cs="Arial"/>
                <w:sz w:val="18"/>
                <w:szCs w:val="18"/>
              </w:rPr>
            </w:pPr>
          </w:p>
          <w:p w14:paraId="4527435A" w14:textId="0E4FA5E5" w:rsidR="00EE00F7" w:rsidRDefault="00EE00F7" w:rsidP="00EF417B">
            <w:pPr>
              <w:rPr>
                <w:rFonts w:ascii="Arial" w:hAnsi="Arial" w:cs="Arial"/>
                <w:sz w:val="18"/>
                <w:szCs w:val="18"/>
              </w:rPr>
            </w:pPr>
          </w:p>
          <w:p w14:paraId="209BFFA3" w14:textId="1BAAC198" w:rsidR="00EE00F7" w:rsidRDefault="00EE00F7" w:rsidP="00EF417B">
            <w:pPr>
              <w:rPr>
                <w:rFonts w:ascii="Arial" w:hAnsi="Arial" w:cs="Arial"/>
                <w:sz w:val="18"/>
                <w:szCs w:val="18"/>
              </w:rPr>
            </w:pPr>
          </w:p>
          <w:p w14:paraId="00D1B299" w14:textId="07BD4AE9" w:rsidR="00EE00F7" w:rsidRDefault="00EE00F7" w:rsidP="00EF417B">
            <w:pPr>
              <w:rPr>
                <w:rFonts w:ascii="Arial" w:hAnsi="Arial" w:cs="Arial"/>
                <w:sz w:val="18"/>
                <w:szCs w:val="18"/>
              </w:rPr>
            </w:pPr>
          </w:p>
          <w:p w14:paraId="03EF9063" w14:textId="1882C660" w:rsidR="00EE00F7" w:rsidRDefault="00EE00F7" w:rsidP="00EF417B">
            <w:pPr>
              <w:rPr>
                <w:rFonts w:ascii="Arial" w:hAnsi="Arial" w:cs="Arial"/>
                <w:sz w:val="18"/>
                <w:szCs w:val="18"/>
              </w:rPr>
            </w:pPr>
          </w:p>
          <w:p w14:paraId="6C0106A2" w14:textId="7E686E6B" w:rsidR="00EE00F7" w:rsidRDefault="00EE00F7" w:rsidP="00EF417B">
            <w:pPr>
              <w:rPr>
                <w:rFonts w:ascii="Arial" w:hAnsi="Arial" w:cs="Arial"/>
                <w:sz w:val="18"/>
                <w:szCs w:val="18"/>
              </w:rPr>
            </w:pPr>
          </w:p>
          <w:p w14:paraId="07610752" w14:textId="30627F6D" w:rsidR="00EE00F7" w:rsidRDefault="00EE00F7" w:rsidP="00EF417B">
            <w:pPr>
              <w:rPr>
                <w:rFonts w:ascii="Arial" w:hAnsi="Arial" w:cs="Arial"/>
                <w:sz w:val="18"/>
                <w:szCs w:val="18"/>
              </w:rPr>
            </w:pPr>
          </w:p>
          <w:p w14:paraId="4DBF39A3" w14:textId="77777777" w:rsidR="00EE00F7" w:rsidRPr="00495709" w:rsidRDefault="00EE00F7" w:rsidP="00EF417B">
            <w:pPr>
              <w:rPr>
                <w:rFonts w:ascii="Arial" w:hAnsi="Arial" w:cs="Arial"/>
                <w:sz w:val="18"/>
                <w:szCs w:val="18"/>
              </w:rPr>
            </w:pPr>
          </w:p>
          <w:p w14:paraId="04F6E750" w14:textId="77777777" w:rsidR="009158A3" w:rsidRPr="00495709" w:rsidRDefault="005F1F4C" w:rsidP="00EF417B">
            <w:pPr>
              <w:rPr>
                <w:rFonts w:ascii="Arial" w:hAnsi="Arial" w:cs="Arial"/>
                <w:sz w:val="18"/>
                <w:szCs w:val="18"/>
              </w:rPr>
            </w:pPr>
            <w:r w:rsidRPr="00495709">
              <w:rPr>
                <w:rFonts w:ascii="Arial" w:hAnsi="Arial" w:cs="Arial"/>
                <w:sz w:val="18"/>
                <w:szCs w:val="18"/>
              </w:rPr>
              <w:t xml:space="preserve">How does this practice problem/issue affect </w:t>
            </w:r>
            <w:r w:rsidRPr="0060777F">
              <w:rPr>
                <w:rFonts w:ascii="Arial" w:hAnsi="Arial" w:cs="Arial"/>
                <w:b/>
                <w:sz w:val="18"/>
                <w:szCs w:val="18"/>
              </w:rPr>
              <w:t>your</w:t>
            </w:r>
            <w:r w:rsidRPr="00495709">
              <w:rPr>
                <w:rFonts w:ascii="Arial" w:hAnsi="Arial" w:cs="Arial"/>
                <w:sz w:val="18"/>
                <w:szCs w:val="18"/>
              </w:rPr>
              <w:t xml:space="preserve"> nursing practice?</w:t>
            </w:r>
          </w:p>
          <w:p w14:paraId="1E51F650" w14:textId="35792E6D" w:rsidR="009158A3" w:rsidRPr="00495709" w:rsidRDefault="009158A3" w:rsidP="00EF417B">
            <w:pPr>
              <w:rPr>
                <w:rFonts w:ascii="Arial" w:hAnsi="Arial" w:cs="Arial"/>
                <w:sz w:val="18"/>
                <w:szCs w:val="18"/>
              </w:rPr>
            </w:pPr>
          </w:p>
        </w:tc>
        <w:tc>
          <w:tcPr>
            <w:tcW w:w="8280" w:type="dxa"/>
          </w:tcPr>
          <w:p w14:paraId="4CDEEA2A" w14:textId="2C3741BA" w:rsidR="00EF417B" w:rsidRPr="001C6BC1" w:rsidRDefault="005F1F4C" w:rsidP="002657D6">
            <w:r w:rsidRPr="001C6BC1">
              <w:rPr>
                <w:bCs/>
              </w:rPr>
              <w:t xml:space="preserve">Nursing is an important activity in the health industry. This is one of the most important tasks in any hospital where it </w:t>
            </w:r>
            <w:r w:rsidR="00F249E4" w:rsidRPr="001C6BC1">
              <w:rPr>
                <w:bCs/>
              </w:rPr>
              <w:t xml:space="preserve">is </w:t>
            </w:r>
            <w:r w:rsidRPr="001C6BC1">
              <w:rPr>
                <w:bCs/>
              </w:rPr>
              <w:t xml:space="preserve">mandatory to look after patients as best as it is possible. The issue that is being discussed in this article is the lack of significant role by nurses in </w:t>
            </w:r>
            <w:r w:rsidR="001C6BC1" w:rsidRPr="00920B46">
              <w:rPr>
                <w:b/>
                <w:bCs/>
              </w:rPr>
              <w:t>the well-being of those patients who</w:t>
            </w:r>
            <w:r w:rsidR="001C6BC1">
              <w:rPr>
                <w:bCs/>
              </w:rPr>
              <w:t xml:space="preserve"> are at critical stages and even battling for their survival.  Instead of due diligence and more care, the nurses are poorly </w:t>
            </w:r>
            <w:r w:rsidR="00B71E56">
              <w:rPr>
                <w:bCs/>
              </w:rPr>
              <w:t>prepared</w:t>
            </w:r>
            <w:r w:rsidR="001C6BC1">
              <w:rPr>
                <w:bCs/>
              </w:rPr>
              <w:t xml:space="preserve"> in EOL for dying patients and their families. </w:t>
            </w:r>
            <w:r w:rsidR="002F6183" w:rsidRPr="001C6BC1">
              <w:rPr>
                <w:bCs/>
              </w:rPr>
              <w:t xml:space="preserve">Thus, the issue of nursing is </w:t>
            </w:r>
            <w:r w:rsidR="003A180C" w:rsidRPr="001C6BC1">
              <w:rPr>
                <w:bCs/>
              </w:rPr>
              <w:t>discussed</w:t>
            </w:r>
            <w:r w:rsidR="002F6183" w:rsidRPr="001C6BC1">
              <w:rPr>
                <w:bCs/>
              </w:rPr>
              <w:t xml:space="preserve"> in this article by the </w:t>
            </w:r>
            <w:r w:rsidR="002F6183" w:rsidRPr="001C6BC1">
              <w:t xml:space="preserve">Alison Stacy, Margaret Rosenzweig, and the Bonnie Freeman to develop and transform the </w:t>
            </w:r>
            <w:r w:rsidR="001C6BC1">
              <w:t>n</w:t>
            </w:r>
            <w:r w:rsidR="001C6BC1" w:rsidRPr="001C6BC1">
              <w:t>ursing</w:t>
            </w:r>
            <w:r w:rsidR="002F6183" w:rsidRPr="001C6BC1">
              <w:t xml:space="preserve"> </w:t>
            </w:r>
            <w:r w:rsidR="001C6BC1" w:rsidRPr="001C6BC1">
              <w:t>pr</w:t>
            </w:r>
            <w:r w:rsidR="001C6BC1">
              <w:t xml:space="preserve">actice </w:t>
            </w:r>
            <w:r w:rsidR="001C6BC1" w:rsidRPr="001C6BC1">
              <w:t>in</w:t>
            </w:r>
            <w:r w:rsidR="002F6183" w:rsidRPr="001C6BC1">
              <w:t xml:space="preserve"> hospital and life-saving institute</w:t>
            </w:r>
            <w:r w:rsidR="001C6BC1">
              <w:t>s with the help of effective tools and strategies.</w:t>
            </w:r>
          </w:p>
          <w:p w14:paraId="4D13F2B3" w14:textId="77777777" w:rsidR="002F6183" w:rsidRPr="001C6BC1" w:rsidRDefault="002F6183" w:rsidP="002657D6">
            <w:pPr>
              <w:rPr>
                <w:bCs/>
              </w:rPr>
            </w:pPr>
          </w:p>
          <w:p w14:paraId="49632E9B" w14:textId="690E2E2F" w:rsidR="002F6183" w:rsidRPr="002657D6" w:rsidRDefault="005F1F4C" w:rsidP="002657D6">
            <w:pPr>
              <w:rPr>
                <w:bCs/>
                <w:sz w:val="24"/>
                <w:szCs w:val="24"/>
              </w:rPr>
            </w:pPr>
            <w:r w:rsidRPr="001C6BC1">
              <w:rPr>
                <w:bCs/>
              </w:rPr>
              <w:t>This study solve</w:t>
            </w:r>
            <w:r w:rsidR="00B71E56">
              <w:rPr>
                <w:bCs/>
              </w:rPr>
              <w:t>s</w:t>
            </w:r>
            <w:r w:rsidRPr="001C6BC1">
              <w:rPr>
                <w:bCs/>
              </w:rPr>
              <w:t xml:space="preserve"> the severe nursing problems in health practicing agencies. This study can improve the nursing profession in a way that it will make the nurses</w:t>
            </w:r>
            <w:r w:rsidR="001C6BC1">
              <w:rPr>
                <w:bCs/>
              </w:rPr>
              <w:t xml:space="preserve"> and the health practitioners</w:t>
            </w:r>
            <w:r w:rsidRPr="001C6BC1">
              <w:rPr>
                <w:bCs/>
              </w:rPr>
              <w:t xml:space="preserve"> more sympathetic to those who need more care and attention. T</w:t>
            </w:r>
            <w:bookmarkStart w:id="0" w:name="_GoBack"/>
            <w:bookmarkEnd w:id="0"/>
            <w:r w:rsidRPr="001C6BC1">
              <w:rPr>
                <w:bCs/>
              </w:rPr>
              <w:t>his practice by using the CARES method will solve the problem of both patients and nurses they will be facilitated by the due attention and pragmatic measure</w:t>
            </w:r>
            <w:r w:rsidR="001C6BC1">
              <w:rPr>
                <w:bCs/>
              </w:rPr>
              <w:t>s</w:t>
            </w:r>
            <w:r w:rsidRPr="001C6BC1">
              <w:rPr>
                <w:bCs/>
              </w:rPr>
              <w:t>. This study is an effective contribution to understanding and improving the talent and skills of nurses</w:t>
            </w:r>
            <w:r w:rsidR="001C6BC1">
              <w:rPr>
                <w:bCs/>
              </w:rPr>
              <w:t xml:space="preserve"> and their </w:t>
            </w:r>
            <w:r w:rsidR="00EE00F7">
              <w:rPr>
                <w:bCs/>
              </w:rPr>
              <w:t>performances.</w:t>
            </w:r>
            <w:r>
              <w:rPr>
                <w:bCs/>
                <w:sz w:val="24"/>
                <w:szCs w:val="24"/>
              </w:rPr>
              <w:t xml:space="preserve"> </w:t>
            </w:r>
          </w:p>
        </w:tc>
      </w:tr>
      <w:tr w:rsidR="00F3725E" w14:paraId="01A26420" w14:textId="77777777" w:rsidTr="00D46878">
        <w:trPr>
          <w:trHeight w:val="80"/>
        </w:trPr>
        <w:tc>
          <w:tcPr>
            <w:tcW w:w="12955" w:type="dxa"/>
            <w:gridSpan w:val="2"/>
            <w:shd w:val="clear" w:color="auto" w:fill="C5E0B3" w:themeFill="accent6" w:themeFillTint="66"/>
          </w:tcPr>
          <w:p w14:paraId="753B5E6D" w14:textId="77777777" w:rsidR="00F43AAF" w:rsidRPr="003B424E" w:rsidRDefault="00F43AAF" w:rsidP="003B424E">
            <w:pPr>
              <w:jc w:val="center"/>
              <w:rPr>
                <w:b/>
              </w:rPr>
            </w:pPr>
          </w:p>
        </w:tc>
      </w:tr>
      <w:tr w:rsidR="00F3725E" w14:paraId="2F11AF32" w14:textId="77777777" w:rsidTr="00D46878">
        <w:trPr>
          <w:trHeight w:val="620"/>
        </w:trPr>
        <w:tc>
          <w:tcPr>
            <w:tcW w:w="4675" w:type="dxa"/>
          </w:tcPr>
          <w:p w14:paraId="511BF72D" w14:textId="66DB073C" w:rsidR="00C87950" w:rsidRPr="00495709" w:rsidRDefault="005F1F4C" w:rsidP="00617876">
            <w:pPr>
              <w:pStyle w:val="ListParagraph"/>
              <w:ind w:left="-30"/>
              <w:rPr>
                <w:rFonts w:ascii="Arial" w:hAnsi="Arial" w:cs="Arial"/>
                <w:sz w:val="18"/>
                <w:szCs w:val="18"/>
              </w:rPr>
            </w:pPr>
            <w:r w:rsidRPr="00495709">
              <w:rPr>
                <w:rFonts w:ascii="Arial" w:hAnsi="Arial" w:cs="Arial"/>
                <w:sz w:val="18"/>
                <w:szCs w:val="18"/>
              </w:rPr>
              <w:t>In your own words, state the purpose of the study.</w:t>
            </w:r>
          </w:p>
          <w:p w14:paraId="79A46C7E" w14:textId="77777777" w:rsidR="00C87950" w:rsidRPr="00495709" w:rsidRDefault="00C87950" w:rsidP="00617876">
            <w:pPr>
              <w:pStyle w:val="ListParagraph"/>
              <w:ind w:left="-30"/>
              <w:rPr>
                <w:rFonts w:ascii="Arial" w:hAnsi="Arial" w:cs="Arial"/>
                <w:sz w:val="18"/>
                <w:szCs w:val="18"/>
              </w:rPr>
            </w:pPr>
          </w:p>
          <w:p w14:paraId="277E1A1F" w14:textId="77777777" w:rsidR="00C87950" w:rsidRPr="00495709" w:rsidRDefault="00C87950" w:rsidP="00617876">
            <w:pPr>
              <w:pStyle w:val="ListParagraph"/>
              <w:ind w:left="-30"/>
              <w:rPr>
                <w:rFonts w:ascii="Arial" w:hAnsi="Arial" w:cs="Arial"/>
                <w:sz w:val="18"/>
                <w:szCs w:val="18"/>
              </w:rPr>
            </w:pPr>
          </w:p>
          <w:p w14:paraId="00EAFFC4" w14:textId="33E30686" w:rsidR="00C87950" w:rsidRPr="00495709" w:rsidRDefault="00C87950" w:rsidP="00617876">
            <w:pPr>
              <w:pStyle w:val="ListParagraph"/>
              <w:ind w:left="-30"/>
              <w:rPr>
                <w:rFonts w:ascii="Arial" w:hAnsi="Arial" w:cs="Arial"/>
                <w:sz w:val="18"/>
                <w:szCs w:val="18"/>
              </w:rPr>
            </w:pPr>
          </w:p>
        </w:tc>
        <w:tc>
          <w:tcPr>
            <w:tcW w:w="8280" w:type="dxa"/>
          </w:tcPr>
          <w:p w14:paraId="5262B049" w14:textId="1062BB43" w:rsidR="002F6183" w:rsidRDefault="005F1F4C" w:rsidP="00A106AA">
            <w:r>
              <w:t>It has been witnessed by the common mundane and in the medical researches that the nursing profession is no</w:t>
            </w:r>
            <w:r w:rsidR="001C6BC1">
              <w:t>t</w:t>
            </w:r>
            <w:r>
              <w:t xml:space="preserve"> attentive to the real needs of the patients. There are serious shortcomings in the nursing professions as the patients who desperately need the life-</w:t>
            </w:r>
            <w:r w:rsidR="001C6BC1">
              <w:t>saving</w:t>
            </w:r>
            <w:r>
              <w:t xml:space="preserve"> measures are often not provided with the due attention and care in hospitals</w:t>
            </w:r>
            <w:r w:rsidR="001C6BC1">
              <w:t>. The nurses</w:t>
            </w:r>
            <w:r>
              <w:t xml:space="preserve"> prefer to live by their robotic ways of doing things</w:t>
            </w:r>
            <w:r w:rsidR="001C6BC1">
              <w:t xml:space="preserve"> and have no attention towards the use of EOL for critical patients</w:t>
            </w:r>
            <w:r>
              <w:t xml:space="preserve">. </w:t>
            </w:r>
            <w:r w:rsidR="001C6BC1">
              <w:t>A</w:t>
            </w:r>
            <w:r>
              <w:t>s a result,</w:t>
            </w:r>
            <w:r w:rsidR="00B71E56">
              <w:t xml:space="preserve"> </w:t>
            </w:r>
            <w:r>
              <w:t xml:space="preserve">in general, lose their lives in this quagmire. EOL care is not properly offered to them and this </w:t>
            </w:r>
            <w:r w:rsidR="001C6BC1">
              <w:t>takes</w:t>
            </w:r>
            <w:r>
              <w:t xml:space="preserve"> the lives of a huge number of patients. Keeping in view the tragic situation of life, the researchers attempted to resolve the issue by giving due attention to CARES and EOL in hospitals</w:t>
            </w:r>
            <w:r w:rsidR="001C6BC1">
              <w:t xml:space="preserve"> and for the families as well</w:t>
            </w:r>
            <w:r>
              <w:t>.  The purpose of the study is clearly expressed in a way that it aims to boos</w:t>
            </w:r>
            <w:r w:rsidR="001C6BC1">
              <w:t>t</w:t>
            </w:r>
            <w:r>
              <w:t xml:space="preserve"> the knowledge and skills of the nurses in their field so that they become a good contribution to the health industry</w:t>
            </w:r>
            <w:r w:rsidR="001C6BC1">
              <w:t xml:space="preserve"> and become a better support system to the patients</w:t>
            </w:r>
            <w:r>
              <w:t xml:space="preserve">. </w:t>
            </w:r>
            <w:r w:rsidR="001C6BC1">
              <w:t xml:space="preserve"> For </w:t>
            </w:r>
            <w:r w:rsidR="001C57CD">
              <w:t xml:space="preserve">this </w:t>
            </w:r>
            <w:r w:rsidR="00A106AA">
              <w:lastRenderedPageBreak/>
              <w:t>problem, effective</w:t>
            </w:r>
            <w:r w:rsidR="001C6BC1">
              <w:t xml:space="preserve"> CARES tool helps at the End of Life experiences of families of those dying patients </w:t>
            </w:r>
            <w:r w:rsidR="00A106AA">
              <w:t xml:space="preserve">with the use of Final Journey. </w:t>
            </w:r>
          </w:p>
        </w:tc>
      </w:tr>
      <w:tr w:rsidR="00F3725E" w14:paraId="3672848C" w14:textId="77777777" w:rsidTr="00D46878">
        <w:trPr>
          <w:trHeight w:val="143"/>
        </w:trPr>
        <w:tc>
          <w:tcPr>
            <w:tcW w:w="4675" w:type="dxa"/>
            <w:shd w:val="clear" w:color="auto" w:fill="C5E0B3" w:themeFill="accent6" w:themeFillTint="66"/>
          </w:tcPr>
          <w:p w14:paraId="343B24AB" w14:textId="77777777" w:rsidR="00D46878" w:rsidRPr="00495709" w:rsidRDefault="00D46878" w:rsidP="00617876">
            <w:pPr>
              <w:pStyle w:val="ListParagraph"/>
              <w:ind w:left="-30"/>
              <w:rPr>
                <w:rFonts w:ascii="Arial" w:hAnsi="Arial" w:cs="Arial"/>
                <w:sz w:val="18"/>
                <w:szCs w:val="18"/>
              </w:rPr>
            </w:pPr>
          </w:p>
        </w:tc>
        <w:tc>
          <w:tcPr>
            <w:tcW w:w="8280" w:type="dxa"/>
            <w:shd w:val="clear" w:color="auto" w:fill="C5E0B3" w:themeFill="accent6" w:themeFillTint="66"/>
          </w:tcPr>
          <w:p w14:paraId="5BFA8FFB" w14:textId="77777777" w:rsidR="00D46878" w:rsidRDefault="00D46878"/>
        </w:tc>
      </w:tr>
      <w:tr w:rsidR="00F3725E" w14:paraId="019C5A76" w14:textId="77777777" w:rsidTr="00D46878">
        <w:trPr>
          <w:trHeight w:val="1385"/>
        </w:trPr>
        <w:tc>
          <w:tcPr>
            <w:tcW w:w="4675" w:type="dxa"/>
          </w:tcPr>
          <w:p w14:paraId="69D61C09" w14:textId="757F9B96" w:rsidR="0060777F" w:rsidRDefault="005F1F4C">
            <w:pPr>
              <w:rPr>
                <w:rFonts w:ascii="Arial" w:hAnsi="Arial" w:cs="Arial"/>
                <w:sz w:val="18"/>
                <w:szCs w:val="18"/>
              </w:rPr>
            </w:pPr>
            <w:r>
              <w:rPr>
                <w:rFonts w:ascii="Arial" w:hAnsi="Arial" w:cs="Arial"/>
                <w:sz w:val="18"/>
                <w:szCs w:val="18"/>
              </w:rPr>
              <w:t xml:space="preserve">Is the research question </w:t>
            </w:r>
            <w:r w:rsidRPr="00495709">
              <w:rPr>
                <w:rFonts w:ascii="Arial" w:hAnsi="Arial" w:cs="Arial"/>
                <w:sz w:val="18"/>
                <w:szCs w:val="18"/>
              </w:rPr>
              <w:t>clearly stated?</w:t>
            </w:r>
          </w:p>
          <w:p w14:paraId="4FBA2232" w14:textId="77777777" w:rsidR="009409A8" w:rsidRDefault="009409A8">
            <w:pPr>
              <w:rPr>
                <w:rFonts w:ascii="Arial" w:hAnsi="Arial" w:cs="Arial"/>
                <w:sz w:val="18"/>
                <w:szCs w:val="18"/>
              </w:rPr>
            </w:pPr>
          </w:p>
          <w:p w14:paraId="7838E40C" w14:textId="77777777" w:rsidR="00EE00F7" w:rsidRDefault="00EE00F7">
            <w:pPr>
              <w:rPr>
                <w:rFonts w:ascii="Arial" w:hAnsi="Arial" w:cs="Arial"/>
                <w:sz w:val="18"/>
                <w:szCs w:val="18"/>
              </w:rPr>
            </w:pPr>
          </w:p>
          <w:p w14:paraId="21A73333" w14:textId="77777777" w:rsidR="00EE00F7" w:rsidRDefault="00EE00F7">
            <w:pPr>
              <w:rPr>
                <w:rFonts w:ascii="Arial" w:hAnsi="Arial" w:cs="Arial"/>
                <w:sz w:val="18"/>
                <w:szCs w:val="18"/>
              </w:rPr>
            </w:pPr>
          </w:p>
          <w:p w14:paraId="61970DB6" w14:textId="77777777" w:rsidR="00EE00F7" w:rsidRDefault="00EE00F7">
            <w:pPr>
              <w:rPr>
                <w:rFonts w:ascii="Arial" w:hAnsi="Arial" w:cs="Arial"/>
                <w:sz w:val="18"/>
                <w:szCs w:val="18"/>
              </w:rPr>
            </w:pPr>
          </w:p>
          <w:p w14:paraId="49E0A381" w14:textId="77777777" w:rsidR="00EE00F7" w:rsidRDefault="00EE00F7">
            <w:pPr>
              <w:rPr>
                <w:rFonts w:ascii="Arial" w:hAnsi="Arial" w:cs="Arial"/>
                <w:sz w:val="18"/>
                <w:szCs w:val="18"/>
              </w:rPr>
            </w:pPr>
          </w:p>
          <w:p w14:paraId="12D3748F" w14:textId="7AF5FC65" w:rsidR="0060777F" w:rsidRDefault="005F1F4C">
            <w:pPr>
              <w:rPr>
                <w:rFonts w:ascii="Arial" w:hAnsi="Arial" w:cs="Arial"/>
                <w:sz w:val="18"/>
                <w:szCs w:val="18"/>
              </w:rPr>
            </w:pPr>
            <w:r>
              <w:rPr>
                <w:rFonts w:ascii="Arial" w:hAnsi="Arial" w:cs="Arial"/>
                <w:sz w:val="18"/>
                <w:szCs w:val="18"/>
              </w:rPr>
              <w:t>What is the research</w:t>
            </w:r>
            <w:r w:rsidR="001D5206" w:rsidRPr="00495709">
              <w:rPr>
                <w:rFonts w:ascii="Arial" w:hAnsi="Arial" w:cs="Arial"/>
                <w:sz w:val="18"/>
                <w:szCs w:val="18"/>
              </w:rPr>
              <w:t xml:space="preserve"> question</w:t>
            </w:r>
            <w:r>
              <w:rPr>
                <w:rFonts w:ascii="Arial" w:hAnsi="Arial" w:cs="Arial"/>
                <w:sz w:val="18"/>
                <w:szCs w:val="18"/>
              </w:rPr>
              <w:t>?</w:t>
            </w:r>
          </w:p>
          <w:p w14:paraId="637795CA" w14:textId="1C5E7523" w:rsidR="00F22325" w:rsidRPr="00495709" w:rsidRDefault="00F22325">
            <w:pPr>
              <w:rPr>
                <w:rFonts w:ascii="Arial" w:hAnsi="Arial" w:cs="Arial"/>
                <w:sz w:val="18"/>
                <w:szCs w:val="18"/>
              </w:rPr>
            </w:pPr>
          </w:p>
          <w:p w14:paraId="39B73709" w14:textId="77777777" w:rsidR="00B17EF8" w:rsidRPr="00495709" w:rsidRDefault="00B17EF8">
            <w:pPr>
              <w:rPr>
                <w:rFonts w:ascii="Arial" w:hAnsi="Arial" w:cs="Arial"/>
                <w:sz w:val="18"/>
                <w:szCs w:val="18"/>
              </w:rPr>
            </w:pPr>
          </w:p>
          <w:p w14:paraId="346BF02A" w14:textId="77777777" w:rsidR="00EE00F7" w:rsidRDefault="00EE00F7">
            <w:pPr>
              <w:rPr>
                <w:rFonts w:ascii="Arial" w:hAnsi="Arial" w:cs="Arial"/>
                <w:sz w:val="18"/>
                <w:szCs w:val="18"/>
              </w:rPr>
            </w:pPr>
          </w:p>
          <w:p w14:paraId="320DAAC5" w14:textId="77777777" w:rsidR="00EE00F7" w:rsidRDefault="00EE00F7">
            <w:pPr>
              <w:rPr>
                <w:rFonts w:ascii="Arial" w:hAnsi="Arial" w:cs="Arial"/>
                <w:sz w:val="18"/>
                <w:szCs w:val="18"/>
              </w:rPr>
            </w:pPr>
          </w:p>
          <w:p w14:paraId="7DEB5809" w14:textId="77777777" w:rsidR="00EE00F7" w:rsidRDefault="00EE00F7">
            <w:pPr>
              <w:rPr>
                <w:rFonts w:ascii="Arial" w:hAnsi="Arial" w:cs="Arial"/>
                <w:sz w:val="18"/>
                <w:szCs w:val="18"/>
              </w:rPr>
            </w:pPr>
          </w:p>
          <w:p w14:paraId="546E362C" w14:textId="77777777" w:rsidR="00EE00F7" w:rsidRDefault="00EE00F7">
            <w:pPr>
              <w:rPr>
                <w:rFonts w:ascii="Arial" w:hAnsi="Arial" w:cs="Arial"/>
                <w:sz w:val="18"/>
                <w:szCs w:val="18"/>
              </w:rPr>
            </w:pPr>
          </w:p>
          <w:p w14:paraId="466BC332" w14:textId="77777777" w:rsidR="00EE00F7" w:rsidRDefault="00EE00F7">
            <w:pPr>
              <w:rPr>
                <w:rFonts w:ascii="Arial" w:hAnsi="Arial" w:cs="Arial"/>
                <w:sz w:val="18"/>
                <w:szCs w:val="18"/>
              </w:rPr>
            </w:pPr>
          </w:p>
          <w:p w14:paraId="62F8ECA8" w14:textId="23210FE7" w:rsidR="00AA44B1" w:rsidRPr="00495709" w:rsidRDefault="005F1F4C">
            <w:pPr>
              <w:rPr>
                <w:rFonts w:ascii="Arial" w:hAnsi="Arial" w:cs="Arial"/>
                <w:sz w:val="18"/>
                <w:szCs w:val="18"/>
              </w:rPr>
            </w:pPr>
            <w:r w:rsidRPr="00495709">
              <w:rPr>
                <w:rFonts w:ascii="Arial" w:hAnsi="Arial" w:cs="Arial"/>
                <w:sz w:val="18"/>
                <w:szCs w:val="18"/>
              </w:rPr>
              <w:t>Does it match the purpose of the study?</w:t>
            </w:r>
            <w:r w:rsidR="00617876" w:rsidRPr="00495709">
              <w:rPr>
                <w:rFonts w:ascii="Arial" w:hAnsi="Arial" w:cs="Arial"/>
                <w:sz w:val="18"/>
                <w:szCs w:val="18"/>
              </w:rPr>
              <w:t xml:space="preserve"> </w:t>
            </w:r>
          </w:p>
          <w:p w14:paraId="4B6B72EA" w14:textId="77777777" w:rsidR="00FF12C8" w:rsidRPr="00495709" w:rsidRDefault="00FF12C8">
            <w:pPr>
              <w:rPr>
                <w:rFonts w:ascii="Arial" w:hAnsi="Arial" w:cs="Arial"/>
                <w:sz w:val="18"/>
                <w:szCs w:val="18"/>
              </w:rPr>
            </w:pPr>
          </w:p>
          <w:p w14:paraId="547AEBD4" w14:textId="439522F9" w:rsidR="00FF12C8" w:rsidRPr="00495709" w:rsidRDefault="00FF12C8">
            <w:pPr>
              <w:rPr>
                <w:rFonts w:ascii="Arial" w:hAnsi="Arial" w:cs="Arial"/>
                <w:sz w:val="18"/>
                <w:szCs w:val="18"/>
              </w:rPr>
            </w:pPr>
          </w:p>
        </w:tc>
        <w:tc>
          <w:tcPr>
            <w:tcW w:w="8280" w:type="dxa"/>
          </w:tcPr>
          <w:p w14:paraId="7EEA261F" w14:textId="7E05E916" w:rsidR="00AA44B1" w:rsidRDefault="005F1F4C">
            <w:r>
              <w:t xml:space="preserve">Yes, the research question is clearly stated in the study which is </w:t>
            </w:r>
            <w:r w:rsidR="001C57CD">
              <w:t>done to improv</w:t>
            </w:r>
            <w:r w:rsidR="00CA532D">
              <w:t>e</w:t>
            </w:r>
            <w:r w:rsidR="001C57CD">
              <w:t xml:space="preserve"> the nursing profession by accoutering them with an adequate level </w:t>
            </w:r>
            <w:r w:rsidR="00EE00F7">
              <w:t xml:space="preserve">of comfort, </w:t>
            </w:r>
            <w:r w:rsidR="001C57CD">
              <w:t>knowledge, and expertise.</w:t>
            </w:r>
          </w:p>
          <w:p w14:paraId="367FE070" w14:textId="77777777" w:rsidR="001C57CD" w:rsidRDefault="005F1F4C">
            <w:r>
              <w:t xml:space="preserve"> </w:t>
            </w:r>
          </w:p>
          <w:p w14:paraId="49C3F3BA" w14:textId="4766D240" w:rsidR="00CA532D" w:rsidRDefault="005F1F4C">
            <w:r>
              <w:t xml:space="preserve">The research question in this study is </w:t>
            </w:r>
            <w:r w:rsidR="003A180C">
              <w:t>to investigate and examine questions that the usage of the CARES tool</w:t>
            </w:r>
            <w:r w:rsidR="00EE00F7">
              <w:t>s</w:t>
            </w:r>
            <w:r w:rsidR="003A180C">
              <w:t xml:space="preserve"> helps in</w:t>
            </w:r>
            <w:r w:rsidR="00EE00F7">
              <w:t xml:space="preserve"> augmenting nursing</w:t>
            </w:r>
            <w:r w:rsidR="003A180C">
              <w:t xml:space="preserve"> knowledge and comfort related to EOL. The other question was </w:t>
            </w:r>
            <w:r w:rsidR="00EE00F7">
              <w:t>about</w:t>
            </w:r>
            <w:r w:rsidR="003A180C">
              <w:t xml:space="preserve"> the use of Final Journey</w:t>
            </w:r>
            <w:r w:rsidR="00EE00F7">
              <w:t xml:space="preserve"> whether or not it helps in</w:t>
            </w:r>
            <w:r w:rsidR="003A180C">
              <w:t xml:space="preserve"> </w:t>
            </w:r>
            <w:r w:rsidR="00EE00F7">
              <w:t xml:space="preserve">improving </w:t>
            </w:r>
            <w:r w:rsidR="003A180C">
              <w:t>the End of Life experience</w:t>
            </w:r>
            <w:r w:rsidR="00EE00F7">
              <w:t>s</w:t>
            </w:r>
            <w:r w:rsidR="003A180C">
              <w:t xml:space="preserve"> of families of the dying patient</w:t>
            </w:r>
            <w:r w:rsidR="00EE00F7">
              <w:t xml:space="preserve">. </w:t>
            </w:r>
          </w:p>
          <w:p w14:paraId="3026884D" w14:textId="5147B927" w:rsidR="003A180C" w:rsidRDefault="003A180C"/>
          <w:p w14:paraId="4796FC70" w14:textId="5218546A" w:rsidR="003A180C" w:rsidRDefault="005F1F4C">
            <w:r>
              <w:t>Yes! these questions match the purpose of the study because the researchers are clear on exploring the real knowledge that would make the EOL and the Final Journey more effective in the nursing profession because it is about making health care more effective and more empathetic in nature and essence. Nurses to need to be attentive to the real needs of the dying patients and of their families.</w:t>
            </w:r>
          </w:p>
          <w:p w14:paraId="2EE085C6" w14:textId="1700EA6A" w:rsidR="00CA532D" w:rsidRDefault="00CA532D" w:rsidP="00CA532D">
            <w:pPr>
              <w:spacing w:after="300"/>
              <w:rPr>
                <w:rFonts w:ascii="Arial" w:hAnsi="Arial" w:cs="Arial"/>
                <w:color w:val="393939"/>
                <w:sz w:val="20"/>
                <w:szCs w:val="20"/>
              </w:rPr>
            </w:pPr>
          </w:p>
          <w:p w14:paraId="0AB5F59E" w14:textId="3C1D43EF" w:rsidR="001C57CD" w:rsidRDefault="001C57CD"/>
        </w:tc>
      </w:tr>
      <w:tr w:rsidR="00F3725E" w14:paraId="2A447B7D" w14:textId="77777777" w:rsidTr="00D46878">
        <w:trPr>
          <w:trHeight w:val="107"/>
        </w:trPr>
        <w:tc>
          <w:tcPr>
            <w:tcW w:w="4675" w:type="dxa"/>
            <w:shd w:val="clear" w:color="auto" w:fill="C5E0B3" w:themeFill="accent6" w:themeFillTint="66"/>
          </w:tcPr>
          <w:p w14:paraId="7452F061" w14:textId="77777777" w:rsidR="00D46878" w:rsidRPr="00495709" w:rsidRDefault="00D46878">
            <w:pPr>
              <w:rPr>
                <w:rFonts w:ascii="Arial" w:hAnsi="Arial" w:cs="Arial"/>
                <w:sz w:val="18"/>
                <w:szCs w:val="18"/>
              </w:rPr>
            </w:pPr>
          </w:p>
        </w:tc>
        <w:tc>
          <w:tcPr>
            <w:tcW w:w="8280" w:type="dxa"/>
            <w:shd w:val="clear" w:color="auto" w:fill="C5E0B3" w:themeFill="accent6" w:themeFillTint="66"/>
          </w:tcPr>
          <w:p w14:paraId="2CDCB625" w14:textId="77777777" w:rsidR="00D46878" w:rsidRDefault="00D46878"/>
        </w:tc>
      </w:tr>
      <w:tr w:rsidR="00F3725E" w14:paraId="6FCF2C5D" w14:textId="77777777" w:rsidTr="00FF12C8">
        <w:tc>
          <w:tcPr>
            <w:tcW w:w="4675" w:type="dxa"/>
          </w:tcPr>
          <w:p w14:paraId="720335A7" w14:textId="77777777" w:rsidR="009409A8" w:rsidRDefault="005F1F4C">
            <w:pPr>
              <w:rPr>
                <w:rFonts w:ascii="Arial" w:hAnsi="Arial" w:cs="Arial"/>
                <w:sz w:val="18"/>
                <w:szCs w:val="18"/>
              </w:rPr>
            </w:pPr>
            <w:r w:rsidRPr="00495709">
              <w:rPr>
                <w:rFonts w:ascii="Arial" w:hAnsi="Arial" w:cs="Arial"/>
                <w:sz w:val="18"/>
                <w:szCs w:val="18"/>
              </w:rPr>
              <w:t>Is the</w:t>
            </w:r>
            <w:r>
              <w:rPr>
                <w:rFonts w:ascii="Arial" w:hAnsi="Arial" w:cs="Arial"/>
                <w:sz w:val="18"/>
                <w:szCs w:val="18"/>
              </w:rPr>
              <w:t xml:space="preserve"> research </w:t>
            </w:r>
            <w:r w:rsidRPr="00495709">
              <w:rPr>
                <w:rFonts w:ascii="Arial" w:hAnsi="Arial" w:cs="Arial"/>
                <w:sz w:val="18"/>
                <w:szCs w:val="18"/>
              </w:rPr>
              <w:t>hypothesis clearly stated?</w:t>
            </w:r>
          </w:p>
          <w:p w14:paraId="0A3A6B2E" w14:textId="77777777" w:rsidR="009409A8" w:rsidRDefault="009409A8">
            <w:pPr>
              <w:rPr>
                <w:rFonts w:ascii="Arial" w:hAnsi="Arial" w:cs="Arial"/>
                <w:sz w:val="18"/>
                <w:szCs w:val="18"/>
              </w:rPr>
            </w:pPr>
          </w:p>
          <w:p w14:paraId="332085CF" w14:textId="77777777" w:rsidR="00EE00F7" w:rsidRDefault="00EE00F7">
            <w:pPr>
              <w:rPr>
                <w:rFonts w:ascii="Arial" w:hAnsi="Arial" w:cs="Arial"/>
                <w:sz w:val="18"/>
                <w:szCs w:val="18"/>
              </w:rPr>
            </w:pPr>
          </w:p>
          <w:p w14:paraId="5E7E650E" w14:textId="77777777" w:rsidR="00EE00F7" w:rsidRDefault="00EE00F7">
            <w:pPr>
              <w:rPr>
                <w:rFonts w:ascii="Arial" w:hAnsi="Arial" w:cs="Arial"/>
                <w:sz w:val="18"/>
                <w:szCs w:val="18"/>
              </w:rPr>
            </w:pPr>
          </w:p>
          <w:p w14:paraId="04F0FCEC" w14:textId="77777777" w:rsidR="00EE00F7" w:rsidRDefault="00EE00F7">
            <w:pPr>
              <w:rPr>
                <w:rFonts w:ascii="Arial" w:hAnsi="Arial" w:cs="Arial"/>
                <w:sz w:val="18"/>
                <w:szCs w:val="18"/>
              </w:rPr>
            </w:pPr>
          </w:p>
          <w:p w14:paraId="5CBE6914" w14:textId="77777777" w:rsidR="00EE00F7" w:rsidRDefault="00EE00F7">
            <w:pPr>
              <w:rPr>
                <w:rFonts w:ascii="Arial" w:hAnsi="Arial" w:cs="Arial"/>
                <w:sz w:val="18"/>
                <w:szCs w:val="18"/>
              </w:rPr>
            </w:pPr>
          </w:p>
          <w:p w14:paraId="09D6D7E7" w14:textId="77777777" w:rsidR="00EE00F7" w:rsidRDefault="00EE00F7">
            <w:pPr>
              <w:rPr>
                <w:rFonts w:ascii="Arial" w:hAnsi="Arial" w:cs="Arial"/>
                <w:sz w:val="18"/>
                <w:szCs w:val="18"/>
              </w:rPr>
            </w:pPr>
          </w:p>
          <w:p w14:paraId="254FB63C" w14:textId="0FD2175C" w:rsidR="001D5206" w:rsidRPr="00495709" w:rsidRDefault="005F1F4C">
            <w:pPr>
              <w:rPr>
                <w:rFonts w:ascii="Arial" w:hAnsi="Arial" w:cs="Arial"/>
                <w:sz w:val="18"/>
                <w:szCs w:val="18"/>
              </w:rPr>
            </w:pPr>
            <w:r>
              <w:rPr>
                <w:rFonts w:ascii="Arial" w:hAnsi="Arial" w:cs="Arial"/>
                <w:sz w:val="18"/>
                <w:szCs w:val="18"/>
              </w:rPr>
              <w:t>What is the</w:t>
            </w:r>
            <w:r w:rsidRPr="00495709">
              <w:rPr>
                <w:rFonts w:ascii="Arial" w:hAnsi="Arial" w:cs="Arial"/>
                <w:sz w:val="18"/>
                <w:szCs w:val="18"/>
              </w:rPr>
              <w:t xml:space="preserve"> </w:t>
            </w:r>
            <w:r w:rsidR="00617876" w:rsidRPr="00495709">
              <w:rPr>
                <w:rFonts w:ascii="Arial" w:hAnsi="Arial" w:cs="Arial"/>
                <w:sz w:val="18"/>
                <w:szCs w:val="18"/>
              </w:rPr>
              <w:t>research hypothesis</w:t>
            </w:r>
            <w:r w:rsidRPr="00495709">
              <w:rPr>
                <w:rFonts w:ascii="Arial" w:hAnsi="Arial" w:cs="Arial"/>
                <w:sz w:val="18"/>
                <w:szCs w:val="18"/>
              </w:rPr>
              <w:t>?</w:t>
            </w:r>
          </w:p>
          <w:p w14:paraId="274984F8" w14:textId="77777777" w:rsidR="00B17EF8" w:rsidRPr="00495709" w:rsidRDefault="00B17EF8">
            <w:pPr>
              <w:rPr>
                <w:rFonts w:ascii="Arial" w:hAnsi="Arial" w:cs="Arial"/>
                <w:sz w:val="18"/>
                <w:szCs w:val="18"/>
              </w:rPr>
            </w:pPr>
          </w:p>
          <w:p w14:paraId="7F8810B5" w14:textId="77777777" w:rsidR="00B17EF8" w:rsidRPr="00495709" w:rsidRDefault="00B17EF8">
            <w:pPr>
              <w:rPr>
                <w:rFonts w:ascii="Arial" w:hAnsi="Arial" w:cs="Arial"/>
                <w:sz w:val="18"/>
                <w:szCs w:val="18"/>
              </w:rPr>
            </w:pPr>
          </w:p>
          <w:p w14:paraId="173A38E7" w14:textId="77777777" w:rsidR="001848F3" w:rsidRDefault="001848F3">
            <w:pPr>
              <w:rPr>
                <w:rFonts w:ascii="Arial" w:hAnsi="Arial" w:cs="Arial"/>
                <w:sz w:val="18"/>
                <w:szCs w:val="18"/>
              </w:rPr>
            </w:pPr>
          </w:p>
          <w:p w14:paraId="05684AF0" w14:textId="77777777" w:rsidR="001848F3" w:rsidRDefault="001848F3">
            <w:pPr>
              <w:rPr>
                <w:rFonts w:ascii="Arial" w:hAnsi="Arial" w:cs="Arial"/>
                <w:sz w:val="18"/>
                <w:szCs w:val="18"/>
              </w:rPr>
            </w:pPr>
          </w:p>
          <w:p w14:paraId="2B03EB5E" w14:textId="77777777" w:rsidR="001848F3" w:rsidRDefault="001848F3">
            <w:pPr>
              <w:rPr>
                <w:rFonts w:ascii="Arial" w:hAnsi="Arial" w:cs="Arial"/>
                <w:sz w:val="18"/>
                <w:szCs w:val="18"/>
              </w:rPr>
            </w:pPr>
          </w:p>
          <w:p w14:paraId="712DC6EB" w14:textId="77777777" w:rsidR="001848F3" w:rsidRDefault="001848F3">
            <w:pPr>
              <w:rPr>
                <w:rFonts w:ascii="Arial" w:hAnsi="Arial" w:cs="Arial"/>
                <w:sz w:val="18"/>
                <w:szCs w:val="18"/>
              </w:rPr>
            </w:pPr>
          </w:p>
          <w:p w14:paraId="6C1D821E" w14:textId="758AC65D" w:rsidR="009B3B11" w:rsidRPr="00495709" w:rsidRDefault="005F1F4C">
            <w:pPr>
              <w:rPr>
                <w:rFonts w:ascii="Arial" w:hAnsi="Arial" w:cs="Arial"/>
                <w:sz w:val="18"/>
                <w:szCs w:val="18"/>
              </w:rPr>
            </w:pPr>
            <w:r w:rsidRPr="00495709">
              <w:rPr>
                <w:rFonts w:ascii="Arial" w:hAnsi="Arial" w:cs="Arial"/>
                <w:sz w:val="18"/>
                <w:szCs w:val="18"/>
              </w:rPr>
              <w:t>Does the hypothesis reflect the purpose of the study?</w:t>
            </w:r>
          </w:p>
          <w:p w14:paraId="704BBB0B" w14:textId="5406E587" w:rsidR="00B17EF8" w:rsidRDefault="00B17EF8">
            <w:pPr>
              <w:rPr>
                <w:rFonts w:ascii="Arial" w:hAnsi="Arial" w:cs="Arial"/>
                <w:sz w:val="18"/>
                <w:szCs w:val="18"/>
              </w:rPr>
            </w:pPr>
          </w:p>
          <w:p w14:paraId="27A0486E" w14:textId="4B077C60" w:rsidR="001848F3" w:rsidRDefault="001848F3">
            <w:pPr>
              <w:rPr>
                <w:rFonts w:ascii="Arial" w:hAnsi="Arial" w:cs="Arial"/>
                <w:sz w:val="18"/>
                <w:szCs w:val="18"/>
              </w:rPr>
            </w:pPr>
          </w:p>
          <w:p w14:paraId="793B5599" w14:textId="744FCFE8" w:rsidR="001848F3" w:rsidRDefault="001848F3">
            <w:pPr>
              <w:rPr>
                <w:rFonts w:ascii="Arial" w:hAnsi="Arial" w:cs="Arial"/>
                <w:sz w:val="18"/>
                <w:szCs w:val="18"/>
              </w:rPr>
            </w:pPr>
          </w:p>
          <w:p w14:paraId="5EFCB438" w14:textId="77777777" w:rsidR="001848F3" w:rsidRPr="00495709" w:rsidRDefault="001848F3">
            <w:pPr>
              <w:rPr>
                <w:rFonts w:ascii="Arial" w:hAnsi="Arial" w:cs="Arial"/>
                <w:sz w:val="18"/>
                <w:szCs w:val="18"/>
              </w:rPr>
            </w:pPr>
          </w:p>
          <w:p w14:paraId="43159702" w14:textId="77777777" w:rsidR="00FF12C8" w:rsidRPr="00495709" w:rsidRDefault="005F1F4C" w:rsidP="00FF12C8">
            <w:pPr>
              <w:rPr>
                <w:rFonts w:ascii="Arial" w:hAnsi="Arial" w:cs="Arial"/>
                <w:sz w:val="18"/>
                <w:szCs w:val="18"/>
              </w:rPr>
            </w:pPr>
            <w:r w:rsidRPr="00495709">
              <w:rPr>
                <w:rFonts w:ascii="Arial" w:hAnsi="Arial" w:cs="Arial"/>
                <w:sz w:val="18"/>
                <w:szCs w:val="18"/>
              </w:rPr>
              <w:t>Formulate a null hypothesis for this study.</w:t>
            </w:r>
          </w:p>
          <w:p w14:paraId="66470CD9" w14:textId="2ECF91EA" w:rsidR="00FF12C8" w:rsidRPr="00495709" w:rsidRDefault="00FF12C8">
            <w:pPr>
              <w:rPr>
                <w:rFonts w:ascii="Arial" w:hAnsi="Arial" w:cs="Arial"/>
                <w:sz w:val="18"/>
                <w:szCs w:val="18"/>
              </w:rPr>
            </w:pPr>
          </w:p>
        </w:tc>
        <w:tc>
          <w:tcPr>
            <w:tcW w:w="8280" w:type="dxa"/>
          </w:tcPr>
          <w:p w14:paraId="7039B75E" w14:textId="21C8FE1F" w:rsidR="00AA44B1" w:rsidRPr="00EE00F7" w:rsidRDefault="005F1F4C" w:rsidP="001848F3">
            <w:pPr>
              <w:pStyle w:val="TableParagraph"/>
              <w:rPr>
                <w:rFonts w:asciiTheme="minorHAnsi" w:hAnsiTheme="minorHAnsi" w:cstheme="minorHAnsi"/>
              </w:rPr>
            </w:pPr>
            <w:r w:rsidRPr="00EE00F7">
              <w:rPr>
                <w:rFonts w:asciiTheme="minorHAnsi" w:hAnsiTheme="minorHAnsi" w:cstheme="minorHAnsi"/>
              </w:rPr>
              <w:lastRenderedPageBreak/>
              <w:t xml:space="preserve">Yes! the research question is clearly and specifically stated in this study of </w:t>
            </w:r>
            <w:r w:rsidRPr="00EE00F7">
              <w:rPr>
                <w:rFonts w:asciiTheme="minorHAnsi" w:hAnsiTheme="minorHAnsi" w:cstheme="minorHAnsi"/>
                <w:bCs/>
              </w:rPr>
              <w:t xml:space="preserve">the </w:t>
            </w:r>
            <w:r w:rsidRPr="00EE00F7">
              <w:rPr>
                <w:rFonts w:asciiTheme="minorHAnsi" w:hAnsiTheme="minorHAnsi" w:cstheme="minorHAnsi"/>
              </w:rPr>
              <w:t xml:space="preserve">Alison Stacy, Margaret Rosenzweig, and the Bonnie </w:t>
            </w:r>
            <w:r w:rsidR="005905C7" w:rsidRPr="00EE00F7">
              <w:rPr>
                <w:rFonts w:asciiTheme="minorHAnsi" w:hAnsiTheme="minorHAnsi" w:cstheme="minorHAnsi"/>
              </w:rPr>
              <w:t xml:space="preserve">Freeman. </w:t>
            </w:r>
            <w:r w:rsidR="00EE00F7">
              <w:rPr>
                <w:rFonts w:asciiTheme="minorHAnsi" w:hAnsiTheme="minorHAnsi" w:cstheme="minorHAnsi"/>
              </w:rPr>
              <w:t>I</w:t>
            </w:r>
            <w:r w:rsidR="005905C7" w:rsidRPr="00EE00F7">
              <w:rPr>
                <w:rFonts w:asciiTheme="minorHAnsi" w:hAnsiTheme="minorHAnsi" w:cstheme="minorHAnsi"/>
              </w:rPr>
              <w:t xml:space="preserve">n this research, </w:t>
            </w:r>
            <w:r w:rsidR="00EE00F7" w:rsidRPr="00EE00F7">
              <w:rPr>
                <w:rFonts w:asciiTheme="minorHAnsi" w:hAnsiTheme="minorHAnsi" w:cstheme="minorHAnsi"/>
              </w:rPr>
              <w:t>th</w:t>
            </w:r>
            <w:r w:rsidR="00EE00F7">
              <w:rPr>
                <w:rFonts w:asciiTheme="minorHAnsi" w:hAnsiTheme="minorHAnsi" w:cstheme="minorHAnsi"/>
              </w:rPr>
              <w:t>e scientific method of research</w:t>
            </w:r>
            <w:r w:rsidR="005905C7" w:rsidRPr="00EE00F7">
              <w:rPr>
                <w:rFonts w:asciiTheme="minorHAnsi" w:hAnsiTheme="minorHAnsi" w:cstheme="minorHAnsi"/>
              </w:rPr>
              <w:t xml:space="preserve"> is adopted in the same</w:t>
            </w:r>
            <w:r w:rsidR="00EE00F7">
              <w:rPr>
                <w:rFonts w:asciiTheme="minorHAnsi" w:hAnsiTheme="minorHAnsi" w:cstheme="minorHAnsi"/>
              </w:rPr>
              <w:t xml:space="preserve"> way just like </w:t>
            </w:r>
            <w:r w:rsidR="00EE00F7" w:rsidRPr="00EE00F7">
              <w:rPr>
                <w:rFonts w:asciiTheme="minorHAnsi" w:hAnsiTheme="minorHAnsi" w:cstheme="minorHAnsi"/>
              </w:rPr>
              <w:t>any</w:t>
            </w:r>
            <w:r w:rsidR="005905C7" w:rsidRPr="00EE00F7">
              <w:rPr>
                <w:rFonts w:asciiTheme="minorHAnsi" w:hAnsiTheme="minorHAnsi" w:cstheme="minorHAnsi"/>
              </w:rPr>
              <w:t xml:space="preserve"> other medical study in the world </w:t>
            </w:r>
            <w:r w:rsidR="00EE00F7">
              <w:rPr>
                <w:rFonts w:asciiTheme="minorHAnsi" w:hAnsiTheme="minorHAnsi" w:cstheme="minorHAnsi"/>
              </w:rPr>
              <w:t xml:space="preserve">where a </w:t>
            </w:r>
            <w:r w:rsidR="005905C7" w:rsidRPr="00EE00F7">
              <w:rPr>
                <w:rFonts w:asciiTheme="minorHAnsi" w:hAnsiTheme="minorHAnsi" w:cstheme="minorHAnsi"/>
              </w:rPr>
              <w:t>hypothesis</w:t>
            </w:r>
            <w:r w:rsidR="00EE00F7">
              <w:rPr>
                <w:rFonts w:asciiTheme="minorHAnsi" w:hAnsiTheme="minorHAnsi" w:cstheme="minorHAnsi"/>
              </w:rPr>
              <w:t xml:space="preserve"> is formed and then researchers</w:t>
            </w:r>
            <w:r w:rsidR="005905C7" w:rsidRPr="00EE00F7">
              <w:rPr>
                <w:rFonts w:asciiTheme="minorHAnsi" w:hAnsiTheme="minorHAnsi" w:cstheme="minorHAnsi"/>
              </w:rPr>
              <w:t xml:space="preserve"> strived to prove it.</w:t>
            </w:r>
          </w:p>
          <w:p w14:paraId="39E93AB2" w14:textId="77777777" w:rsidR="003A180C" w:rsidRPr="00EE00F7" w:rsidRDefault="003A180C">
            <w:pPr>
              <w:rPr>
                <w:rFonts w:cstheme="minorHAnsi"/>
              </w:rPr>
            </w:pPr>
          </w:p>
          <w:p w14:paraId="5F0BBEBD" w14:textId="40F820DB" w:rsidR="005905C7" w:rsidRPr="00EE00F7" w:rsidRDefault="005F1F4C" w:rsidP="005905C7">
            <w:pPr>
              <w:pStyle w:val="TableParagraph"/>
              <w:rPr>
                <w:rFonts w:asciiTheme="minorHAnsi" w:hAnsiTheme="minorHAnsi" w:cstheme="minorHAnsi"/>
              </w:rPr>
            </w:pPr>
            <w:r>
              <w:rPr>
                <w:rFonts w:asciiTheme="minorHAnsi" w:hAnsiTheme="minorHAnsi" w:cstheme="minorHAnsi"/>
              </w:rPr>
              <w:t xml:space="preserve">The </w:t>
            </w:r>
            <w:r w:rsidRPr="00EE00F7">
              <w:rPr>
                <w:rFonts w:asciiTheme="minorHAnsi" w:hAnsiTheme="minorHAnsi" w:cstheme="minorHAnsi"/>
              </w:rPr>
              <w:t>research hypothesis evaluate</w:t>
            </w:r>
            <w:r>
              <w:rPr>
                <w:rFonts w:asciiTheme="minorHAnsi" w:hAnsiTheme="minorHAnsi" w:cstheme="minorHAnsi"/>
              </w:rPr>
              <w:t>s</w:t>
            </w:r>
            <w:r w:rsidRPr="00EE00F7">
              <w:rPr>
                <w:rFonts w:asciiTheme="minorHAnsi" w:hAnsiTheme="minorHAnsi" w:cstheme="minorHAnsi"/>
              </w:rPr>
              <w:t xml:space="preserve"> h</w:t>
            </w:r>
            <w:r>
              <w:rPr>
                <w:rFonts w:asciiTheme="minorHAnsi" w:hAnsiTheme="minorHAnsi" w:cstheme="minorHAnsi"/>
              </w:rPr>
              <w:t>ow CRAES tools and Final Journey</w:t>
            </w:r>
            <w:r w:rsidRPr="00EE00F7">
              <w:rPr>
                <w:rFonts w:asciiTheme="minorHAnsi" w:hAnsiTheme="minorHAnsi" w:cstheme="minorHAnsi"/>
              </w:rPr>
              <w:t xml:space="preserve"> </w:t>
            </w:r>
            <w:r>
              <w:rPr>
                <w:rFonts w:asciiTheme="minorHAnsi" w:hAnsiTheme="minorHAnsi" w:cstheme="minorHAnsi"/>
              </w:rPr>
              <w:t>is influential in</w:t>
            </w:r>
            <w:r w:rsidRPr="00EE00F7">
              <w:rPr>
                <w:rFonts w:asciiTheme="minorHAnsi" w:hAnsiTheme="minorHAnsi" w:cstheme="minorHAnsi"/>
              </w:rPr>
              <w:t xml:space="preserve"> improvi</w:t>
            </w:r>
            <w:r>
              <w:rPr>
                <w:rFonts w:asciiTheme="minorHAnsi" w:hAnsiTheme="minorHAnsi" w:cstheme="minorHAnsi"/>
              </w:rPr>
              <w:t>ng the</w:t>
            </w:r>
            <w:r w:rsidRPr="00EE00F7">
              <w:rPr>
                <w:rFonts w:asciiTheme="minorHAnsi" w:hAnsiTheme="minorHAnsi" w:cstheme="minorHAnsi"/>
              </w:rPr>
              <w:t xml:space="preserve"> talent and capacity of nurses and the paramedic staff</w:t>
            </w:r>
            <w:r>
              <w:rPr>
                <w:rFonts w:asciiTheme="minorHAnsi" w:hAnsiTheme="minorHAnsi" w:cstheme="minorHAnsi"/>
              </w:rPr>
              <w:t xml:space="preserve"> in hospitals as it is observed that</w:t>
            </w:r>
            <w:r w:rsidRPr="00EE00F7">
              <w:rPr>
                <w:rFonts w:asciiTheme="minorHAnsi" w:hAnsiTheme="minorHAnsi" w:cstheme="minorHAnsi"/>
              </w:rPr>
              <w:t xml:space="preserve"> </w:t>
            </w:r>
            <w:r w:rsidR="00EE00F7">
              <w:rPr>
                <w:rFonts w:asciiTheme="minorHAnsi" w:hAnsiTheme="minorHAnsi" w:cstheme="minorHAnsi"/>
              </w:rPr>
              <w:t>n</w:t>
            </w:r>
            <w:r w:rsidRPr="00EE00F7">
              <w:rPr>
                <w:rFonts w:asciiTheme="minorHAnsi" w:hAnsiTheme="minorHAnsi" w:cstheme="minorHAnsi"/>
              </w:rPr>
              <w:t xml:space="preserve">urses are inadequately trained </w:t>
            </w:r>
            <w:r w:rsidR="004E527E" w:rsidRPr="00EE00F7">
              <w:rPr>
                <w:rFonts w:asciiTheme="minorHAnsi" w:hAnsiTheme="minorHAnsi" w:cstheme="minorHAnsi"/>
              </w:rPr>
              <w:t>to deal</w:t>
            </w:r>
            <w:r w:rsidRPr="00EE00F7">
              <w:rPr>
                <w:rFonts w:asciiTheme="minorHAnsi" w:hAnsiTheme="minorHAnsi" w:cstheme="minorHAnsi"/>
              </w:rPr>
              <w:t xml:space="preserve"> with the EOL and the Use of CARES in easing the life of critical patients and their families. </w:t>
            </w:r>
          </w:p>
          <w:p w14:paraId="013B64F3" w14:textId="38460DE1" w:rsidR="005905C7" w:rsidRPr="00EE00F7" w:rsidRDefault="005905C7" w:rsidP="005905C7">
            <w:pPr>
              <w:pStyle w:val="TableParagraph"/>
              <w:rPr>
                <w:rFonts w:asciiTheme="minorHAnsi" w:hAnsiTheme="minorHAnsi" w:cstheme="minorHAnsi"/>
              </w:rPr>
            </w:pPr>
          </w:p>
          <w:p w14:paraId="728F30CD" w14:textId="0228D3B4" w:rsidR="005905C7" w:rsidRPr="00EE00F7" w:rsidRDefault="005F1F4C" w:rsidP="005905C7">
            <w:pPr>
              <w:pStyle w:val="TableParagraph"/>
              <w:rPr>
                <w:rFonts w:asciiTheme="minorHAnsi" w:hAnsiTheme="minorHAnsi" w:cstheme="minorHAnsi"/>
              </w:rPr>
            </w:pPr>
            <w:r w:rsidRPr="00EE00F7">
              <w:rPr>
                <w:rFonts w:asciiTheme="minorHAnsi" w:hAnsiTheme="minorHAnsi" w:cstheme="minorHAnsi"/>
              </w:rPr>
              <w:t xml:space="preserve">Yes! This hypothesis resounds with the objectives of the study that were intended by the researchers. The hypothesis and the objectives share a cooperative relationship with each other. </w:t>
            </w:r>
          </w:p>
          <w:p w14:paraId="734E5A9B" w14:textId="1FF6F1B0" w:rsidR="005905C7" w:rsidRPr="00EE00F7" w:rsidRDefault="005905C7" w:rsidP="005905C7">
            <w:pPr>
              <w:pStyle w:val="TableParagraph"/>
              <w:rPr>
                <w:rFonts w:asciiTheme="minorHAnsi" w:hAnsiTheme="minorHAnsi" w:cstheme="minorHAnsi"/>
              </w:rPr>
            </w:pPr>
          </w:p>
          <w:p w14:paraId="5FA29D6A" w14:textId="3CE8B547" w:rsidR="005905C7" w:rsidRPr="00EE00F7" w:rsidRDefault="005F1F4C" w:rsidP="005905C7">
            <w:pPr>
              <w:pStyle w:val="TableParagraph"/>
              <w:rPr>
                <w:rFonts w:asciiTheme="minorHAnsi" w:hAnsiTheme="minorHAnsi" w:cstheme="minorHAnsi"/>
              </w:rPr>
            </w:pPr>
            <w:r w:rsidRPr="00EE00F7">
              <w:rPr>
                <w:rFonts w:asciiTheme="minorHAnsi" w:hAnsiTheme="minorHAnsi" w:cstheme="minorHAnsi"/>
              </w:rPr>
              <w:t xml:space="preserve">The null hypothesis on this type of study will be the </w:t>
            </w:r>
            <w:r w:rsidR="001848F3">
              <w:rPr>
                <w:rFonts w:asciiTheme="minorHAnsi" w:hAnsiTheme="minorHAnsi" w:cstheme="minorHAnsi"/>
              </w:rPr>
              <w:t xml:space="preserve">zero effect </w:t>
            </w:r>
            <w:r w:rsidRPr="00EE00F7">
              <w:rPr>
                <w:rFonts w:asciiTheme="minorHAnsi" w:hAnsiTheme="minorHAnsi" w:cstheme="minorHAnsi"/>
              </w:rPr>
              <w:t xml:space="preserve">EOL and </w:t>
            </w:r>
            <w:r w:rsidR="004E527E" w:rsidRPr="00EE00F7">
              <w:rPr>
                <w:rFonts w:asciiTheme="minorHAnsi" w:hAnsiTheme="minorHAnsi" w:cstheme="minorHAnsi"/>
              </w:rPr>
              <w:t xml:space="preserve">CARES </w:t>
            </w:r>
            <w:r w:rsidR="00FC3B85" w:rsidRPr="00EE00F7">
              <w:rPr>
                <w:rFonts w:asciiTheme="minorHAnsi" w:hAnsiTheme="minorHAnsi" w:cstheme="minorHAnsi"/>
              </w:rPr>
              <w:t>to improve the quality of nursing in hospitals,</w:t>
            </w:r>
            <w:r w:rsidR="001848F3">
              <w:rPr>
                <w:rFonts w:asciiTheme="minorHAnsi" w:hAnsiTheme="minorHAnsi" w:cstheme="minorHAnsi"/>
              </w:rPr>
              <w:t xml:space="preserve"> and</w:t>
            </w:r>
            <w:r w:rsidR="00FC3B85" w:rsidRPr="00EE00F7">
              <w:rPr>
                <w:rFonts w:asciiTheme="minorHAnsi" w:hAnsiTheme="minorHAnsi" w:cstheme="minorHAnsi"/>
              </w:rPr>
              <w:t xml:space="preserve"> for</w:t>
            </w:r>
            <w:r w:rsidR="001848F3">
              <w:rPr>
                <w:rFonts w:asciiTheme="minorHAnsi" w:hAnsiTheme="minorHAnsi" w:cstheme="minorHAnsi"/>
              </w:rPr>
              <w:t xml:space="preserve"> the</w:t>
            </w:r>
            <w:r w:rsidR="00FC3B85" w:rsidRPr="00EE00F7">
              <w:rPr>
                <w:rFonts w:asciiTheme="minorHAnsi" w:hAnsiTheme="minorHAnsi" w:cstheme="minorHAnsi"/>
              </w:rPr>
              <w:t xml:space="preserve"> critical patient</w:t>
            </w:r>
            <w:r w:rsidR="001848F3">
              <w:rPr>
                <w:rFonts w:asciiTheme="minorHAnsi" w:hAnsiTheme="minorHAnsi" w:cstheme="minorHAnsi"/>
              </w:rPr>
              <w:t xml:space="preserve">s. </w:t>
            </w:r>
          </w:p>
          <w:p w14:paraId="33714307" w14:textId="77777777" w:rsidR="005905C7" w:rsidRPr="00EE00F7" w:rsidRDefault="005905C7" w:rsidP="005905C7">
            <w:pPr>
              <w:pStyle w:val="TableParagraph"/>
              <w:rPr>
                <w:rFonts w:asciiTheme="minorHAnsi" w:hAnsiTheme="minorHAnsi" w:cstheme="minorHAnsi"/>
              </w:rPr>
            </w:pPr>
          </w:p>
          <w:p w14:paraId="4EC4D293" w14:textId="7EA04954" w:rsidR="003A180C" w:rsidRPr="00EE00F7" w:rsidRDefault="003A180C">
            <w:pPr>
              <w:rPr>
                <w:rFonts w:cstheme="minorHAnsi"/>
              </w:rPr>
            </w:pPr>
          </w:p>
        </w:tc>
      </w:tr>
      <w:tr w:rsidR="00F3725E" w14:paraId="43DFC386" w14:textId="77777777" w:rsidTr="00D46878">
        <w:tc>
          <w:tcPr>
            <w:tcW w:w="4675" w:type="dxa"/>
            <w:shd w:val="clear" w:color="auto" w:fill="C5E0B3" w:themeFill="accent6" w:themeFillTint="66"/>
          </w:tcPr>
          <w:p w14:paraId="6ED09643" w14:textId="77777777" w:rsidR="00D46878" w:rsidRPr="00495709" w:rsidRDefault="00D46878">
            <w:pPr>
              <w:rPr>
                <w:rFonts w:ascii="Arial" w:hAnsi="Arial" w:cs="Arial"/>
                <w:sz w:val="18"/>
                <w:szCs w:val="18"/>
              </w:rPr>
            </w:pPr>
          </w:p>
        </w:tc>
        <w:tc>
          <w:tcPr>
            <w:tcW w:w="8280" w:type="dxa"/>
            <w:shd w:val="clear" w:color="auto" w:fill="C5E0B3" w:themeFill="accent6" w:themeFillTint="66"/>
          </w:tcPr>
          <w:p w14:paraId="532169AC" w14:textId="77777777" w:rsidR="00D46878" w:rsidRDefault="00D46878"/>
        </w:tc>
      </w:tr>
      <w:tr w:rsidR="00F3725E" w14:paraId="65D6D4A8" w14:textId="77777777" w:rsidTr="00FF12C8">
        <w:tc>
          <w:tcPr>
            <w:tcW w:w="4675" w:type="dxa"/>
          </w:tcPr>
          <w:p w14:paraId="09EBA797" w14:textId="7E09819F" w:rsidR="009B3B11" w:rsidRPr="00495709" w:rsidRDefault="005F1F4C">
            <w:pPr>
              <w:rPr>
                <w:rFonts w:ascii="Arial" w:hAnsi="Arial" w:cs="Arial"/>
                <w:sz w:val="18"/>
                <w:szCs w:val="18"/>
              </w:rPr>
            </w:pPr>
            <w:r w:rsidRPr="00495709">
              <w:rPr>
                <w:rFonts w:ascii="Arial" w:hAnsi="Arial" w:cs="Arial"/>
                <w:sz w:val="18"/>
                <w:szCs w:val="18"/>
              </w:rPr>
              <w:t>Who is identified as the target population?</w:t>
            </w:r>
          </w:p>
          <w:p w14:paraId="4DBE9ED5" w14:textId="77777777" w:rsidR="00B17EF8" w:rsidRPr="00495709" w:rsidRDefault="00B17EF8">
            <w:pPr>
              <w:rPr>
                <w:rFonts w:ascii="Arial" w:hAnsi="Arial" w:cs="Arial"/>
                <w:sz w:val="18"/>
                <w:szCs w:val="18"/>
              </w:rPr>
            </w:pPr>
          </w:p>
          <w:p w14:paraId="35F03DE5" w14:textId="77777777" w:rsidR="00DA5FEC" w:rsidRDefault="00DA5FEC">
            <w:pPr>
              <w:rPr>
                <w:rFonts w:ascii="Arial" w:hAnsi="Arial" w:cs="Arial"/>
                <w:sz w:val="18"/>
                <w:szCs w:val="18"/>
              </w:rPr>
            </w:pPr>
          </w:p>
          <w:p w14:paraId="316FF44B" w14:textId="77777777" w:rsidR="00DA5FEC" w:rsidRDefault="00DA5FEC">
            <w:pPr>
              <w:rPr>
                <w:rFonts w:ascii="Arial" w:hAnsi="Arial" w:cs="Arial"/>
                <w:sz w:val="18"/>
                <w:szCs w:val="18"/>
              </w:rPr>
            </w:pPr>
          </w:p>
          <w:p w14:paraId="063A3B3A" w14:textId="77777777" w:rsidR="00DA5FEC" w:rsidRDefault="00DA5FEC">
            <w:pPr>
              <w:rPr>
                <w:rFonts w:ascii="Arial" w:hAnsi="Arial" w:cs="Arial"/>
                <w:sz w:val="18"/>
                <w:szCs w:val="18"/>
              </w:rPr>
            </w:pPr>
          </w:p>
          <w:p w14:paraId="03124A0A" w14:textId="5C904382" w:rsidR="00DA5FEC" w:rsidRDefault="00DA5FEC">
            <w:pPr>
              <w:rPr>
                <w:rFonts w:ascii="Arial" w:hAnsi="Arial" w:cs="Arial"/>
                <w:sz w:val="18"/>
                <w:szCs w:val="18"/>
              </w:rPr>
            </w:pPr>
          </w:p>
          <w:p w14:paraId="257AB728" w14:textId="77777777" w:rsidR="00DA5FEC" w:rsidRDefault="00DA5FEC">
            <w:pPr>
              <w:rPr>
                <w:rFonts w:ascii="Arial" w:hAnsi="Arial" w:cs="Arial"/>
                <w:sz w:val="18"/>
                <w:szCs w:val="18"/>
              </w:rPr>
            </w:pPr>
          </w:p>
          <w:p w14:paraId="28F2510E" w14:textId="77777777" w:rsidR="00DA5FEC" w:rsidRDefault="00DA5FEC">
            <w:pPr>
              <w:rPr>
                <w:rFonts w:ascii="Arial" w:hAnsi="Arial" w:cs="Arial"/>
                <w:sz w:val="18"/>
                <w:szCs w:val="18"/>
              </w:rPr>
            </w:pPr>
          </w:p>
          <w:p w14:paraId="1DD60F9B" w14:textId="77777777" w:rsidR="00DA5FEC" w:rsidRDefault="00DA5FEC">
            <w:pPr>
              <w:rPr>
                <w:rFonts w:ascii="Arial" w:hAnsi="Arial" w:cs="Arial"/>
                <w:sz w:val="18"/>
                <w:szCs w:val="18"/>
              </w:rPr>
            </w:pPr>
          </w:p>
          <w:p w14:paraId="45EFA023" w14:textId="731C4027" w:rsidR="00B17EF8" w:rsidRPr="00495709" w:rsidRDefault="005F1F4C">
            <w:pPr>
              <w:rPr>
                <w:rFonts w:ascii="Arial" w:hAnsi="Arial" w:cs="Arial"/>
                <w:sz w:val="18"/>
                <w:szCs w:val="18"/>
              </w:rPr>
            </w:pPr>
            <w:r w:rsidRPr="00495709">
              <w:rPr>
                <w:rFonts w:ascii="Arial" w:hAnsi="Arial" w:cs="Arial"/>
                <w:sz w:val="18"/>
                <w:szCs w:val="18"/>
              </w:rPr>
              <w:t>How were the subjects chose (e.g., randomly, conveniently)?</w:t>
            </w:r>
          </w:p>
          <w:p w14:paraId="3127BF6B" w14:textId="24E024C7" w:rsidR="009B3B11" w:rsidRPr="00495709" w:rsidRDefault="005F1F4C">
            <w:pPr>
              <w:rPr>
                <w:rFonts w:ascii="Arial" w:hAnsi="Arial" w:cs="Arial"/>
                <w:sz w:val="18"/>
                <w:szCs w:val="18"/>
              </w:rPr>
            </w:pPr>
            <w:r w:rsidRPr="00495709">
              <w:rPr>
                <w:rFonts w:ascii="Arial" w:hAnsi="Arial" w:cs="Arial"/>
                <w:sz w:val="18"/>
                <w:szCs w:val="18"/>
              </w:rPr>
              <w:t xml:space="preserve"> </w:t>
            </w:r>
          </w:p>
          <w:p w14:paraId="76A42CFF" w14:textId="0B7CFC41" w:rsidR="00DA5FEC" w:rsidRDefault="00DA5FEC">
            <w:pPr>
              <w:rPr>
                <w:rFonts w:ascii="Arial" w:hAnsi="Arial" w:cs="Arial"/>
                <w:sz w:val="18"/>
                <w:szCs w:val="18"/>
              </w:rPr>
            </w:pPr>
          </w:p>
          <w:p w14:paraId="54E60781" w14:textId="17BABB0E" w:rsidR="00DA5FEC" w:rsidRDefault="00DA5FEC">
            <w:pPr>
              <w:rPr>
                <w:rFonts w:ascii="Arial" w:hAnsi="Arial" w:cs="Arial"/>
                <w:sz w:val="18"/>
                <w:szCs w:val="18"/>
              </w:rPr>
            </w:pPr>
          </w:p>
          <w:p w14:paraId="71A6BDBB" w14:textId="77777777" w:rsidR="00DA5FEC" w:rsidRDefault="00DA5FEC">
            <w:pPr>
              <w:rPr>
                <w:rFonts w:ascii="Arial" w:hAnsi="Arial" w:cs="Arial"/>
                <w:sz w:val="18"/>
                <w:szCs w:val="18"/>
              </w:rPr>
            </w:pPr>
          </w:p>
          <w:p w14:paraId="42629F91" w14:textId="77777777" w:rsidR="00DA5FEC" w:rsidRDefault="00DA5FEC">
            <w:pPr>
              <w:rPr>
                <w:rFonts w:ascii="Arial" w:hAnsi="Arial" w:cs="Arial"/>
                <w:sz w:val="18"/>
                <w:szCs w:val="18"/>
              </w:rPr>
            </w:pPr>
          </w:p>
          <w:p w14:paraId="354666E7" w14:textId="135F1984" w:rsidR="009B3B11" w:rsidRPr="00495709" w:rsidRDefault="005F1F4C">
            <w:pPr>
              <w:rPr>
                <w:rFonts w:ascii="Arial" w:hAnsi="Arial" w:cs="Arial"/>
                <w:sz w:val="18"/>
                <w:szCs w:val="18"/>
              </w:rPr>
            </w:pPr>
            <w:r w:rsidRPr="00495709">
              <w:rPr>
                <w:rFonts w:ascii="Arial" w:hAnsi="Arial" w:cs="Arial"/>
                <w:sz w:val="18"/>
                <w:szCs w:val="18"/>
              </w:rPr>
              <w:t>Who is included (e.g., males, females, children, adults)?</w:t>
            </w:r>
          </w:p>
          <w:p w14:paraId="53D6E241" w14:textId="77777777" w:rsidR="00B17EF8" w:rsidRPr="00495709" w:rsidRDefault="00B17EF8">
            <w:pPr>
              <w:rPr>
                <w:rFonts w:ascii="Arial" w:hAnsi="Arial" w:cs="Arial"/>
                <w:sz w:val="18"/>
                <w:szCs w:val="18"/>
              </w:rPr>
            </w:pPr>
          </w:p>
          <w:p w14:paraId="084F5B2B" w14:textId="77777777" w:rsidR="00DA5FEC" w:rsidRDefault="00DA5FEC">
            <w:pPr>
              <w:rPr>
                <w:rFonts w:ascii="Arial" w:hAnsi="Arial" w:cs="Arial"/>
                <w:sz w:val="18"/>
                <w:szCs w:val="18"/>
              </w:rPr>
            </w:pPr>
          </w:p>
          <w:p w14:paraId="49373DCE" w14:textId="77777777" w:rsidR="00DA5FEC" w:rsidRDefault="00DA5FEC">
            <w:pPr>
              <w:rPr>
                <w:rFonts w:ascii="Arial" w:hAnsi="Arial" w:cs="Arial"/>
                <w:sz w:val="18"/>
                <w:szCs w:val="18"/>
              </w:rPr>
            </w:pPr>
          </w:p>
          <w:p w14:paraId="41ABD9E5" w14:textId="77777777" w:rsidR="00DA5FEC" w:rsidRDefault="00DA5FEC">
            <w:pPr>
              <w:rPr>
                <w:rFonts w:ascii="Arial" w:hAnsi="Arial" w:cs="Arial"/>
                <w:sz w:val="18"/>
                <w:szCs w:val="18"/>
              </w:rPr>
            </w:pPr>
          </w:p>
          <w:p w14:paraId="520B40B3" w14:textId="77777777" w:rsidR="00DA5FEC" w:rsidRDefault="00DA5FEC">
            <w:pPr>
              <w:rPr>
                <w:rFonts w:ascii="Arial" w:hAnsi="Arial" w:cs="Arial"/>
                <w:sz w:val="18"/>
                <w:szCs w:val="18"/>
              </w:rPr>
            </w:pPr>
          </w:p>
          <w:p w14:paraId="6321EFAE" w14:textId="14BDE3E1" w:rsidR="00602914" w:rsidRDefault="005F1F4C">
            <w:pPr>
              <w:rPr>
                <w:rFonts w:ascii="Arial" w:hAnsi="Arial" w:cs="Arial"/>
                <w:sz w:val="18"/>
                <w:szCs w:val="18"/>
              </w:rPr>
            </w:pPr>
            <w:r w:rsidRPr="00495709">
              <w:rPr>
                <w:rFonts w:ascii="Arial" w:hAnsi="Arial" w:cs="Arial"/>
                <w:sz w:val="18"/>
                <w:szCs w:val="18"/>
              </w:rPr>
              <w:t>Who is excluded (e.g., elderly, pregnant women, minorities)?</w:t>
            </w:r>
          </w:p>
          <w:p w14:paraId="53DBE1D7" w14:textId="3573CA4D" w:rsidR="00DA5FEC" w:rsidRDefault="00DA5FEC">
            <w:pPr>
              <w:rPr>
                <w:rFonts w:ascii="Arial" w:hAnsi="Arial" w:cs="Arial"/>
                <w:sz w:val="18"/>
                <w:szCs w:val="18"/>
              </w:rPr>
            </w:pPr>
          </w:p>
          <w:p w14:paraId="3624B39B" w14:textId="77777777" w:rsidR="00DA5FEC" w:rsidRPr="00495709" w:rsidRDefault="00DA5FEC">
            <w:pPr>
              <w:rPr>
                <w:rFonts w:ascii="Arial" w:hAnsi="Arial" w:cs="Arial"/>
                <w:sz w:val="18"/>
                <w:szCs w:val="18"/>
              </w:rPr>
            </w:pPr>
          </w:p>
          <w:p w14:paraId="27946328" w14:textId="77777777" w:rsidR="00B17EF8" w:rsidRPr="00495709" w:rsidRDefault="00B17EF8">
            <w:pPr>
              <w:rPr>
                <w:rFonts w:ascii="Arial" w:hAnsi="Arial" w:cs="Arial"/>
                <w:sz w:val="18"/>
                <w:szCs w:val="18"/>
              </w:rPr>
            </w:pPr>
          </w:p>
          <w:p w14:paraId="100656DB" w14:textId="390B0DA9" w:rsidR="00602914" w:rsidRDefault="005F1F4C" w:rsidP="00EA557C">
            <w:pPr>
              <w:rPr>
                <w:rFonts w:ascii="Arial" w:hAnsi="Arial" w:cs="Arial"/>
                <w:sz w:val="18"/>
                <w:szCs w:val="18"/>
              </w:rPr>
            </w:pPr>
            <w:r w:rsidRPr="00495709">
              <w:rPr>
                <w:rFonts w:ascii="Arial" w:hAnsi="Arial" w:cs="Arial"/>
                <w:sz w:val="18"/>
                <w:szCs w:val="18"/>
              </w:rPr>
              <w:t>How large is the sample?</w:t>
            </w:r>
          </w:p>
          <w:p w14:paraId="7817E9C1" w14:textId="486F7764" w:rsidR="00DA5FEC" w:rsidRDefault="00DA5FEC" w:rsidP="00EA557C">
            <w:pPr>
              <w:rPr>
                <w:rFonts w:ascii="Arial" w:hAnsi="Arial" w:cs="Arial"/>
                <w:sz w:val="18"/>
                <w:szCs w:val="18"/>
              </w:rPr>
            </w:pPr>
          </w:p>
          <w:p w14:paraId="77440EEB" w14:textId="08FD342D" w:rsidR="00DA5FEC" w:rsidRDefault="00DA5FEC" w:rsidP="00EA557C">
            <w:pPr>
              <w:rPr>
                <w:rFonts w:ascii="Arial" w:hAnsi="Arial" w:cs="Arial"/>
                <w:sz w:val="18"/>
                <w:szCs w:val="18"/>
              </w:rPr>
            </w:pPr>
          </w:p>
          <w:p w14:paraId="74C75DEA" w14:textId="77777777" w:rsidR="00DA5FEC" w:rsidRPr="00495709" w:rsidRDefault="00DA5FEC" w:rsidP="00EA557C">
            <w:pPr>
              <w:rPr>
                <w:rFonts w:ascii="Arial" w:hAnsi="Arial" w:cs="Arial"/>
                <w:sz w:val="18"/>
                <w:szCs w:val="18"/>
              </w:rPr>
            </w:pPr>
          </w:p>
          <w:p w14:paraId="2B6AC3CF" w14:textId="77777777" w:rsidR="00933800" w:rsidRPr="00495709" w:rsidRDefault="00933800" w:rsidP="00EA557C">
            <w:pPr>
              <w:rPr>
                <w:rFonts w:ascii="Arial" w:hAnsi="Arial" w:cs="Arial"/>
                <w:sz w:val="18"/>
                <w:szCs w:val="18"/>
              </w:rPr>
            </w:pPr>
          </w:p>
          <w:p w14:paraId="7722703E" w14:textId="77777777" w:rsidR="00933800" w:rsidRDefault="005F1F4C" w:rsidP="00EA557C">
            <w:pPr>
              <w:rPr>
                <w:rFonts w:ascii="Arial" w:hAnsi="Arial" w:cs="Arial"/>
                <w:sz w:val="18"/>
                <w:szCs w:val="18"/>
              </w:rPr>
            </w:pPr>
            <w:r>
              <w:rPr>
                <w:rFonts w:ascii="Arial" w:hAnsi="Arial" w:cs="Arial"/>
                <w:sz w:val="18"/>
                <w:szCs w:val="18"/>
              </w:rPr>
              <w:t>How was the sample size determined?</w:t>
            </w:r>
          </w:p>
          <w:p w14:paraId="0EABC2DF" w14:textId="623DC7AF" w:rsidR="001D19B3" w:rsidRPr="00495709" w:rsidRDefault="001D19B3" w:rsidP="00EA557C">
            <w:pPr>
              <w:rPr>
                <w:rFonts w:ascii="Arial" w:hAnsi="Arial" w:cs="Arial"/>
                <w:sz w:val="18"/>
                <w:szCs w:val="18"/>
              </w:rPr>
            </w:pPr>
          </w:p>
        </w:tc>
        <w:tc>
          <w:tcPr>
            <w:tcW w:w="8280" w:type="dxa"/>
          </w:tcPr>
          <w:p w14:paraId="54F4E871" w14:textId="0A143A9D" w:rsidR="005C0759" w:rsidRPr="00DA5FEC" w:rsidRDefault="005F1F4C" w:rsidP="005C0759">
            <w:pPr>
              <w:adjustRightInd w:val="0"/>
              <w:rPr>
                <w:rFonts w:cstheme="minorHAnsi"/>
              </w:rPr>
            </w:pPr>
            <w:r w:rsidRPr="00DA5FEC">
              <w:rPr>
                <w:rFonts w:cstheme="minorHAnsi"/>
              </w:rPr>
              <w:t>In every research, the relevancy and appropriateness of the targeted population are very important for the envisioned research question and the research hypothesis. This is the reason that researchers logically selected the data from the persons that were quite relevant in nature and essence. So, the targeted population is the convenient sample space of the registered</w:t>
            </w:r>
            <w:r w:rsidR="00FC3B85" w:rsidRPr="00DA5FEC">
              <w:rPr>
                <w:rFonts w:cstheme="minorHAnsi"/>
              </w:rPr>
              <w:t xml:space="preserve"> nurses was used on a 16-bed medical progressive care unit </w:t>
            </w:r>
            <w:r w:rsidRPr="00DA5FEC">
              <w:rPr>
                <w:rFonts w:cstheme="minorHAnsi"/>
              </w:rPr>
              <w:t>at</w:t>
            </w:r>
            <w:r w:rsidR="00FC3B85" w:rsidRPr="00DA5FEC">
              <w:rPr>
                <w:rFonts w:cstheme="minorHAnsi"/>
              </w:rPr>
              <w:t xml:space="preserve"> a western hospital</w:t>
            </w:r>
            <w:r w:rsidRPr="00DA5FEC">
              <w:rPr>
                <w:rFonts w:cstheme="minorHAnsi"/>
              </w:rPr>
              <w:t xml:space="preserve"> in Pennsylvania</w:t>
            </w:r>
            <w:r w:rsidR="00FC3B85" w:rsidRPr="00DA5FEC">
              <w:rPr>
                <w:rFonts w:cstheme="minorHAnsi"/>
              </w:rPr>
              <w:t xml:space="preserve">. </w:t>
            </w:r>
          </w:p>
          <w:p w14:paraId="0A724053" w14:textId="77777777" w:rsidR="005C0759" w:rsidRPr="00DA5FEC" w:rsidRDefault="005C0759" w:rsidP="005C0759">
            <w:pPr>
              <w:adjustRightInd w:val="0"/>
              <w:rPr>
                <w:rFonts w:cstheme="minorHAnsi"/>
              </w:rPr>
            </w:pPr>
          </w:p>
          <w:p w14:paraId="3D4CC6D7" w14:textId="42EFFB00" w:rsidR="009B3B11" w:rsidRPr="00DA5FEC" w:rsidRDefault="005F1F4C" w:rsidP="005C0759">
            <w:pPr>
              <w:adjustRightInd w:val="0"/>
              <w:rPr>
                <w:rFonts w:cstheme="minorHAnsi"/>
              </w:rPr>
            </w:pPr>
            <w:r w:rsidRPr="00DA5FEC">
              <w:rPr>
                <w:rFonts w:cstheme="minorHAnsi"/>
              </w:rPr>
              <w:t xml:space="preserve">The subjects were not randomly selected for this research question. Some </w:t>
            </w:r>
            <w:r w:rsidR="00DA5FEC">
              <w:rPr>
                <w:rFonts w:cstheme="minorHAnsi"/>
              </w:rPr>
              <w:t>conditions</w:t>
            </w:r>
            <w:r w:rsidRPr="00DA5FEC">
              <w:rPr>
                <w:rFonts w:cstheme="minorHAnsi"/>
              </w:rPr>
              <w:t xml:space="preserve"> were part of choosing sample space for the study. </w:t>
            </w:r>
            <w:r w:rsidR="00DA5FEC">
              <w:rPr>
                <w:rFonts w:cstheme="minorHAnsi"/>
              </w:rPr>
              <w:t xml:space="preserve">Thus, a </w:t>
            </w:r>
            <w:r w:rsidR="00FC3B85" w:rsidRPr="00DA5FEC">
              <w:rPr>
                <w:rFonts w:cstheme="minorHAnsi"/>
              </w:rPr>
              <w:t>16-</w:t>
            </w:r>
            <w:r w:rsidR="00B70774" w:rsidRPr="00DA5FEC">
              <w:rPr>
                <w:rFonts w:cstheme="minorHAnsi"/>
              </w:rPr>
              <w:t xml:space="preserve">bed in a progressive </w:t>
            </w:r>
            <w:r w:rsidR="00FC3B85" w:rsidRPr="00DA5FEC">
              <w:rPr>
                <w:rFonts w:cstheme="minorHAnsi"/>
              </w:rPr>
              <w:t>unit was chosen</w:t>
            </w:r>
            <w:r w:rsidRPr="00DA5FEC">
              <w:rPr>
                <w:rFonts w:cstheme="minorHAnsi"/>
              </w:rPr>
              <w:t xml:space="preserve"> for the study question while keeping in mind</w:t>
            </w:r>
            <w:r w:rsidR="00FC3B85" w:rsidRPr="00DA5FEC">
              <w:rPr>
                <w:rFonts w:cstheme="minorHAnsi"/>
              </w:rPr>
              <w:t xml:space="preserve"> the frequency of caring for patients at EOL</w:t>
            </w:r>
            <w:r w:rsidRPr="00DA5FEC">
              <w:rPr>
                <w:rFonts w:cstheme="minorHAnsi"/>
              </w:rPr>
              <w:t xml:space="preserve">. </w:t>
            </w:r>
          </w:p>
          <w:p w14:paraId="6982840E" w14:textId="58166488" w:rsidR="005C0759" w:rsidRPr="00DA5FEC" w:rsidRDefault="005C0759" w:rsidP="005C0759">
            <w:pPr>
              <w:adjustRightInd w:val="0"/>
              <w:rPr>
                <w:rFonts w:cstheme="minorHAnsi"/>
              </w:rPr>
            </w:pPr>
          </w:p>
          <w:p w14:paraId="758F409B" w14:textId="24C9B13C" w:rsidR="00B70774" w:rsidRPr="00DA5FEC" w:rsidRDefault="005F1F4C" w:rsidP="00B70774">
            <w:pPr>
              <w:pStyle w:val="TableParagraph"/>
              <w:rPr>
                <w:rFonts w:asciiTheme="minorHAnsi" w:hAnsiTheme="minorHAnsi" w:cstheme="minorHAnsi"/>
                <w:szCs w:val="28"/>
              </w:rPr>
            </w:pPr>
            <w:r w:rsidRPr="00DA5FEC">
              <w:rPr>
                <w:rFonts w:asciiTheme="minorHAnsi" w:hAnsiTheme="minorHAnsi" w:cstheme="minorHAnsi"/>
                <w:szCs w:val="28"/>
              </w:rPr>
              <w:t>The adequate sample space was fixed according to the criterion of the researchers to meet their specific need of the hypothesis. Keeping this prime objective, they set up a few conditions that nurses must be practicing in a progressive health care unit. Moreover, the condition of EOL was fixed for those nurses as well that were counted in the sample space.</w:t>
            </w:r>
            <w:r w:rsidR="00E5685E" w:rsidRPr="00DA5FEC">
              <w:rPr>
                <w:rFonts w:asciiTheme="minorHAnsi" w:hAnsiTheme="minorHAnsi" w:cstheme="minorHAnsi"/>
                <w:szCs w:val="28"/>
              </w:rPr>
              <w:t xml:space="preserve"> Mostly the nurses were in the age range of 30-39 with the experience of 6 years in the field. </w:t>
            </w:r>
            <w:r w:rsidRPr="00DA5FEC">
              <w:rPr>
                <w:rFonts w:asciiTheme="minorHAnsi" w:hAnsiTheme="minorHAnsi" w:cstheme="minorHAnsi"/>
                <w:szCs w:val="28"/>
              </w:rPr>
              <w:t xml:space="preserve"> </w:t>
            </w:r>
            <w:r w:rsidR="00E5685E" w:rsidRPr="00DA5FEC">
              <w:rPr>
                <w:rFonts w:asciiTheme="minorHAnsi" w:hAnsiTheme="minorHAnsi" w:cstheme="minorHAnsi"/>
                <w:szCs w:val="28"/>
              </w:rPr>
              <w:t>They were having a bachelor's degree as well</w:t>
            </w:r>
            <w:r w:rsidR="00DA5FEC">
              <w:rPr>
                <w:rFonts w:asciiTheme="minorHAnsi" w:hAnsiTheme="minorHAnsi" w:cstheme="minorHAnsi"/>
                <w:szCs w:val="28"/>
              </w:rPr>
              <w:t>.</w:t>
            </w:r>
          </w:p>
          <w:p w14:paraId="248E08B8" w14:textId="77777777" w:rsidR="00B70774" w:rsidRPr="00DA5FEC" w:rsidRDefault="00B70774" w:rsidP="00B70774">
            <w:pPr>
              <w:pStyle w:val="TableParagraph"/>
              <w:rPr>
                <w:rFonts w:asciiTheme="minorHAnsi" w:hAnsiTheme="minorHAnsi" w:cstheme="minorHAnsi"/>
                <w:szCs w:val="28"/>
              </w:rPr>
            </w:pPr>
          </w:p>
          <w:p w14:paraId="54C22C8D" w14:textId="4A86EF2A" w:rsidR="005C0759" w:rsidRPr="00DA5FEC" w:rsidRDefault="005F1F4C" w:rsidP="00B70774">
            <w:pPr>
              <w:pStyle w:val="TableParagraph"/>
              <w:rPr>
                <w:rFonts w:asciiTheme="minorHAnsi" w:hAnsiTheme="minorHAnsi" w:cstheme="minorHAnsi"/>
                <w:szCs w:val="28"/>
              </w:rPr>
            </w:pPr>
            <w:r w:rsidRPr="00DA5FEC">
              <w:rPr>
                <w:rFonts w:asciiTheme="minorHAnsi" w:hAnsiTheme="minorHAnsi" w:cstheme="minorHAnsi"/>
                <w:szCs w:val="28"/>
              </w:rPr>
              <w:t xml:space="preserve"> The other practicing nurses were excluded from this study</w:t>
            </w:r>
            <w:r w:rsidR="00E5685E" w:rsidRPr="00DA5FEC">
              <w:rPr>
                <w:rFonts w:asciiTheme="minorHAnsi" w:hAnsiTheme="minorHAnsi" w:cstheme="minorHAnsi"/>
                <w:szCs w:val="28"/>
              </w:rPr>
              <w:t xml:space="preserve"> who did not meet the inclusion criterion. </w:t>
            </w:r>
          </w:p>
          <w:p w14:paraId="5ECA955C" w14:textId="1CD0C636" w:rsidR="00B70774" w:rsidRPr="00DA5FEC" w:rsidRDefault="00B70774" w:rsidP="00B70774">
            <w:pPr>
              <w:pStyle w:val="TableParagraph"/>
              <w:rPr>
                <w:rFonts w:asciiTheme="minorHAnsi" w:hAnsiTheme="minorHAnsi" w:cstheme="minorHAnsi"/>
              </w:rPr>
            </w:pPr>
          </w:p>
          <w:p w14:paraId="1050CCA7" w14:textId="058A2318" w:rsidR="00B70774" w:rsidRPr="00DA5FEC" w:rsidRDefault="005F1F4C" w:rsidP="00B70774">
            <w:pPr>
              <w:pStyle w:val="TableParagraph"/>
              <w:rPr>
                <w:rFonts w:asciiTheme="minorHAnsi" w:hAnsiTheme="minorHAnsi" w:cstheme="minorHAnsi"/>
              </w:rPr>
            </w:pPr>
            <w:r w:rsidRPr="00DA5FEC">
              <w:rPr>
                <w:rFonts w:asciiTheme="minorHAnsi" w:hAnsiTheme="minorHAnsi" w:cstheme="minorHAnsi"/>
              </w:rPr>
              <w:t xml:space="preserve">The sample space is not large as it has only </w:t>
            </w:r>
            <w:r w:rsidR="00426FC3" w:rsidRPr="00DA5FEC">
              <w:rPr>
                <w:rFonts w:asciiTheme="minorHAnsi" w:hAnsiTheme="minorHAnsi" w:cstheme="minorHAnsi"/>
              </w:rPr>
              <w:t>9 nurses</w:t>
            </w:r>
            <w:r w:rsidRPr="00DA5FEC">
              <w:rPr>
                <w:rFonts w:asciiTheme="minorHAnsi" w:hAnsiTheme="minorHAnsi" w:cstheme="minorHAnsi"/>
              </w:rPr>
              <w:t xml:space="preserve">16 bed unit in observation and the limited number of nurses working there. </w:t>
            </w:r>
            <w:r w:rsidR="00E5685E" w:rsidRPr="00DA5FEC">
              <w:rPr>
                <w:rFonts w:asciiTheme="minorHAnsi" w:hAnsiTheme="minorHAnsi" w:cstheme="minorHAnsi"/>
              </w:rPr>
              <w:t xml:space="preserve">Moreover, that progressive unit had only 30 patients </w:t>
            </w:r>
          </w:p>
          <w:p w14:paraId="441CF53F" w14:textId="25F956F8" w:rsidR="00B70774" w:rsidRPr="00DA5FEC" w:rsidRDefault="00B70774" w:rsidP="00B70774">
            <w:pPr>
              <w:pStyle w:val="TableParagraph"/>
              <w:rPr>
                <w:rFonts w:asciiTheme="minorHAnsi" w:hAnsiTheme="minorHAnsi" w:cstheme="minorHAnsi"/>
              </w:rPr>
            </w:pPr>
          </w:p>
          <w:p w14:paraId="698A1CD7" w14:textId="797820E7" w:rsidR="00B70774" w:rsidRPr="00DA5FEC" w:rsidRDefault="005F1F4C" w:rsidP="00B70774">
            <w:pPr>
              <w:pStyle w:val="TableParagraph"/>
              <w:rPr>
                <w:rFonts w:asciiTheme="minorHAnsi" w:hAnsiTheme="minorHAnsi" w:cstheme="minorHAnsi"/>
              </w:rPr>
            </w:pPr>
            <w:r w:rsidRPr="00DA5FEC">
              <w:rPr>
                <w:rFonts w:asciiTheme="minorHAnsi" w:hAnsiTheme="minorHAnsi" w:cstheme="minorHAnsi"/>
              </w:rPr>
              <w:t xml:space="preserve">The sample size was determined on the basis that it should not create any confusion in the proposed study question. </w:t>
            </w:r>
          </w:p>
          <w:p w14:paraId="59326458" w14:textId="77777777" w:rsidR="005C0759" w:rsidRDefault="005C0759" w:rsidP="005C0759">
            <w:pPr>
              <w:adjustRightInd w:val="0"/>
            </w:pPr>
          </w:p>
          <w:p w14:paraId="7A3F16BC" w14:textId="77777777" w:rsidR="005C0759" w:rsidRDefault="005C0759" w:rsidP="005C0759">
            <w:pPr>
              <w:adjustRightInd w:val="0"/>
            </w:pPr>
          </w:p>
          <w:p w14:paraId="6E5FA200" w14:textId="687A77A4" w:rsidR="005C0759" w:rsidRPr="005C0759" w:rsidRDefault="005C0759" w:rsidP="005C0759">
            <w:pPr>
              <w:adjustRightInd w:val="0"/>
              <w:rPr>
                <w:rFonts w:ascii="Times New Roman" w:hAnsi="Times New Roman" w:cs="Times New Roman"/>
              </w:rPr>
            </w:pPr>
          </w:p>
        </w:tc>
      </w:tr>
      <w:tr w:rsidR="00F3725E" w14:paraId="5E88BAFB" w14:textId="77777777" w:rsidTr="00D46878">
        <w:tc>
          <w:tcPr>
            <w:tcW w:w="4675" w:type="dxa"/>
            <w:shd w:val="clear" w:color="auto" w:fill="C5E0B3" w:themeFill="accent6" w:themeFillTint="66"/>
          </w:tcPr>
          <w:p w14:paraId="33F6696E" w14:textId="77777777" w:rsidR="00D46878" w:rsidRPr="00495709" w:rsidRDefault="00D46878">
            <w:pPr>
              <w:rPr>
                <w:rFonts w:ascii="Arial" w:hAnsi="Arial" w:cs="Arial"/>
                <w:sz w:val="18"/>
                <w:szCs w:val="18"/>
              </w:rPr>
            </w:pPr>
          </w:p>
        </w:tc>
        <w:tc>
          <w:tcPr>
            <w:tcW w:w="8280" w:type="dxa"/>
            <w:shd w:val="clear" w:color="auto" w:fill="C5E0B3" w:themeFill="accent6" w:themeFillTint="66"/>
          </w:tcPr>
          <w:p w14:paraId="0F377B7A" w14:textId="77777777" w:rsidR="00D46878" w:rsidRDefault="00D46878"/>
        </w:tc>
      </w:tr>
      <w:tr w:rsidR="00F3725E" w14:paraId="63C8E026" w14:textId="77777777" w:rsidTr="00933800">
        <w:trPr>
          <w:trHeight w:val="3230"/>
        </w:trPr>
        <w:tc>
          <w:tcPr>
            <w:tcW w:w="4675" w:type="dxa"/>
          </w:tcPr>
          <w:p w14:paraId="3EE3F1AA" w14:textId="77777777" w:rsidR="001D19B3" w:rsidRPr="00495709" w:rsidRDefault="005F1F4C" w:rsidP="001D19B3">
            <w:pPr>
              <w:rPr>
                <w:rFonts w:ascii="Arial" w:hAnsi="Arial" w:cs="Arial"/>
                <w:sz w:val="18"/>
                <w:szCs w:val="18"/>
              </w:rPr>
            </w:pPr>
            <w:r w:rsidRPr="00495709">
              <w:rPr>
                <w:rFonts w:ascii="Arial" w:hAnsi="Arial" w:cs="Arial"/>
                <w:sz w:val="18"/>
                <w:szCs w:val="18"/>
              </w:rPr>
              <w:t>List the research variables.</w:t>
            </w:r>
          </w:p>
          <w:p w14:paraId="49BAD50F" w14:textId="6A329B0F" w:rsidR="001D19B3" w:rsidRDefault="001D19B3" w:rsidP="001D19B3">
            <w:pPr>
              <w:rPr>
                <w:rFonts w:ascii="Arial" w:hAnsi="Arial" w:cs="Arial"/>
                <w:sz w:val="18"/>
                <w:szCs w:val="18"/>
              </w:rPr>
            </w:pPr>
          </w:p>
          <w:p w14:paraId="32738F8D" w14:textId="1656ECCA" w:rsidR="00DA5FEC" w:rsidRDefault="00DA5FEC" w:rsidP="001D19B3">
            <w:pPr>
              <w:rPr>
                <w:rFonts w:ascii="Arial" w:hAnsi="Arial" w:cs="Arial"/>
                <w:sz w:val="18"/>
                <w:szCs w:val="18"/>
              </w:rPr>
            </w:pPr>
          </w:p>
          <w:p w14:paraId="1FC6CFAF" w14:textId="77777777" w:rsidR="00DA5FEC" w:rsidRPr="00495709" w:rsidRDefault="00DA5FEC" w:rsidP="001D19B3">
            <w:pPr>
              <w:rPr>
                <w:rFonts w:ascii="Arial" w:hAnsi="Arial" w:cs="Arial"/>
                <w:sz w:val="18"/>
                <w:szCs w:val="18"/>
              </w:rPr>
            </w:pPr>
          </w:p>
          <w:p w14:paraId="1F8C732C" w14:textId="77777777" w:rsidR="001D19B3" w:rsidRPr="00495709" w:rsidRDefault="005F1F4C" w:rsidP="001D19B3">
            <w:pPr>
              <w:rPr>
                <w:rFonts w:ascii="Arial" w:hAnsi="Arial" w:cs="Arial"/>
                <w:sz w:val="18"/>
                <w:szCs w:val="18"/>
              </w:rPr>
            </w:pPr>
            <w:r>
              <w:rPr>
                <w:rFonts w:ascii="Arial" w:hAnsi="Arial" w:cs="Arial"/>
                <w:sz w:val="18"/>
                <w:szCs w:val="18"/>
              </w:rPr>
              <w:t>How are the</w:t>
            </w:r>
            <w:r w:rsidRPr="00495709">
              <w:rPr>
                <w:rFonts w:ascii="Arial" w:hAnsi="Arial" w:cs="Arial"/>
                <w:sz w:val="18"/>
                <w:szCs w:val="18"/>
              </w:rPr>
              <w:t xml:space="preserve"> variables described?</w:t>
            </w:r>
          </w:p>
          <w:p w14:paraId="716468E1" w14:textId="77777777" w:rsidR="001D19B3" w:rsidRDefault="001D19B3" w:rsidP="00B45AD9">
            <w:pPr>
              <w:rPr>
                <w:rFonts w:ascii="Arial" w:hAnsi="Arial" w:cs="Arial"/>
                <w:sz w:val="18"/>
                <w:szCs w:val="18"/>
              </w:rPr>
            </w:pPr>
          </w:p>
          <w:p w14:paraId="277E99ED" w14:textId="77777777" w:rsidR="001D19B3" w:rsidRDefault="001D19B3" w:rsidP="00B45AD9">
            <w:pPr>
              <w:rPr>
                <w:rFonts w:ascii="Arial" w:hAnsi="Arial" w:cs="Arial"/>
                <w:sz w:val="18"/>
                <w:szCs w:val="18"/>
              </w:rPr>
            </w:pPr>
          </w:p>
          <w:p w14:paraId="5DCC80F6" w14:textId="341868F0" w:rsidR="00B45AD9" w:rsidRPr="00495709" w:rsidRDefault="005F1F4C" w:rsidP="00B45AD9">
            <w:pPr>
              <w:rPr>
                <w:rFonts w:ascii="Arial" w:hAnsi="Arial" w:cs="Arial"/>
                <w:sz w:val="18"/>
                <w:szCs w:val="18"/>
              </w:rPr>
            </w:pPr>
            <w:r w:rsidRPr="00495709">
              <w:rPr>
                <w:rFonts w:ascii="Arial" w:hAnsi="Arial" w:cs="Arial"/>
                <w:sz w:val="18"/>
                <w:szCs w:val="18"/>
              </w:rPr>
              <w:t>What instruments or tools were used</w:t>
            </w:r>
            <w:r w:rsidR="00933800" w:rsidRPr="00495709">
              <w:rPr>
                <w:rFonts w:ascii="Arial" w:hAnsi="Arial" w:cs="Arial"/>
                <w:sz w:val="18"/>
                <w:szCs w:val="18"/>
              </w:rPr>
              <w:t xml:space="preserve"> to collect data</w:t>
            </w:r>
            <w:r w:rsidRPr="00495709">
              <w:rPr>
                <w:rFonts w:ascii="Arial" w:hAnsi="Arial" w:cs="Arial"/>
                <w:sz w:val="18"/>
                <w:szCs w:val="18"/>
              </w:rPr>
              <w:t>?</w:t>
            </w:r>
          </w:p>
          <w:p w14:paraId="66569DE4" w14:textId="291A3F4C" w:rsidR="00B17EF8" w:rsidRDefault="00B17EF8" w:rsidP="00B45AD9">
            <w:pPr>
              <w:rPr>
                <w:rFonts w:ascii="Arial" w:hAnsi="Arial" w:cs="Arial"/>
                <w:sz w:val="18"/>
                <w:szCs w:val="18"/>
              </w:rPr>
            </w:pPr>
          </w:p>
          <w:p w14:paraId="6EFB0E77" w14:textId="6F971A11" w:rsidR="00DA5FEC" w:rsidRDefault="00DA5FEC" w:rsidP="00B45AD9">
            <w:pPr>
              <w:rPr>
                <w:rFonts w:ascii="Arial" w:hAnsi="Arial" w:cs="Arial"/>
                <w:sz w:val="18"/>
                <w:szCs w:val="18"/>
              </w:rPr>
            </w:pPr>
          </w:p>
          <w:p w14:paraId="12D00114" w14:textId="77777777" w:rsidR="00DA5FEC" w:rsidRPr="00495709" w:rsidRDefault="00DA5FEC" w:rsidP="00B45AD9">
            <w:pPr>
              <w:rPr>
                <w:rFonts w:ascii="Arial" w:hAnsi="Arial" w:cs="Arial"/>
                <w:sz w:val="18"/>
                <w:szCs w:val="18"/>
              </w:rPr>
            </w:pPr>
          </w:p>
          <w:p w14:paraId="6A65E99C" w14:textId="77777777" w:rsidR="00B17EF8" w:rsidRPr="00495709" w:rsidRDefault="00B17EF8" w:rsidP="00B45AD9">
            <w:pPr>
              <w:rPr>
                <w:rFonts w:ascii="Arial" w:hAnsi="Arial" w:cs="Arial"/>
                <w:sz w:val="18"/>
                <w:szCs w:val="18"/>
              </w:rPr>
            </w:pPr>
          </w:p>
          <w:p w14:paraId="017DAE78" w14:textId="71E9C94E" w:rsidR="00B45AD9" w:rsidRPr="00495709" w:rsidRDefault="005F1F4C" w:rsidP="00B45AD9">
            <w:pPr>
              <w:rPr>
                <w:rFonts w:ascii="Arial" w:hAnsi="Arial" w:cs="Arial"/>
                <w:sz w:val="18"/>
                <w:szCs w:val="18"/>
              </w:rPr>
            </w:pPr>
            <w:r>
              <w:rPr>
                <w:rFonts w:ascii="Arial" w:hAnsi="Arial" w:cs="Arial"/>
                <w:sz w:val="18"/>
                <w:szCs w:val="18"/>
              </w:rPr>
              <w:t xml:space="preserve">How did you determine </w:t>
            </w:r>
            <w:r w:rsidR="00037E8A">
              <w:rPr>
                <w:rFonts w:ascii="Arial" w:hAnsi="Arial" w:cs="Arial"/>
                <w:sz w:val="18"/>
                <w:szCs w:val="18"/>
              </w:rPr>
              <w:t>if the</w:t>
            </w:r>
            <w:r w:rsidRPr="00495709">
              <w:rPr>
                <w:rFonts w:ascii="Arial" w:hAnsi="Arial" w:cs="Arial"/>
                <w:sz w:val="18"/>
                <w:szCs w:val="18"/>
              </w:rPr>
              <w:t xml:space="preserve"> </w:t>
            </w:r>
            <w:r w:rsidR="00293880" w:rsidRPr="00495709">
              <w:rPr>
                <w:rFonts w:ascii="Arial" w:hAnsi="Arial" w:cs="Arial"/>
                <w:sz w:val="18"/>
                <w:szCs w:val="18"/>
              </w:rPr>
              <w:t>instruments</w:t>
            </w:r>
            <w:r w:rsidRPr="00495709">
              <w:rPr>
                <w:rFonts w:ascii="Arial" w:hAnsi="Arial" w:cs="Arial"/>
                <w:sz w:val="18"/>
                <w:szCs w:val="18"/>
              </w:rPr>
              <w:t xml:space="preserve"> </w:t>
            </w:r>
            <w:r w:rsidR="00037E8A">
              <w:rPr>
                <w:rFonts w:ascii="Arial" w:hAnsi="Arial" w:cs="Arial"/>
                <w:sz w:val="18"/>
                <w:szCs w:val="18"/>
              </w:rPr>
              <w:t xml:space="preserve">are </w:t>
            </w:r>
            <w:r w:rsidRPr="00495709">
              <w:rPr>
                <w:rFonts w:ascii="Arial" w:hAnsi="Arial" w:cs="Arial"/>
                <w:sz w:val="18"/>
                <w:szCs w:val="18"/>
              </w:rPr>
              <w:t>valid</w:t>
            </w:r>
            <w:r>
              <w:rPr>
                <w:rFonts w:ascii="Arial" w:hAnsi="Arial" w:cs="Arial"/>
                <w:sz w:val="18"/>
                <w:szCs w:val="18"/>
              </w:rPr>
              <w:t>?</w:t>
            </w:r>
            <w:r w:rsidRPr="00495709">
              <w:rPr>
                <w:rFonts w:ascii="Arial" w:hAnsi="Arial" w:cs="Arial"/>
                <w:sz w:val="18"/>
                <w:szCs w:val="18"/>
              </w:rPr>
              <w:t xml:space="preserve"> </w:t>
            </w:r>
            <w:r>
              <w:rPr>
                <w:rFonts w:ascii="Arial" w:hAnsi="Arial" w:cs="Arial"/>
                <w:sz w:val="18"/>
                <w:szCs w:val="18"/>
              </w:rPr>
              <w:t>R</w:t>
            </w:r>
            <w:r w:rsidRPr="00495709">
              <w:rPr>
                <w:rFonts w:ascii="Arial" w:hAnsi="Arial" w:cs="Arial"/>
                <w:sz w:val="18"/>
                <w:szCs w:val="18"/>
              </w:rPr>
              <w:t>eliable?</w:t>
            </w:r>
          </w:p>
          <w:p w14:paraId="1EE3E93D" w14:textId="77777777" w:rsidR="00B17EF8" w:rsidRPr="00495709" w:rsidRDefault="00B17EF8" w:rsidP="00B45AD9">
            <w:pPr>
              <w:rPr>
                <w:rFonts w:ascii="Arial" w:hAnsi="Arial" w:cs="Arial"/>
                <w:sz w:val="18"/>
                <w:szCs w:val="18"/>
              </w:rPr>
            </w:pPr>
          </w:p>
          <w:p w14:paraId="082B6611" w14:textId="77777777" w:rsidR="00037E8A" w:rsidRDefault="00037E8A" w:rsidP="002C21BE">
            <w:pPr>
              <w:rPr>
                <w:rFonts w:ascii="Arial" w:hAnsi="Arial" w:cs="Arial"/>
                <w:sz w:val="18"/>
                <w:szCs w:val="18"/>
              </w:rPr>
            </w:pPr>
          </w:p>
          <w:p w14:paraId="0ACFEC92" w14:textId="1DF98336" w:rsidR="00DF1062" w:rsidRPr="00495709" w:rsidRDefault="005F1F4C" w:rsidP="002C21BE">
            <w:pPr>
              <w:rPr>
                <w:rFonts w:ascii="Arial" w:hAnsi="Arial" w:cs="Arial"/>
                <w:sz w:val="18"/>
                <w:szCs w:val="18"/>
              </w:rPr>
            </w:pPr>
            <w:r w:rsidRPr="00495709">
              <w:rPr>
                <w:rFonts w:ascii="Arial" w:hAnsi="Arial" w:cs="Arial"/>
                <w:sz w:val="18"/>
                <w:szCs w:val="18"/>
              </w:rPr>
              <w:t xml:space="preserve">Are the </w:t>
            </w:r>
            <w:r w:rsidR="00293880" w:rsidRPr="00495709">
              <w:rPr>
                <w:rFonts w:ascii="Arial" w:hAnsi="Arial" w:cs="Arial"/>
                <w:sz w:val="18"/>
                <w:szCs w:val="18"/>
              </w:rPr>
              <w:t>instruments</w:t>
            </w:r>
            <w:r w:rsidRPr="00495709">
              <w:rPr>
                <w:rFonts w:ascii="Arial" w:hAnsi="Arial" w:cs="Arial"/>
                <w:sz w:val="18"/>
                <w:szCs w:val="18"/>
              </w:rPr>
              <w:t xml:space="preserve"> adequately described for you to understand what the score means?</w:t>
            </w:r>
          </w:p>
          <w:p w14:paraId="317722AE" w14:textId="28777BAA" w:rsidR="00B17EF8" w:rsidRPr="00495709" w:rsidRDefault="00B17EF8" w:rsidP="002C21BE">
            <w:pPr>
              <w:rPr>
                <w:rFonts w:ascii="Arial" w:hAnsi="Arial" w:cs="Arial"/>
                <w:sz w:val="18"/>
                <w:szCs w:val="18"/>
              </w:rPr>
            </w:pPr>
          </w:p>
        </w:tc>
        <w:tc>
          <w:tcPr>
            <w:tcW w:w="8280" w:type="dxa"/>
          </w:tcPr>
          <w:p w14:paraId="2F4FE90D" w14:textId="36429019" w:rsidR="00C34385" w:rsidRDefault="005F1F4C">
            <w:r>
              <w:t xml:space="preserve">The research variables are the EOL, CARES tools, </w:t>
            </w:r>
            <w:r w:rsidR="00566B53">
              <w:t xml:space="preserve">comfort and pain management for patients, airway and emotional support, and poise </w:t>
            </w:r>
            <w:r>
              <w:t xml:space="preserve">and the skill of practicing nurses. </w:t>
            </w:r>
          </w:p>
          <w:p w14:paraId="1E698637" w14:textId="77777777" w:rsidR="00B70774" w:rsidRDefault="00B70774"/>
          <w:p w14:paraId="36D3A7A9" w14:textId="77777777" w:rsidR="00B70774" w:rsidRDefault="005F1F4C">
            <w:r>
              <w:t xml:space="preserve">The variables are described as clearly to fully understand the proposed research question. </w:t>
            </w:r>
          </w:p>
          <w:p w14:paraId="06C2AE03" w14:textId="77777777" w:rsidR="00B70774" w:rsidRDefault="00B70774"/>
          <w:p w14:paraId="38EBD215" w14:textId="3DB244ED" w:rsidR="00B70774" w:rsidRDefault="005F1F4C">
            <w:r>
              <w:t xml:space="preserve">The instruments that were used to collect data are surveys, </w:t>
            </w:r>
            <w:r w:rsidR="00FB1CDA">
              <w:t>questionnaires to collect data about the research question</w:t>
            </w:r>
            <w:r>
              <w:t xml:space="preserve">. </w:t>
            </w:r>
            <w:r w:rsidR="00FB1CDA">
              <w:t>Moreover, the interview questions were also developed to get feedback from the nurses.</w:t>
            </w:r>
          </w:p>
          <w:p w14:paraId="7B0AFCF4" w14:textId="77777777" w:rsidR="00DA5FEC" w:rsidRDefault="00DA5FEC"/>
          <w:p w14:paraId="45C71720" w14:textId="5BEC570E" w:rsidR="003A595C" w:rsidRDefault="005F1F4C">
            <w:r>
              <w:t>This was the subjective study as it took into</w:t>
            </w:r>
            <w:r w:rsidR="00933E43">
              <w:t xml:space="preserve"> </w:t>
            </w:r>
            <w:r>
              <w:t>account the h</w:t>
            </w:r>
            <w:r w:rsidR="00933E43">
              <w:t xml:space="preserve">uman sentiments. So, all the methods were reliable in that sense. </w:t>
            </w:r>
          </w:p>
          <w:p w14:paraId="7B0A2127" w14:textId="3066CC7D" w:rsidR="003A595C" w:rsidRDefault="003A595C"/>
          <w:p w14:paraId="72BFA88E" w14:textId="77777777" w:rsidR="00DA5FEC" w:rsidRDefault="00DA5FEC"/>
          <w:p w14:paraId="427A2ACD" w14:textId="6D3D1A61" w:rsidR="003A595C" w:rsidRDefault="005F1F4C">
            <w:r>
              <w:t xml:space="preserve">Yes, all the instruments were clearly described for the readers and practitioners.  </w:t>
            </w:r>
          </w:p>
        </w:tc>
      </w:tr>
      <w:tr w:rsidR="00F3725E" w14:paraId="0146D993" w14:textId="77777777" w:rsidTr="00CF41D5">
        <w:trPr>
          <w:trHeight w:val="70"/>
        </w:trPr>
        <w:tc>
          <w:tcPr>
            <w:tcW w:w="4675" w:type="dxa"/>
            <w:shd w:val="clear" w:color="auto" w:fill="C5E0B3" w:themeFill="accent6" w:themeFillTint="66"/>
          </w:tcPr>
          <w:p w14:paraId="1CEA71B6" w14:textId="77777777" w:rsidR="00CF41D5" w:rsidRPr="00495709" w:rsidRDefault="00CF41D5" w:rsidP="00B45AD9">
            <w:pPr>
              <w:rPr>
                <w:rFonts w:ascii="Arial" w:hAnsi="Arial" w:cs="Arial"/>
                <w:sz w:val="18"/>
                <w:szCs w:val="18"/>
              </w:rPr>
            </w:pPr>
          </w:p>
        </w:tc>
        <w:tc>
          <w:tcPr>
            <w:tcW w:w="8280" w:type="dxa"/>
            <w:shd w:val="clear" w:color="auto" w:fill="C5E0B3" w:themeFill="accent6" w:themeFillTint="66"/>
          </w:tcPr>
          <w:p w14:paraId="69190E4F" w14:textId="77777777" w:rsidR="00CF41D5" w:rsidRDefault="00CF41D5"/>
        </w:tc>
      </w:tr>
      <w:tr w:rsidR="00F3725E" w14:paraId="661E7F1E" w14:textId="77777777" w:rsidTr="00FF12C8">
        <w:tc>
          <w:tcPr>
            <w:tcW w:w="4675" w:type="dxa"/>
          </w:tcPr>
          <w:p w14:paraId="51F019AF" w14:textId="65B35F46" w:rsidR="00B45AD9" w:rsidRPr="00495709" w:rsidRDefault="005F1F4C">
            <w:pPr>
              <w:rPr>
                <w:rFonts w:ascii="Arial" w:hAnsi="Arial" w:cs="Arial"/>
                <w:sz w:val="18"/>
                <w:szCs w:val="18"/>
              </w:rPr>
            </w:pPr>
            <w:r w:rsidRPr="00495709">
              <w:rPr>
                <w:rFonts w:ascii="Arial" w:hAnsi="Arial" w:cs="Arial"/>
                <w:sz w:val="18"/>
                <w:szCs w:val="18"/>
              </w:rPr>
              <w:t>State the data collection procedures</w:t>
            </w:r>
            <w:r w:rsidR="00293880" w:rsidRPr="00495709">
              <w:rPr>
                <w:rFonts w:ascii="Arial" w:hAnsi="Arial" w:cs="Arial"/>
                <w:sz w:val="18"/>
                <w:szCs w:val="18"/>
              </w:rPr>
              <w:t>.</w:t>
            </w:r>
          </w:p>
          <w:p w14:paraId="2D5AF026" w14:textId="5E3F565C" w:rsidR="00B17EF8" w:rsidRDefault="00B17EF8">
            <w:pPr>
              <w:rPr>
                <w:rFonts w:ascii="Arial" w:hAnsi="Arial" w:cs="Arial"/>
                <w:sz w:val="18"/>
                <w:szCs w:val="18"/>
              </w:rPr>
            </w:pPr>
          </w:p>
          <w:p w14:paraId="3EE0F498" w14:textId="4E9321E5" w:rsidR="00DA5FEC" w:rsidRDefault="00DA5FEC">
            <w:pPr>
              <w:rPr>
                <w:rFonts w:ascii="Arial" w:hAnsi="Arial" w:cs="Arial"/>
                <w:sz w:val="18"/>
                <w:szCs w:val="18"/>
              </w:rPr>
            </w:pPr>
          </w:p>
          <w:p w14:paraId="7D881FA3" w14:textId="77777777" w:rsidR="00DA5FEC" w:rsidRDefault="00DA5FEC">
            <w:pPr>
              <w:rPr>
                <w:rFonts w:ascii="Arial" w:hAnsi="Arial" w:cs="Arial"/>
                <w:sz w:val="18"/>
                <w:szCs w:val="18"/>
              </w:rPr>
            </w:pPr>
          </w:p>
          <w:p w14:paraId="3DA79945" w14:textId="77777777" w:rsidR="00DA5FEC" w:rsidRPr="00495709" w:rsidRDefault="00DA5FEC">
            <w:pPr>
              <w:rPr>
                <w:rFonts w:ascii="Arial" w:hAnsi="Arial" w:cs="Arial"/>
                <w:sz w:val="18"/>
                <w:szCs w:val="18"/>
              </w:rPr>
            </w:pPr>
          </w:p>
          <w:p w14:paraId="001AA621" w14:textId="77777777" w:rsidR="002C21BE" w:rsidRPr="00495709" w:rsidRDefault="005F1F4C">
            <w:pPr>
              <w:rPr>
                <w:rFonts w:ascii="Arial" w:hAnsi="Arial" w:cs="Arial"/>
                <w:sz w:val="18"/>
                <w:szCs w:val="18"/>
              </w:rPr>
            </w:pPr>
            <w:r w:rsidRPr="00495709">
              <w:rPr>
                <w:rFonts w:ascii="Arial" w:hAnsi="Arial" w:cs="Arial"/>
                <w:sz w:val="18"/>
                <w:szCs w:val="18"/>
              </w:rPr>
              <w:t>How often was data collected and for how long?</w:t>
            </w:r>
          </w:p>
          <w:p w14:paraId="64E4AF99" w14:textId="14BBB4FA" w:rsidR="00B17EF8" w:rsidRPr="00495709" w:rsidRDefault="00B17EF8">
            <w:pPr>
              <w:rPr>
                <w:rFonts w:ascii="Arial" w:hAnsi="Arial" w:cs="Arial"/>
                <w:sz w:val="18"/>
                <w:szCs w:val="18"/>
              </w:rPr>
            </w:pPr>
          </w:p>
        </w:tc>
        <w:tc>
          <w:tcPr>
            <w:tcW w:w="8280" w:type="dxa"/>
          </w:tcPr>
          <w:p w14:paraId="2032BC1F" w14:textId="61AFCE39" w:rsidR="003A595C" w:rsidRDefault="005F1F4C" w:rsidP="00311433">
            <w:r>
              <w:t>The data was collected with descriptive pre-intervention an</w:t>
            </w:r>
            <w:r w:rsidR="006425E0">
              <w:t>d</w:t>
            </w:r>
            <w:r>
              <w:t xml:space="preserve"> postintervention surveys and with a variety of interviews from those participating nurses and patients. </w:t>
            </w:r>
            <w:r w:rsidR="006425E0">
              <w:t xml:space="preserve">Besides, live interviews were conducted for the process of data collection. </w:t>
            </w:r>
          </w:p>
          <w:p w14:paraId="30873899" w14:textId="77777777" w:rsidR="00DA5FEC" w:rsidRDefault="00DA5FEC" w:rsidP="00311433"/>
          <w:p w14:paraId="5B6C4A2B" w14:textId="4F8F89B6" w:rsidR="003A595C" w:rsidRDefault="005F1F4C" w:rsidP="003A595C">
            <w:r>
              <w:t>The</w:t>
            </w:r>
            <w:r w:rsidR="00311433">
              <w:t xml:space="preserve"> project took place over five months from September</w:t>
            </w:r>
            <w:r w:rsidR="00933E43">
              <w:t xml:space="preserve"> </w:t>
            </w:r>
            <w:r w:rsidR="00311433">
              <w:t>2017 through January 2018.</w:t>
            </w:r>
            <w:r>
              <w:t xml:space="preserve"> </w:t>
            </w:r>
            <w:r w:rsidR="00933E43">
              <w:t>Eleven</w:t>
            </w:r>
            <w:r>
              <w:t xml:space="preserve"> nurses were participants, but only nine performed the operations and the two did not for unknown reasons</w:t>
            </w:r>
            <w:r w:rsidR="00DA5FEC">
              <w:t xml:space="preserve">. </w:t>
            </w:r>
          </w:p>
          <w:p w14:paraId="343165E3" w14:textId="3480F441" w:rsidR="00B45AD9" w:rsidRDefault="005F1F4C" w:rsidP="00311433">
            <w:r>
              <w:t xml:space="preserve"> </w:t>
            </w:r>
          </w:p>
        </w:tc>
      </w:tr>
      <w:tr w:rsidR="00F3725E" w14:paraId="30EE8E29" w14:textId="77777777" w:rsidTr="00CF41D5">
        <w:tc>
          <w:tcPr>
            <w:tcW w:w="4675" w:type="dxa"/>
            <w:shd w:val="clear" w:color="auto" w:fill="C5E0B3" w:themeFill="accent6" w:themeFillTint="66"/>
          </w:tcPr>
          <w:p w14:paraId="448E7B5C" w14:textId="77777777" w:rsidR="00CF41D5" w:rsidRPr="00495709" w:rsidRDefault="00CF41D5">
            <w:pPr>
              <w:rPr>
                <w:rFonts w:ascii="Arial" w:hAnsi="Arial" w:cs="Arial"/>
                <w:sz w:val="18"/>
                <w:szCs w:val="18"/>
              </w:rPr>
            </w:pPr>
          </w:p>
        </w:tc>
        <w:tc>
          <w:tcPr>
            <w:tcW w:w="8280" w:type="dxa"/>
            <w:shd w:val="clear" w:color="auto" w:fill="C5E0B3" w:themeFill="accent6" w:themeFillTint="66"/>
          </w:tcPr>
          <w:p w14:paraId="291F4D8B" w14:textId="77777777" w:rsidR="00CF41D5" w:rsidRDefault="00CF41D5"/>
        </w:tc>
      </w:tr>
      <w:tr w:rsidR="00F3725E" w14:paraId="7B1A6983" w14:textId="77777777" w:rsidTr="00FF12C8">
        <w:tc>
          <w:tcPr>
            <w:tcW w:w="4675" w:type="dxa"/>
          </w:tcPr>
          <w:p w14:paraId="646FC4ED" w14:textId="62DD38AF" w:rsidR="008E2EA6" w:rsidRPr="00933E43" w:rsidRDefault="005F1F4C">
            <w:pPr>
              <w:rPr>
                <w:rFonts w:ascii="Arial" w:hAnsi="Arial" w:cs="Arial"/>
              </w:rPr>
            </w:pPr>
            <w:r w:rsidRPr="00933E43">
              <w:rPr>
                <w:rFonts w:ascii="Arial" w:hAnsi="Arial" w:cs="Arial"/>
              </w:rPr>
              <w:t>Were data analysis procedures clearly described?</w:t>
            </w:r>
          </w:p>
          <w:p w14:paraId="5BD48650" w14:textId="033184C1" w:rsidR="006348CF" w:rsidRPr="00933E43" w:rsidRDefault="006348CF">
            <w:pPr>
              <w:rPr>
                <w:rFonts w:ascii="Arial" w:hAnsi="Arial" w:cs="Arial"/>
              </w:rPr>
            </w:pPr>
          </w:p>
          <w:p w14:paraId="2A357564" w14:textId="074D11EF" w:rsidR="009F06F8" w:rsidRPr="00933E43" w:rsidRDefault="005F1F4C">
            <w:pPr>
              <w:rPr>
                <w:rFonts w:ascii="Arial" w:hAnsi="Arial" w:cs="Arial"/>
              </w:rPr>
            </w:pPr>
            <w:r w:rsidRPr="00933E43">
              <w:rPr>
                <w:rFonts w:ascii="Arial" w:hAnsi="Arial" w:cs="Arial"/>
              </w:rPr>
              <w:t>Were data logically</w:t>
            </w:r>
            <w:r w:rsidR="00F37F9A" w:rsidRPr="00933E43">
              <w:rPr>
                <w:rFonts w:ascii="Arial" w:hAnsi="Arial" w:cs="Arial"/>
              </w:rPr>
              <w:t xml:space="preserve"> organized/presented in tables</w:t>
            </w:r>
            <w:r w:rsidRPr="00933E43">
              <w:rPr>
                <w:rFonts w:ascii="Arial" w:hAnsi="Arial" w:cs="Arial"/>
              </w:rPr>
              <w:t>, graphs and/or</w:t>
            </w:r>
            <w:r w:rsidR="00F37F9A" w:rsidRPr="00933E43">
              <w:rPr>
                <w:rFonts w:ascii="Arial" w:hAnsi="Arial" w:cs="Arial"/>
              </w:rPr>
              <w:t xml:space="preserve"> charts</w:t>
            </w:r>
            <w:r w:rsidRPr="00933E43">
              <w:rPr>
                <w:rFonts w:ascii="Arial" w:hAnsi="Arial" w:cs="Arial"/>
              </w:rPr>
              <w:t xml:space="preserve">? </w:t>
            </w:r>
            <w:r w:rsidR="008E2EA6" w:rsidRPr="00933E43">
              <w:rPr>
                <w:rFonts w:ascii="Arial" w:hAnsi="Arial" w:cs="Arial"/>
              </w:rPr>
              <w:t>Describe.</w:t>
            </w:r>
          </w:p>
          <w:p w14:paraId="32B5C54F" w14:textId="77777777" w:rsidR="00B17EF8" w:rsidRPr="00933E43" w:rsidRDefault="00B17EF8">
            <w:pPr>
              <w:rPr>
                <w:rFonts w:ascii="Arial" w:hAnsi="Arial" w:cs="Arial"/>
              </w:rPr>
            </w:pPr>
          </w:p>
          <w:p w14:paraId="4FB43A86" w14:textId="5D4A5784" w:rsidR="007F5C74" w:rsidRPr="00933E43" w:rsidRDefault="005F1F4C">
            <w:pPr>
              <w:rPr>
                <w:rFonts w:ascii="Arial" w:hAnsi="Arial" w:cs="Arial"/>
              </w:rPr>
            </w:pPr>
            <w:r w:rsidRPr="00933E43">
              <w:rPr>
                <w:rFonts w:ascii="Arial" w:hAnsi="Arial" w:cs="Arial"/>
              </w:rPr>
              <w:lastRenderedPageBreak/>
              <w:t>What statistical tests were used to analyze data?</w:t>
            </w:r>
          </w:p>
          <w:p w14:paraId="080C4F15" w14:textId="5B4280DD" w:rsidR="00CA5973" w:rsidRPr="00933E43" w:rsidRDefault="00CA5973">
            <w:pPr>
              <w:rPr>
                <w:rFonts w:ascii="Arial" w:hAnsi="Arial" w:cs="Arial"/>
              </w:rPr>
            </w:pPr>
          </w:p>
          <w:p w14:paraId="21568CE2" w14:textId="6D6B0340" w:rsidR="00CA5973" w:rsidRPr="00933E43" w:rsidRDefault="005F1F4C">
            <w:pPr>
              <w:rPr>
                <w:rFonts w:ascii="Arial" w:hAnsi="Arial" w:cs="Arial"/>
              </w:rPr>
            </w:pPr>
            <w:r w:rsidRPr="00933E43">
              <w:rPr>
                <w:rFonts w:ascii="Arial" w:hAnsi="Arial" w:cs="Arial"/>
              </w:rPr>
              <w:t xml:space="preserve">What assumptions in the data must be met for the type of statistical tests used? </w:t>
            </w:r>
            <w:r w:rsidR="003D2E83" w:rsidRPr="00933E43">
              <w:rPr>
                <w:rFonts w:ascii="Arial" w:hAnsi="Arial" w:cs="Arial"/>
              </w:rPr>
              <w:t>How do you know if</w:t>
            </w:r>
            <w:r w:rsidRPr="00933E43">
              <w:rPr>
                <w:rFonts w:ascii="Arial" w:hAnsi="Arial" w:cs="Arial"/>
              </w:rPr>
              <w:t xml:space="preserve"> these assumptions </w:t>
            </w:r>
            <w:r w:rsidR="003D2E83" w:rsidRPr="00933E43">
              <w:rPr>
                <w:rFonts w:ascii="Arial" w:hAnsi="Arial" w:cs="Arial"/>
              </w:rPr>
              <w:t xml:space="preserve">were </w:t>
            </w:r>
            <w:r w:rsidRPr="00933E43">
              <w:rPr>
                <w:rFonts w:ascii="Arial" w:hAnsi="Arial" w:cs="Arial"/>
              </w:rPr>
              <w:t>met?</w:t>
            </w:r>
          </w:p>
          <w:p w14:paraId="17460C24" w14:textId="77777777" w:rsidR="00B17EF8" w:rsidRPr="00933E43" w:rsidRDefault="00B17EF8">
            <w:pPr>
              <w:rPr>
                <w:rFonts w:ascii="Arial" w:hAnsi="Arial" w:cs="Arial"/>
              </w:rPr>
            </w:pPr>
          </w:p>
          <w:p w14:paraId="23C20B53" w14:textId="754C803E" w:rsidR="00A90D0B" w:rsidRPr="00933E43" w:rsidRDefault="005F1F4C">
            <w:pPr>
              <w:rPr>
                <w:rFonts w:ascii="Arial" w:hAnsi="Arial" w:cs="Arial"/>
              </w:rPr>
            </w:pPr>
            <w:r w:rsidRPr="00933E43">
              <w:rPr>
                <w:rFonts w:ascii="Arial" w:hAnsi="Arial" w:cs="Arial"/>
              </w:rPr>
              <w:t xml:space="preserve">What were the levels of measurement </w:t>
            </w:r>
            <w:r w:rsidR="006E53F6" w:rsidRPr="00933E43">
              <w:rPr>
                <w:rFonts w:ascii="Arial" w:hAnsi="Arial" w:cs="Arial"/>
              </w:rPr>
              <w:t>for</w:t>
            </w:r>
            <w:r w:rsidRPr="00933E43">
              <w:rPr>
                <w:rFonts w:ascii="Arial" w:hAnsi="Arial" w:cs="Arial"/>
              </w:rPr>
              <w:t xml:space="preserve"> each variable</w:t>
            </w:r>
            <w:r w:rsidR="008E2EA6" w:rsidRPr="00933E43">
              <w:rPr>
                <w:rFonts w:ascii="Arial" w:hAnsi="Arial" w:cs="Arial"/>
              </w:rPr>
              <w:t xml:space="preserve"> in the study</w:t>
            </w:r>
            <w:r w:rsidRPr="00933E43">
              <w:rPr>
                <w:rFonts w:ascii="Arial" w:hAnsi="Arial" w:cs="Arial"/>
              </w:rPr>
              <w:t>?</w:t>
            </w:r>
          </w:p>
          <w:p w14:paraId="12E0C017" w14:textId="77777777" w:rsidR="00B17EF8" w:rsidRPr="00933E43" w:rsidRDefault="00B17EF8">
            <w:pPr>
              <w:rPr>
                <w:rFonts w:ascii="Arial" w:hAnsi="Arial" w:cs="Arial"/>
              </w:rPr>
            </w:pPr>
          </w:p>
          <w:p w14:paraId="38B419AE" w14:textId="5335E5AE" w:rsidR="00DF1062" w:rsidRPr="00933E43" w:rsidRDefault="005F1F4C">
            <w:pPr>
              <w:rPr>
                <w:rFonts w:ascii="Arial" w:hAnsi="Arial" w:cs="Arial"/>
              </w:rPr>
            </w:pPr>
            <w:r w:rsidRPr="00933E43">
              <w:rPr>
                <w:rFonts w:ascii="Arial" w:hAnsi="Arial" w:cs="Arial"/>
              </w:rPr>
              <w:t>Were statistical tests suitable to the type</w:t>
            </w:r>
            <w:r w:rsidR="00F32375" w:rsidRPr="00933E43">
              <w:rPr>
                <w:rFonts w:ascii="Arial" w:hAnsi="Arial" w:cs="Arial"/>
              </w:rPr>
              <w:t>s</w:t>
            </w:r>
            <w:r w:rsidRPr="00933E43">
              <w:rPr>
                <w:rFonts w:ascii="Arial" w:hAnsi="Arial" w:cs="Arial"/>
              </w:rPr>
              <w:t xml:space="preserve"> of data collected</w:t>
            </w:r>
            <w:r w:rsidR="006E53F6" w:rsidRPr="00933E43">
              <w:rPr>
                <w:rFonts w:ascii="Arial" w:hAnsi="Arial" w:cs="Arial"/>
              </w:rPr>
              <w:t>/levels of measurement</w:t>
            </w:r>
            <w:r w:rsidRPr="00933E43">
              <w:rPr>
                <w:rFonts w:ascii="Arial" w:hAnsi="Arial" w:cs="Arial"/>
              </w:rPr>
              <w:t>?</w:t>
            </w:r>
          </w:p>
          <w:p w14:paraId="55B92E4F" w14:textId="0E21E3F5" w:rsidR="00B17EF8" w:rsidRDefault="00B17EF8">
            <w:pPr>
              <w:rPr>
                <w:rFonts w:ascii="Arial" w:hAnsi="Arial" w:cs="Arial"/>
              </w:rPr>
            </w:pPr>
          </w:p>
          <w:p w14:paraId="4532D784" w14:textId="77777777" w:rsidR="001764FD" w:rsidRPr="00933E43" w:rsidRDefault="001764FD">
            <w:pPr>
              <w:rPr>
                <w:rFonts w:ascii="Arial" w:hAnsi="Arial" w:cs="Arial"/>
              </w:rPr>
            </w:pPr>
          </w:p>
          <w:p w14:paraId="2EC57C04" w14:textId="053B30D7" w:rsidR="00A90D0B" w:rsidRPr="00933E43" w:rsidRDefault="005F1F4C" w:rsidP="00A90D0B">
            <w:pPr>
              <w:rPr>
                <w:rFonts w:ascii="Arial" w:hAnsi="Arial" w:cs="Arial"/>
              </w:rPr>
            </w:pPr>
            <w:r w:rsidRPr="00933E43">
              <w:rPr>
                <w:rFonts w:ascii="Arial" w:hAnsi="Arial" w:cs="Arial"/>
              </w:rPr>
              <w:t xml:space="preserve">What was the alpha for each </w:t>
            </w:r>
            <w:r w:rsidR="003D2E83" w:rsidRPr="00933E43">
              <w:rPr>
                <w:rFonts w:ascii="Arial" w:hAnsi="Arial" w:cs="Arial"/>
              </w:rPr>
              <w:t>statistical test</w:t>
            </w:r>
            <w:r w:rsidRPr="00933E43">
              <w:rPr>
                <w:rFonts w:ascii="Arial" w:hAnsi="Arial" w:cs="Arial"/>
              </w:rPr>
              <w:t>?</w:t>
            </w:r>
          </w:p>
          <w:p w14:paraId="313A0F7A" w14:textId="1B7078B0" w:rsidR="001764FD" w:rsidRDefault="001764FD" w:rsidP="00A90D0B">
            <w:pPr>
              <w:rPr>
                <w:rFonts w:ascii="Arial" w:hAnsi="Arial" w:cs="Arial"/>
              </w:rPr>
            </w:pPr>
          </w:p>
          <w:p w14:paraId="44D2C8B6" w14:textId="77777777" w:rsidR="001764FD" w:rsidRPr="00933E43" w:rsidRDefault="001764FD" w:rsidP="00A90D0B">
            <w:pPr>
              <w:rPr>
                <w:rFonts w:ascii="Arial" w:hAnsi="Arial" w:cs="Arial"/>
              </w:rPr>
            </w:pPr>
          </w:p>
          <w:p w14:paraId="01B20E0D" w14:textId="1F7C5900" w:rsidR="00DD0F1C" w:rsidRPr="00933E43" w:rsidRDefault="005F1F4C" w:rsidP="00F32375">
            <w:pPr>
              <w:rPr>
                <w:rFonts w:ascii="Arial" w:hAnsi="Arial" w:cs="Arial"/>
              </w:rPr>
            </w:pPr>
            <w:r w:rsidRPr="00933E43">
              <w:rPr>
                <w:rFonts w:ascii="Arial" w:hAnsi="Arial" w:cs="Arial"/>
              </w:rPr>
              <w:t xml:space="preserve">Describe how </w:t>
            </w:r>
            <w:r w:rsidR="006E53F6" w:rsidRPr="00933E43">
              <w:rPr>
                <w:rFonts w:ascii="Arial" w:hAnsi="Arial" w:cs="Arial"/>
              </w:rPr>
              <w:t>statistical significance</w:t>
            </w:r>
            <w:r w:rsidRPr="00933E43">
              <w:rPr>
                <w:rFonts w:ascii="Arial" w:hAnsi="Arial" w:cs="Arial"/>
              </w:rPr>
              <w:t xml:space="preserve"> was </w:t>
            </w:r>
            <w:r w:rsidR="006E53F6" w:rsidRPr="00933E43">
              <w:rPr>
                <w:rFonts w:ascii="Arial" w:hAnsi="Arial" w:cs="Arial"/>
              </w:rPr>
              <w:t xml:space="preserve">demonstrated </w:t>
            </w:r>
            <w:r w:rsidRPr="00933E43">
              <w:rPr>
                <w:rFonts w:ascii="Arial" w:hAnsi="Arial" w:cs="Arial"/>
              </w:rPr>
              <w:t xml:space="preserve">(or not) </w:t>
            </w:r>
            <w:r w:rsidR="006E53F6" w:rsidRPr="00933E43">
              <w:rPr>
                <w:rFonts w:ascii="Arial" w:hAnsi="Arial" w:cs="Arial"/>
              </w:rPr>
              <w:t>for each variable</w:t>
            </w:r>
            <w:r w:rsidRPr="00933E43">
              <w:rPr>
                <w:rFonts w:ascii="Arial" w:hAnsi="Arial" w:cs="Arial"/>
              </w:rPr>
              <w:t>.</w:t>
            </w:r>
          </w:p>
          <w:p w14:paraId="006F1657" w14:textId="77777777" w:rsidR="00DD0F1C" w:rsidRPr="00933E43" w:rsidRDefault="00DD0F1C" w:rsidP="00F32375">
            <w:pPr>
              <w:rPr>
                <w:rFonts w:ascii="Arial" w:hAnsi="Arial" w:cs="Arial"/>
              </w:rPr>
            </w:pPr>
          </w:p>
          <w:p w14:paraId="5839162C" w14:textId="77777777" w:rsidR="00DD0F1C" w:rsidRPr="00933E43" w:rsidRDefault="00DD0F1C" w:rsidP="00F32375">
            <w:pPr>
              <w:rPr>
                <w:rFonts w:ascii="Arial" w:hAnsi="Arial" w:cs="Arial"/>
              </w:rPr>
            </w:pPr>
          </w:p>
          <w:p w14:paraId="2B825BC1" w14:textId="77777777" w:rsidR="00DD0F1C" w:rsidRPr="00933E43" w:rsidRDefault="00DD0F1C" w:rsidP="00F32375">
            <w:pPr>
              <w:rPr>
                <w:rFonts w:ascii="Arial" w:hAnsi="Arial" w:cs="Arial"/>
              </w:rPr>
            </w:pPr>
          </w:p>
          <w:p w14:paraId="731120C4" w14:textId="77777777" w:rsidR="00DD0F1C" w:rsidRPr="00933E43" w:rsidRDefault="00DD0F1C" w:rsidP="00F32375">
            <w:pPr>
              <w:rPr>
                <w:rFonts w:ascii="Arial" w:hAnsi="Arial" w:cs="Arial"/>
              </w:rPr>
            </w:pPr>
          </w:p>
          <w:p w14:paraId="1E0C68CB" w14:textId="77777777" w:rsidR="00DD0F1C" w:rsidRPr="00933E43" w:rsidRDefault="00DD0F1C" w:rsidP="00F32375">
            <w:pPr>
              <w:rPr>
                <w:rFonts w:ascii="Arial" w:hAnsi="Arial" w:cs="Arial"/>
              </w:rPr>
            </w:pPr>
          </w:p>
          <w:p w14:paraId="3AA572F2" w14:textId="77777777" w:rsidR="00DD0F1C" w:rsidRPr="00933E43" w:rsidRDefault="00DD0F1C" w:rsidP="00F32375">
            <w:pPr>
              <w:rPr>
                <w:rFonts w:ascii="Arial" w:hAnsi="Arial" w:cs="Arial"/>
              </w:rPr>
            </w:pPr>
          </w:p>
          <w:p w14:paraId="0576C7C1" w14:textId="77777777" w:rsidR="00DD0F1C" w:rsidRPr="00933E43" w:rsidRDefault="00DD0F1C" w:rsidP="00F32375">
            <w:pPr>
              <w:rPr>
                <w:rFonts w:ascii="Arial" w:hAnsi="Arial" w:cs="Arial"/>
              </w:rPr>
            </w:pPr>
          </w:p>
          <w:p w14:paraId="1BCCEBBC" w14:textId="77777777" w:rsidR="00DD0F1C" w:rsidRPr="00933E43" w:rsidRDefault="00DD0F1C" w:rsidP="00F32375">
            <w:pPr>
              <w:rPr>
                <w:rFonts w:ascii="Arial" w:hAnsi="Arial" w:cs="Arial"/>
              </w:rPr>
            </w:pPr>
          </w:p>
          <w:p w14:paraId="03A7B278" w14:textId="38D9EFAF" w:rsidR="00F22325" w:rsidRPr="00933E43" w:rsidRDefault="005F1F4C" w:rsidP="00F32375">
            <w:pPr>
              <w:rPr>
                <w:rFonts w:ascii="Arial" w:hAnsi="Arial" w:cs="Arial"/>
              </w:rPr>
            </w:pPr>
            <w:r w:rsidRPr="00933E43">
              <w:rPr>
                <w:rFonts w:ascii="Arial" w:hAnsi="Arial" w:cs="Arial"/>
              </w:rPr>
              <w:t xml:space="preserve"> </w:t>
            </w:r>
          </w:p>
          <w:p w14:paraId="7887E950" w14:textId="15F56EC8" w:rsidR="00F32375" w:rsidRPr="00933E43" w:rsidRDefault="00F32375" w:rsidP="00F32375">
            <w:pPr>
              <w:rPr>
                <w:rFonts w:ascii="Arial" w:hAnsi="Arial" w:cs="Arial"/>
              </w:rPr>
            </w:pPr>
          </w:p>
        </w:tc>
        <w:tc>
          <w:tcPr>
            <w:tcW w:w="8280" w:type="dxa"/>
          </w:tcPr>
          <w:p w14:paraId="0794B08F" w14:textId="6889829D" w:rsidR="00DA2960" w:rsidRPr="00933E43" w:rsidRDefault="005F1F4C">
            <w:r w:rsidRPr="00933E43">
              <w:lastRenderedPageBreak/>
              <w:t>Yes, the data analysis procedures were described in this research article. Every step was mentioned numerically to analyze the hypothesis.</w:t>
            </w:r>
          </w:p>
          <w:p w14:paraId="135EDA05" w14:textId="7573AB16" w:rsidR="00991FC2" w:rsidRPr="00933E43" w:rsidRDefault="00991FC2"/>
          <w:p w14:paraId="0BBA418A" w14:textId="0EB2B7EA" w:rsidR="00991FC2" w:rsidRPr="00933E43" w:rsidRDefault="005F1F4C" w:rsidP="00991FC2">
            <w:pPr>
              <w:pStyle w:val="TableParagraph"/>
              <w:rPr>
                <w:rFonts w:asciiTheme="minorHAnsi" w:hAnsiTheme="minorHAnsi" w:cstheme="minorHAnsi"/>
              </w:rPr>
            </w:pPr>
            <w:r w:rsidRPr="00933E43">
              <w:rPr>
                <w:rFonts w:asciiTheme="minorHAnsi" w:hAnsiTheme="minorHAnsi" w:cstheme="minorHAnsi"/>
              </w:rPr>
              <w:t xml:space="preserve">The tables were listed visibly in the study. One table was about the sample space in the study and the other one was </w:t>
            </w:r>
            <w:r w:rsidR="00311433" w:rsidRPr="00933E43">
              <w:rPr>
                <w:rFonts w:asciiTheme="minorHAnsi" w:hAnsiTheme="minorHAnsi" w:cstheme="minorHAnsi"/>
              </w:rPr>
              <w:t xml:space="preserve">about a paired sample test. Moreover, there was a graphical </w:t>
            </w:r>
            <w:r w:rsidR="00311433" w:rsidRPr="00933E43">
              <w:rPr>
                <w:rFonts w:asciiTheme="minorHAnsi" w:hAnsiTheme="minorHAnsi" w:cstheme="minorHAnsi"/>
              </w:rPr>
              <w:lastRenderedPageBreak/>
              <w:t xml:space="preserve">representation of the surveys as well. </w:t>
            </w:r>
            <w:r w:rsidRPr="00933E43">
              <w:rPr>
                <w:rFonts w:asciiTheme="minorHAnsi" w:hAnsiTheme="minorHAnsi" w:cstheme="minorHAnsi"/>
              </w:rPr>
              <w:t xml:space="preserve"> </w:t>
            </w:r>
          </w:p>
          <w:p w14:paraId="79464B9E" w14:textId="18CFF4C5" w:rsidR="00311433" w:rsidRPr="00933E43" w:rsidRDefault="00311433" w:rsidP="00991FC2">
            <w:pPr>
              <w:pStyle w:val="TableParagraph"/>
              <w:rPr>
                <w:rFonts w:ascii="Times New Roman"/>
              </w:rPr>
            </w:pPr>
          </w:p>
          <w:p w14:paraId="7CEDF384" w14:textId="4CB95C2B" w:rsidR="00311433" w:rsidRPr="00933E43" w:rsidRDefault="005F1F4C" w:rsidP="00991FC2">
            <w:pPr>
              <w:pStyle w:val="TableParagraph"/>
              <w:rPr>
                <w:rFonts w:asciiTheme="minorHAnsi" w:hAnsiTheme="minorHAnsi" w:cstheme="minorHAnsi"/>
              </w:rPr>
            </w:pPr>
            <w:r w:rsidRPr="00933E43">
              <w:rPr>
                <w:rFonts w:asciiTheme="minorHAnsi" w:hAnsiTheme="minorHAnsi" w:cstheme="minorHAnsi"/>
              </w:rPr>
              <w:t xml:space="preserve">The statistical test that was used in this study were mostly descriptive as it was about the human care and sympathy. Thus, </w:t>
            </w:r>
            <w:r w:rsidR="00750286" w:rsidRPr="00933E43">
              <w:rPr>
                <w:rFonts w:asciiTheme="minorHAnsi" w:hAnsiTheme="minorHAnsi" w:cstheme="minorHAnsi"/>
              </w:rPr>
              <w:t>a pre</w:t>
            </w:r>
            <w:r w:rsidRPr="00933E43">
              <w:rPr>
                <w:rFonts w:asciiTheme="minorHAnsi" w:hAnsiTheme="minorHAnsi" w:cstheme="minorHAnsi"/>
              </w:rPr>
              <w:t xml:space="preserve">- and post-quasi-experimental design with a pre-educational and </w:t>
            </w:r>
            <w:r w:rsidR="00750286" w:rsidRPr="00933E43">
              <w:rPr>
                <w:rFonts w:asciiTheme="minorHAnsi" w:hAnsiTheme="minorHAnsi" w:cstheme="minorHAnsi"/>
              </w:rPr>
              <w:t>post educational</w:t>
            </w:r>
            <w:r w:rsidRPr="00933E43">
              <w:rPr>
                <w:rFonts w:asciiTheme="minorHAnsi" w:hAnsiTheme="minorHAnsi" w:cstheme="minorHAnsi"/>
              </w:rPr>
              <w:t xml:space="preserve"> intervention was used to understand the influence of tools. Then reporting procedures were used such </w:t>
            </w:r>
            <w:r w:rsidR="00750286" w:rsidRPr="00933E43">
              <w:rPr>
                <w:rFonts w:asciiTheme="minorHAnsi" w:hAnsiTheme="minorHAnsi" w:cstheme="minorHAnsi"/>
              </w:rPr>
              <w:t>as Presurvey</w:t>
            </w:r>
            <w:r w:rsidRPr="00933E43">
              <w:rPr>
                <w:rFonts w:asciiTheme="minorHAnsi" w:hAnsiTheme="minorHAnsi" w:cstheme="minorHAnsi"/>
              </w:rPr>
              <w:t xml:space="preserve"> and post-surveys to evaluate changes in knowledge and comfort connected to EOL</w:t>
            </w:r>
          </w:p>
          <w:p w14:paraId="65686089" w14:textId="77777777" w:rsidR="00311433" w:rsidRPr="00933E43" w:rsidRDefault="005F1F4C" w:rsidP="00991FC2">
            <w:pPr>
              <w:pStyle w:val="TableParagraph"/>
              <w:rPr>
                <w:rFonts w:asciiTheme="minorHAnsi" w:hAnsiTheme="minorHAnsi" w:cstheme="minorHAnsi"/>
              </w:rPr>
            </w:pPr>
            <w:r w:rsidRPr="00933E43">
              <w:rPr>
                <w:rFonts w:asciiTheme="minorHAnsi" w:hAnsiTheme="minorHAnsi" w:cstheme="minorHAnsi"/>
              </w:rPr>
              <w:t>The assumptions were met in the statistical surveys as it was exhibited in the various tables given in the finding.</w:t>
            </w:r>
          </w:p>
          <w:p w14:paraId="0DED6106" w14:textId="3AB9D59C" w:rsidR="00311433" w:rsidRPr="00933E43" w:rsidRDefault="00311433" w:rsidP="00991FC2">
            <w:pPr>
              <w:pStyle w:val="TableParagraph"/>
              <w:rPr>
                <w:rFonts w:asciiTheme="minorHAnsi" w:hAnsiTheme="minorHAnsi" w:cstheme="minorHAnsi"/>
              </w:rPr>
            </w:pPr>
          </w:p>
          <w:p w14:paraId="29090B4C" w14:textId="3283606B" w:rsidR="00311433" w:rsidRPr="00933E43" w:rsidRDefault="005F1F4C" w:rsidP="00991FC2">
            <w:pPr>
              <w:pStyle w:val="TableParagraph"/>
              <w:rPr>
                <w:rFonts w:asciiTheme="minorHAnsi" w:hAnsiTheme="minorHAnsi" w:cstheme="minorHAnsi"/>
              </w:rPr>
            </w:pPr>
            <w:r w:rsidRPr="00933E43">
              <w:rPr>
                <w:rFonts w:asciiTheme="minorHAnsi" w:hAnsiTheme="minorHAnsi" w:cstheme="minorHAnsi"/>
              </w:rPr>
              <w:t>Yes, the statistical surveys tests</w:t>
            </w:r>
            <w:r w:rsidR="00750286" w:rsidRPr="00933E43">
              <w:rPr>
                <w:rFonts w:asciiTheme="minorHAnsi" w:hAnsiTheme="minorHAnsi" w:cstheme="minorHAnsi"/>
              </w:rPr>
              <w:t xml:space="preserve"> with themes</w:t>
            </w:r>
            <w:r w:rsidRPr="00933E43">
              <w:rPr>
                <w:rFonts w:asciiTheme="minorHAnsi" w:hAnsiTheme="minorHAnsi" w:cstheme="minorHAnsi"/>
              </w:rPr>
              <w:t xml:space="preserve"> were accurate with the type of data collected. </w:t>
            </w:r>
          </w:p>
          <w:p w14:paraId="0CC68023" w14:textId="362E7BC8" w:rsidR="00750286" w:rsidRPr="00933E43" w:rsidRDefault="00750286" w:rsidP="00991FC2">
            <w:pPr>
              <w:pStyle w:val="TableParagraph"/>
              <w:rPr>
                <w:rFonts w:asciiTheme="minorHAnsi" w:hAnsiTheme="minorHAnsi" w:cstheme="minorHAnsi"/>
              </w:rPr>
            </w:pPr>
          </w:p>
          <w:p w14:paraId="49B1920A" w14:textId="77777777" w:rsidR="006425E0" w:rsidRPr="00933E43" w:rsidRDefault="005F1F4C" w:rsidP="00750286">
            <w:pPr>
              <w:pStyle w:val="TableParagraph"/>
              <w:rPr>
                <w:rFonts w:asciiTheme="minorHAnsi" w:hAnsiTheme="minorHAnsi" w:cstheme="minorHAnsi"/>
              </w:rPr>
            </w:pPr>
            <w:r w:rsidRPr="00933E43">
              <w:rPr>
                <w:rFonts w:asciiTheme="minorHAnsi" w:hAnsiTheme="minorHAnsi" w:cstheme="minorHAnsi"/>
              </w:rPr>
              <w:t xml:space="preserve">A paired-sample t-test was conducted using SPSS for comparing Preintervention and postintervention survey with a predetermined significance level of less than 0.05. </w:t>
            </w:r>
          </w:p>
          <w:p w14:paraId="7BFEFCA6" w14:textId="656AC09C" w:rsidR="001764FD" w:rsidRDefault="001764FD" w:rsidP="00750286">
            <w:pPr>
              <w:pStyle w:val="TableParagraph"/>
              <w:rPr>
                <w:rFonts w:asciiTheme="minorHAnsi" w:hAnsiTheme="minorHAnsi" w:cstheme="minorHAnsi"/>
              </w:rPr>
            </w:pPr>
          </w:p>
          <w:p w14:paraId="4B6C2059" w14:textId="77777777" w:rsidR="001764FD" w:rsidRPr="00933E43" w:rsidRDefault="001764FD" w:rsidP="00750286">
            <w:pPr>
              <w:pStyle w:val="TableParagraph"/>
              <w:rPr>
                <w:rFonts w:asciiTheme="minorHAnsi" w:hAnsiTheme="minorHAnsi" w:cstheme="minorHAnsi"/>
              </w:rPr>
            </w:pPr>
          </w:p>
          <w:p w14:paraId="304F82EC" w14:textId="4D745F0B" w:rsidR="00750286" w:rsidRPr="00933E43" w:rsidRDefault="005F1F4C" w:rsidP="00750286">
            <w:pPr>
              <w:pStyle w:val="TableParagraph"/>
              <w:rPr>
                <w:rFonts w:asciiTheme="minorHAnsi" w:hAnsiTheme="minorHAnsi" w:cstheme="minorHAnsi"/>
              </w:rPr>
            </w:pPr>
            <w:r>
              <w:rPr>
                <w:rFonts w:asciiTheme="minorHAnsi" w:hAnsiTheme="minorHAnsi" w:cstheme="minorHAnsi"/>
              </w:rPr>
              <w:t>Several nursing</w:t>
            </w:r>
            <w:r w:rsidRPr="00933E43">
              <w:rPr>
                <w:rFonts w:asciiTheme="minorHAnsi" w:hAnsiTheme="minorHAnsi" w:cstheme="minorHAnsi"/>
              </w:rPr>
              <w:t xml:space="preserve"> themes were fixed to effectively draw out the experiences of nurses</w:t>
            </w:r>
            <w:r>
              <w:rPr>
                <w:rFonts w:asciiTheme="minorHAnsi" w:hAnsiTheme="minorHAnsi" w:cstheme="minorHAnsi"/>
              </w:rPr>
              <w:t xml:space="preserve"> along with various types of interviews from families and nurses.  </w:t>
            </w:r>
          </w:p>
          <w:p w14:paraId="6EA8BE51" w14:textId="77777777" w:rsidR="00311433" w:rsidRPr="00933E43" w:rsidRDefault="00311433" w:rsidP="00991FC2">
            <w:pPr>
              <w:pStyle w:val="TableParagraph"/>
              <w:rPr>
                <w:rFonts w:asciiTheme="minorHAnsi" w:hAnsiTheme="minorHAnsi" w:cstheme="minorHAnsi"/>
              </w:rPr>
            </w:pPr>
          </w:p>
          <w:p w14:paraId="111E9D40" w14:textId="77777777" w:rsidR="00311433" w:rsidRPr="00933E43" w:rsidRDefault="00311433" w:rsidP="00991FC2">
            <w:pPr>
              <w:pStyle w:val="TableParagraph"/>
              <w:rPr>
                <w:rFonts w:asciiTheme="minorHAnsi" w:hAnsiTheme="minorHAnsi" w:cstheme="minorHAnsi"/>
              </w:rPr>
            </w:pPr>
          </w:p>
          <w:p w14:paraId="71776067" w14:textId="77777777" w:rsidR="00991FC2" w:rsidRPr="00933E43" w:rsidRDefault="00991FC2"/>
          <w:p w14:paraId="110EAD48" w14:textId="6E4620A2" w:rsidR="00991FC2" w:rsidRPr="00933E43" w:rsidRDefault="00991FC2"/>
        </w:tc>
      </w:tr>
      <w:tr w:rsidR="00F3725E" w14:paraId="796C370E" w14:textId="77777777" w:rsidTr="00CF41D5">
        <w:tc>
          <w:tcPr>
            <w:tcW w:w="4675" w:type="dxa"/>
            <w:shd w:val="clear" w:color="auto" w:fill="C5E0B3" w:themeFill="accent6" w:themeFillTint="66"/>
          </w:tcPr>
          <w:p w14:paraId="5D4A6C26" w14:textId="77777777" w:rsidR="00CF41D5" w:rsidRPr="00933E43" w:rsidRDefault="00CF41D5">
            <w:pPr>
              <w:rPr>
                <w:rFonts w:ascii="Arial" w:hAnsi="Arial" w:cs="Arial"/>
              </w:rPr>
            </w:pPr>
          </w:p>
        </w:tc>
        <w:tc>
          <w:tcPr>
            <w:tcW w:w="8280" w:type="dxa"/>
            <w:shd w:val="clear" w:color="auto" w:fill="C5E0B3" w:themeFill="accent6" w:themeFillTint="66"/>
          </w:tcPr>
          <w:p w14:paraId="0B23D9EE" w14:textId="77777777" w:rsidR="00CF41D5" w:rsidRPr="00933E43" w:rsidRDefault="00CF41D5"/>
        </w:tc>
      </w:tr>
      <w:tr w:rsidR="00F3725E" w14:paraId="19B13FD0" w14:textId="77777777" w:rsidTr="00FF12C8">
        <w:tc>
          <w:tcPr>
            <w:tcW w:w="4675" w:type="dxa"/>
          </w:tcPr>
          <w:p w14:paraId="586AAB33" w14:textId="3BB64419" w:rsidR="00DA2960" w:rsidRPr="00933E43" w:rsidRDefault="005F1F4C">
            <w:pPr>
              <w:rPr>
                <w:rFonts w:ascii="Arial" w:hAnsi="Arial" w:cs="Arial"/>
              </w:rPr>
            </w:pPr>
            <w:r w:rsidRPr="00933E43">
              <w:rPr>
                <w:rFonts w:ascii="Arial" w:hAnsi="Arial" w:cs="Arial"/>
              </w:rPr>
              <w:t>Discuss the study results</w:t>
            </w:r>
            <w:r w:rsidR="00F32375" w:rsidRPr="00933E43">
              <w:rPr>
                <w:rFonts w:ascii="Arial" w:hAnsi="Arial" w:cs="Arial"/>
              </w:rPr>
              <w:t>. What were the findings?</w:t>
            </w:r>
          </w:p>
          <w:p w14:paraId="5A5F4F18" w14:textId="4A82AE8E" w:rsidR="00EF417B" w:rsidRDefault="00EF417B">
            <w:pPr>
              <w:rPr>
                <w:rFonts w:ascii="Arial" w:hAnsi="Arial" w:cs="Arial"/>
              </w:rPr>
            </w:pPr>
          </w:p>
          <w:p w14:paraId="126F61FE" w14:textId="560F1009" w:rsidR="001764FD" w:rsidRDefault="001764FD">
            <w:pPr>
              <w:rPr>
                <w:rFonts w:ascii="Arial" w:hAnsi="Arial" w:cs="Arial"/>
              </w:rPr>
            </w:pPr>
          </w:p>
          <w:p w14:paraId="1AE6FD0B" w14:textId="77777777" w:rsidR="001764FD" w:rsidRPr="00933E43" w:rsidRDefault="001764FD">
            <w:pPr>
              <w:rPr>
                <w:rFonts w:ascii="Arial" w:hAnsi="Arial" w:cs="Arial"/>
              </w:rPr>
            </w:pPr>
          </w:p>
          <w:p w14:paraId="7C1E28B6" w14:textId="77777777" w:rsidR="001764FD" w:rsidRDefault="001764FD" w:rsidP="002C21BE">
            <w:pPr>
              <w:rPr>
                <w:rFonts w:ascii="Arial" w:hAnsi="Arial" w:cs="Arial"/>
              </w:rPr>
            </w:pPr>
          </w:p>
          <w:p w14:paraId="01C9F7BF" w14:textId="77777777" w:rsidR="001764FD" w:rsidRDefault="001764FD" w:rsidP="002C21BE">
            <w:pPr>
              <w:rPr>
                <w:rFonts w:ascii="Arial" w:hAnsi="Arial" w:cs="Arial"/>
              </w:rPr>
            </w:pPr>
          </w:p>
          <w:p w14:paraId="692AB35C" w14:textId="77777777" w:rsidR="001764FD" w:rsidRDefault="001764FD" w:rsidP="002C21BE">
            <w:pPr>
              <w:rPr>
                <w:rFonts w:ascii="Arial" w:hAnsi="Arial" w:cs="Arial"/>
              </w:rPr>
            </w:pPr>
          </w:p>
          <w:p w14:paraId="115DF314" w14:textId="77777777" w:rsidR="001764FD" w:rsidRDefault="001764FD" w:rsidP="002C21BE">
            <w:pPr>
              <w:rPr>
                <w:rFonts w:ascii="Arial" w:hAnsi="Arial" w:cs="Arial"/>
              </w:rPr>
            </w:pPr>
          </w:p>
          <w:p w14:paraId="24802D00" w14:textId="262FC324" w:rsidR="00EF417B" w:rsidRPr="00933E43" w:rsidRDefault="005F1F4C" w:rsidP="002C21BE">
            <w:pPr>
              <w:rPr>
                <w:rFonts w:ascii="Arial" w:hAnsi="Arial" w:cs="Arial"/>
              </w:rPr>
            </w:pPr>
            <w:r w:rsidRPr="00933E43">
              <w:rPr>
                <w:rFonts w:ascii="Arial" w:hAnsi="Arial" w:cs="Arial"/>
              </w:rPr>
              <w:t>Is the research question/hypothesis answered?</w:t>
            </w:r>
            <w:r w:rsidR="003D2E83" w:rsidRPr="00933E43">
              <w:rPr>
                <w:rFonts w:ascii="Arial" w:hAnsi="Arial" w:cs="Arial"/>
              </w:rPr>
              <w:t xml:space="preserve"> </w:t>
            </w:r>
          </w:p>
          <w:p w14:paraId="14AE7296" w14:textId="50A2FCC8" w:rsidR="002523AF" w:rsidRDefault="002523AF" w:rsidP="002C21BE">
            <w:pPr>
              <w:rPr>
                <w:rFonts w:ascii="Arial" w:hAnsi="Arial" w:cs="Arial"/>
              </w:rPr>
            </w:pPr>
          </w:p>
          <w:p w14:paraId="17C8738E" w14:textId="0005BB79" w:rsidR="00933E43" w:rsidRDefault="00933E43" w:rsidP="002C21BE">
            <w:pPr>
              <w:rPr>
                <w:rFonts w:ascii="Arial" w:hAnsi="Arial" w:cs="Arial"/>
              </w:rPr>
            </w:pPr>
          </w:p>
          <w:p w14:paraId="76F5BCDD" w14:textId="4C5B550F" w:rsidR="00933E43" w:rsidRDefault="00933E43" w:rsidP="002C21BE">
            <w:pPr>
              <w:rPr>
                <w:rFonts w:ascii="Arial" w:hAnsi="Arial" w:cs="Arial"/>
              </w:rPr>
            </w:pPr>
          </w:p>
          <w:p w14:paraId="66DB01EE" w14:textId="7AE5ED5C" w:rsidR="00933E43" w:rsidRDefault="00933E43" w:rsidP="002C21BE">
            <w:pPr>
              <w:rPr>
                <w:rFonts w:ascii="Arial" w:hAnsi="Arial" w:cs="Arial"/>
              </w:rPr>
            </w:pPr>
          </w:p>
          <w:p w14:paraId="61CFE3D2" w14:textId="7F63E3CD" w:rsidR="00933E43" w:rsidRDefault="00933E43" w:rsidP="002C21BE">
            <w:pPr>
              <w:rPr>
                <w:rFonts w:ascii="Arial" w:hAnsi="Arial" w:cs="Arial"/>
              </w:rPr>
            </w:pPr>
          </w:p>
          <w:p w14:paraId="36271A9F" w14:textId="15351603" w:rsidR="00933E43" w:rsidRDefault="00933E43" w:rsidP="002C21BE">
            <w:pPr>
              <w:rPr>
                <w:rFonts w:ascii="Arial" w:hAnsi="Arial" w:cs="Arial"/>
              </w:rPr>
            </w:pPr>
          </w:p>
          <w:p w14:paraId="309A392C" w14:textId="77777777" w:rsidR="00933E43" w:rsidRPr="00933E43" w:rsidRDefault="00933E43" w:rsidP="002C21BE">
            <w:pPr>
              <w:rPr>
                <w:rFonts w:ascii="Arial" w:hAnsi="Arial" w:cs="Arial"/>
              </w:rPr>
            </w:pPr>
          </w:p>
          <w:p w14:paraId="6C110FC6" w14:textId="27901CC9" w:rsidR="00EF417B" w:rsidRDefault="005F1F4C" w:rsidP="002C21BE">
            <w:pPr>
              <w:rPr>
                <w:rFonts w:ascii="Arial" w:hAnsi="Arial" w:cs="Arial"/>
              </w:rPr>
            </w:pPr>
            <w:r w:rsidRPr="00933E43">
              <w:rPr>
                <w:rFonts w:ascii="Arial" w:hAnsi="Arial" w:cs="Arial"/>
              </w:rPr>
              <w:t xml:space="preserve">Were </w:t>
            </w:r>
            <w:r w:rsidR="00F32375" w:rsidRPr="00933E43">
              <w:rPr>
                <w:rFonts w:ascii="Arial" w:hAnsi="Arial" w:cs="Arial"/>
              </w:rPr>
              <w:t xml:space="preserve">the study </w:t>
            </w:r>
            <w:r w:rsidRPr="00933E43">
              <w:rPr>
                <w:rFonts w:ascii="Arial" w:hAnsi="Arial" w:cs="Arial"/>
              </w:rPr>
              <w:t>limitations</w:t>
            </w:r>
            <w:r w:rsidR="00F32375" w:rsidRPr="00933E43">
              <w:rPr>
                <w:rFonts w:ascii="Arial" w:hAnsi="Arial" w:cs="Arial"/>
              </w:rPr>
              <w:t xml:space="preserve"> described</w:t>
            </w:r>
            <w:r w:rsidRPr="00933E43">
              <w:rPr>
                <w:rFonts w:ascii="Arial" w:hAnsi="Arial" w:cs="Arial"/>
              </w:rPr>
              <w:t>?</w:t>
            </w:r>
            <w:r w:rsidR="003D2E83" w:rsidRPr="00933E43">
              <w:rPr>
                <w:rFonts w:ascii="Arial" w:hAnsi="Arial" w:cs="Arial"/>
              </w:rPr>
              <w:t xml:space="preserve"> Discuss.</w:t>
            </w:r>
          </w:p>
          <w:p w14:paraId="38500A55" w14:textId="71A927B5" w:rsidR="00933E43" w:rsidRDefault="00933E43" w:rsidP="002C21BE">
            <w:pPr>
              <w:rPr>
                <w:rFonts w:ascii="Arial" w:hAnsi="Arial" w:cs="Arial"/>
              </w:rPr>
            </w:pPr>
          </w:p>
          <w:p w14:paraId="016539E0" w14:textId="77777777" w:rsidR="00933E43" w:rsidRPr="00933E43" w:rsidRDefault="00933E43" w:rsidP="002C21BE">
            <w:pPr>
              <w:rPr>
                <w:rFonts w:ascii="Arial" w:hAnsi="Arial" w:cs="Arial"/>
              </w:rPr>
            </w:pPr>
          </w:p>
          <w:p w14:paraId="0F36B845" w14:textId="33CD7512" w:rsidR="002C21BE" w:rsidRPr="00933E43" w:rsidRDefault="005F1F4C" w:rsidP="002C21BE">
            <w:pPr>
              <w:rPr>
                <w:rFonts w:ascii="Arial" w:hAnsi="Arial" w:cs="Arial"/>
              </w:rPr>
            </w:pPr>
            <w:r w:rsidRPr="00933E43">
              <w:rPr>
                <w:rFonts w:ascii="Arial" w:hAnsi="Arial" w:cs="Arial"/>
              </w:rPr>
              <w:t xml:space="preserve"> </w:t>
            </w:r>
          </w:p>
          <w:p w14:paraId="4147E264" w14:textId="145A09E9" w:rsidR="002C21BE" w:rsidRPr="00933E43" w:rsidRDefault="005F1F4C" w:rsidP="002C21BE">
            <w:pPr>
              <w:rPr>
                <w:rFonts w:ascii="Arial" w:hAnsi="Arial" w:cs="Arial"/>
              </w:rPr>
            </w:pPr>
            <w:r w:rsidRPr="00933E43">
              <w:rPr>
                <w:rFonts w:ascii="Arial" w:hAnsi="Arial" w:cs="Arial"/>
              </w:rPr>
              <w:t>Can generalizations be made?</w:t>
            </w:r>
            <w:r w:rsidR="003D2E83" w:rsidRPr="00933E43">
              <w:rPr>
                <w:rFonts w:ascii="Arial" w:hAnsi="Arial" w:cs="Arial"/>
              </w:rPr>
              <w:t xml:space="preserve"> Discuss.</w:t>
            </w:r>
          </w:p>
          <w:p w14:paraId="6F44E7AF" w14:textId="77777777" w:rsidR="00EF417B" w:rsidRPr="00933E43" w:rsidRDefault="00EF417B" w:rsidP="002C21BE">
            <w:pPr>
              <w:rPr>
                <w:rFonts w:ascii="Arial" w:hAnsi="Arial" w:cs="Arial"/>
              </w:rPr>
            </w:pPr>
          </w:p>
          <w:p w14:paraId="2D51F91F" w14:textId="77777777" w:rsidR="00EF417B" w:rsidRPr="00933E43" w:rsidRDefault="00EF417B" w:rsidP="002C21BE">
            <w:pPr>
              <w:rPr>
                <w:rFonts w:ascii="Arial" w:hAnsi="Arial" w:cs="Arial"/>
              </w:rPr>
            </w:pPr>
          </w:p>
          <w:p w14:paraId="624B23F1" w14:textId="270AE340" w:rsidR="002C21BE" w:rsidRPr="00933E43" w:rsidRDefault="005F1F4C" w:rsidP="002C21BE">
            <w:pPr>
              <w:rPr>
                <w:rFonts w:ascii="Arial" w:hAnsi="Arial" w:cs="Arial"/>
              </w:rPr>
            </w:pPr>
            <w:r w:rsidRPr="00933E43">
              <w:rPr>
                <w:rFonts w:ascii="Arial" w:hAnsi="Arial" w:cs="Arial"/>
              </w:rPr>
              <w:t>Were there any unexpected findings?</w:t>
            </w:r>
            <w:r w:rsidR="003D2E83" w:rsidRPr="00933E43">
              <w:rPr>
                <w:rFonts w:ascii="Arial" w:hAnsi="Arial" w:cs="Arial"/>
              </w:rPr>
              <w:t xml:space="preserve"> Discuss.</w:t>
            </w:r>
          </w:p>
          <w:p w14:paraId="0C2CCC71" w14:textId="77777777" w:rsidR="00DD0F1C" w:rsidRPr="00933E43" w:rsidRDefault="00DD0F1C" w:rsidP="002C21BE">
            <w:pPr>
              <w:rPr>
                <w:rFonts w:ascii="Arial" w:hAnsi="Arial" w:cs="Arial"/>
              </w:rPr>
            </w:pPr>
          </w:p>
          <w:p w14:paraId="72AD4BD1" w14:textId="77777777" w:rsidR="00DD0F1C" w:rsidRPr="00933E43" w:rsidRDefault="00DD0F1C" w:rsidP="002C21BE">
            <w:pPr>
              <w:rPr>
                <w:rFonts w:ascii="Arial" w:hAnsi="Arial" w:cs="Arial"/>
              </w:rPr>
            </w:pPr>
          </w:p>
          <w:p w14:paraId="7B11AFF9" w14:textId="77777777" w:rsidR="00887B04" w:rsidRPr="00933E43" w:rsidRDefault="00887B04" w:rsidP="002C21BE">
            <w:pPr>
              <w:rPr>
                <w:rFonts w:ascii="Arial" w:hAnsi="Arial" w:cs="Arial"/>
              </w:rPr>
            </w:pPr>
          </w:p>
          <w:p w14:paraId="417C5828" w14:textId="7D427F11" w:rsidR="00887B04" w:rsidRPr="00933E43" w:rsidRDefault="00887B04" w:rsidP="002C21BE">
            <w:pPr>
              <w:rPr>
                <w:rFonts w:ascii="Arial" w:hAnsi="Arial" w:cs="Arial"/>
              </w:rPr>
            </w:pPr>
          </w:p>
        </w:tc>
        <w:tc>
          <w:tcPr>
            <w:tcW w:w="8280" w:type="dxa"/>
          </w:tcPr>
          <w:p w14:paraId="669D3E6E" w14:textId="77777777" w:rsidR="00DA2960" w:rsidRPr="00933E43" w:rsidRDefault="005F1F4C" w:rsidP="0097539B">
            <w:r w:rsidRPr="00933E43">
              <w:lastRenderedPageBreak/>
              <w:t xml:space="preserve">The results of the study are such that the Use of the CARES tool helps provide nurse the optimum evidence-based EOL care to critical d near to dying patients and their families. Moreover, the Final Journey is also an opportunity to progress the EOL knowledge as perceived by families of dying patients. Furthermore, this study noted that Improving QOD in hospitals is even more imperative. Refining EOL care in nursing and cultivating the </w:t>
            </w:r>
            <w:r w:rsidRPr="00933E43">
              <w:lastRenderedPageBreak/>
              <w:t>EOL experience for families of the dying are the main objectives for quality improvement with the help of CARES tools.</w:t>
            </w:r>
          </w:p>
          <w:p w14:paraId="3F169ACF" w14:textId="77777777" w:rsidR="0097539B" w:rsidRPr="00933E43" w:rsidRDefault="0097539B" w:rsidP="0097539B"/>
          <w:p w14:paraId="7678262F" w14:textId="7296487D" w:rsidR="0097539B" w:rsidRPr="00933E43" w:rsidRDefault="005F1F4C" w:rsidP="00750286">
            <w:r w:rsidRPr="00933E43">
              <w:t xml:space="preserve">Yes, the </w:t>
            </w:r>
            <w:r w:rsidR="00882D87" w:rsidRPr="00933E43">
              <w:t>research</w:t>
            </w:r>
            <w:r w:rsidRPr="00933E43">
              <w:t xml:space="preserve"> question</w:t>
            </w:r>
            <w:r w:rsidR="00882D87" w:rsidRPr="00933E43">
              <w:t xml:space="preserve"> and hypothesis are duly</w:t>
            </w:r>
            <w:r w:rsidRPr="00933E43">
              <w:t xml:space="preserve"> answered </w:t>
            </w:r>
            <w:r w:rsidR="00882D87" w:rsidRPr="00933E43">
              <w:t>catered in this study.</w:t>
            </w:r>
            <w:r w:rsidR="00750286" w:rsidRPr="00933E43">
              <w:t xml:space="preserve"> All postintervention survey scores improved with the proper utilization </w:t>
            </w:r>
            <w:r w:rsidR="006425E0" w:rsidRPr="00933E43">
              <w:t>of CARES</w:t>
            </w:r>
            <w:r w:rsidR="00750286" w:rsidRPr="00933E43">
              <w:t xml:space="preserve"> tool.</w:t>
            </w:r>
            <w:r w:rsidR="00882D87" w:rsidRPr="00933E43">
              <w:t xml:space="preserve"> </w:t>
            </w:r>
          </w:p>
          <w:p w14:paraId="7D87C8FC" w14:textId="77777777" w:rsidR="00882D87" w:rsidRPr="00933E43" w:rsidRDefault="00882D87" w:rsidP="0097539B"/>
          <w:p w14:paraId="40663058" w14:textId="24A11B04" w:rsidR="00882D87" w:rsidRPr="00933E43" w:rsidRDefault="005F1F4C" w:rsidP="0097539B">
            <w:r w:rsidRPr="00933E43">
              <w:t xml:space="preserve">Yes! the study also clearly explained the limitations. It is stated that the convenience was very small and that was operating in the small unit from a single hospital. </w:t>
            </w:r>
            <w:r w:rsidR="00991FC2" w:rsidRPr="00933E43">
              <w:t xml:space="preserve">Moreover, the use of self-developed preintervention and postintervention survey was chosen as the method of evaluation which was unreliable as compared to a validated preexisting tool in the assessment of EOL care. </w:t>
            </w:r>
            <w:r w:rsidR="006425E0" w:rsidRPr="00933E43">
              <w:t>Moreover, the limitation was also about the element of subjectivity in the research. Also, the information obtained regarding feedback from families about Final Journey was secondary and was increased biases in the research.</w:t>
            </w:r>
          </w:p>
          <w:p w14:paraId="34824F4B" w14:textId="0628B7CE" w:rsidR="00991FC2" w:rsidRPr="00933E43" w:rsidRDefault="00991FC2" w:rsidP="0097539B"/>
          <w:p w14:paraId="63201F38" w14:textId="1B867159" w:rsidR="00991FC2" w:rsidRPr="00933E43" w:rsidRDefault="005F1F4C" w:rsidP="0097539B">
            <w:r w:rsidRPr="00933E43">
              <w:t xml:space="preserve">When the subjective tools were used, it left the room for generalization and this effectiveness of EOL and CARES tools was generalized for all types of patients. </w:t>
            </w:r>
          </w:p>
          <w:p w14:paraId="5EA3124A" w14:textId="310185D0" w:rsidR="00991FC2" w:rsidRPr="00933E43" w:rsidRDefault="00991FC2" w:rsidP="0097539B"/>
          <w:p w14:paraId="227749BE" w14:textId="0FF62BA3" w:rsidR="00991FC2" w:rsidRPr="00933E43" w:rsidRDefault="005F1F4C" w:rsidP="0097539B">
            <w:r w:rsidRPr="00933E43">
              <w:t xml:space="preserve">It was noted that some nursed performed better in the tests even when they had a deficient experience in the field. </w:t>
            </w:r>
          </w:p>
          <w:p w14:paraId="5A4EBCE3" w14:textId="4ECA4281" w:rsidR="00991FC2" w:rsidRPr="00933E43" w:rsidRDefault="00991FC2" w:rsidP="0097539B"/>
        </w:tc>
      </w:tr>
      <w:tr w:rsidR="00F3725E" w14:paraId="5C540D3F" w14:textId="77777777" w:rsidTr="00CF41D5">
        <w:tc>
          <w:tcPr>
            <w:tcW w:w="4675" w:type="dxa"/>
            <w:shd w:val="clear" w:color="auto" w:fill="C5E0B3" w:themeFill="accent6" w:themeFillTint="66"/>
          </w:tcPr>
          <w:p w14:paraId="2E4DD550" w14:textId="77777777" w:rsidR="00CF41D5" w:rsidRPr="00933E43" w:rsidRDefault="00CF41D5">
            <w:pPr>
              <w:rPr>
                <w:rFonts w:ascii="Arial" w:hAnsi="Arial" w:cs="Arial"/>
              </w:rPr>
            </w:pPr>
          </w:p>
        </w:tc>
        <w:tc>
          <w:tcPr>
            <w:tcW w:w="8280" w:type="dxa"/>
            <w:shd w:val="clear" w:color="auto" w:fill="C5E0B3" w:themeFill="accent6" w:themeFillTint="66"/>
          </w:tcPr>
          <w:p w14:paraId="7AFD23D1" w14:textId="77777777" w:rsidR="00CF41D5" w:rsidRPr="00933E43" w:rsidRDefault="00CF41D5"/>
        </w:tc>
      </w:tr>
      <w:tr w:rsidR="00F3725E" w14:paraId="46F9A7B0" w14:textId="77777777" w:rsidTr="00FF12C8">
        <w:tc>
          <w:tcPr>
            <w:tcW w:w="4675" w:type="dxa"/>
          </w:tcPr>
          <w:p w14:paraId="394CF91D" w14:textId="3CCEEF02" w:rsidR="00DA2960" w:rsidRPr="00933E43" w:rsidRDefault="005F1F4C">
            <w:pPr>
              <w:rPr>
                <w:rFonts w:ascii="Arial" w:hAnsi="Arial" w:cs="Arial"/>
              </w:rPr>
            </w:pPr>
            <w:r w:rsidRPr="00933E43">
              <w:rPr>
                <w:rFonts w:ascii="Arial" w:hAnsi="Arial" w:cs="Arial"/>
              </w:rPr>
              <w:t>Discuss the study recommendations</w:t>
            </w:r>
            <w:r w:rsidR="00F32375" w:rsidRPr="00933E43">
              <w:rPr>
                <w:rFonts w:ascii="Arial" w:hAnsi="Arial" w:cs="Arial"/>
              </w:rPr>
              <w:t>.</w:t>
            </w:r>
          </w:p>
          <w:p w14:paraId="69B3E3E9" w14:textId="236A083D" w:rsidR="00EF417B" w:rsidRDefault="00EF417B">
            <w:pPr>
              <w:rPr>
                <w:rFonts w:ascii="Arial" w:hAnsi="Arial" w:cs="Arial"/>
              </w:rPr>
            </w:pPr>
          </w:p>
          <w:p w14:paraId="35CAD90A" w14:textId="41F5218C" w:rsidR="00933E43" w:rsidRDefault="00933E43">
            <w:pPr>
              <w:rPr>
                <w:rFonts w:ascii="Arial" w:hAnsi="Arial" w:cs="Arial"/>
              </w:rPr>
            </w:pPr>
          </w:p>
          <w:p w14:paraId="7414CFF9" w14:textId="5D7B74AC" w:rsidR="00933E43" w:rsidRDefault="00933E43">
            <w:pPr>
              <w:rPr>
                <w:rFonts w:ascii="Arial" w:hAnsi="Arial" w:cs="Arial"/>
              </w:rPr>
            </w:pPr>
          </w:p>
          <w:p w14:paraId="6437D601" w14:textId="77777777" w:rsidR="00933E43" w:rsidRPr="00933E43" w:rsidRDefault="00933E43">
            <w:pPr>
              <w:rPr>
                <w:rFonts w:ascii="Arial" w:hAnsi="Arial" w:cs="Arial"/>
              </w:rPr>
            </w:pPr>
          </w:p>
          <w:p w14:paraId="3E150252" w14:textId="221E33A5" w:rsidR="002C21BE" w:rsidRPr="00933E43" w:rsidRDefault="005F1F4C" w:rsidP="006B68EB">
            <w:pPr>
              <w:rPr>
                <w:rFonts w:ascii="Arial" w:hAnsi="Arial" w:cs="Arial"/>
              </w:rPr>
            </w:pPr>
            <w:r w:rsidRPr="00933E43">
              <w:rPr>
                <w:rFonts w:ascii="Arial" w:hAnsi="Arial" w:cs="Arial"/>
              </w:rPr>
              <w:t>Is there an identified need for further research?</w:t>
            </w:r>
          </w:p>
          <w:p w14:paraId="7BB01695" w14:textId="2D5F4392" w:rsidR="00477789" w:rsidRPr="00933E43" w:rsidRDefault="00477789" w:rsidP="006B68EB">
            <w:pPr>
              <w:rPr>
                <w:rFonts w:ascii="Arial" w:hAnsi="Arial" w:cs="Arial"/>
              </w:rPr>
            </w:pPr>
          </w:p>
          <w:p w14:paraId="3AB0122E" w14:textId="77777777" w:rsidR="00477789" w:rsidRPr="00933E43" w:rsidRDefault="00477789" w:rsidP="006B68EB">
            <w:pPr>
              <w:rPr>
                <w:rFonts w:ascii="Arial" w:hAnsi="Arial" w:cs="Arial"/>
              </w:rPr>
            </w:pPr>
          </w:p>
          <w:p w14:paraId="71A84F2C" w14:textId="353B46B9" w:rsidR="00EF417B" w:rsidRPr="00933E43" w:rsidRDefault="00EF417B" w:rsidP="006B68EB">
            <w:pPr>
              <w:rPr>
                <w:rFonts w:ascii="Arial" w:hAnsi="Arial" w:cs="Arial"/>
              </w:rPr>
            </w:pPr>
          </w:p>
        </w:tc>
        <w:tc>
          <w:tcPr>
            <w:tcW w:w="8280" w:type="dxa"/>
          </w:tcPr>
          <w:p w14:paraId="5C796B6E" w14:textId="77777777" w:rsidR="00DA2960" w:rsidRPr="00933E43" w:rsidRDefault="005F1F4C">
            <w:r w:rsidRPr="00933E43">
              <w:lastRenderedPageBreak/>
              <w:t xml:space="preserve">The study recommends the there should be an improved quality of QOD in hospitals and there should be more use of CARES tools by the practicing nurses. There should be more focus on Final Journey and EOL. </w:t>
            </w:r>
          </w:p>
          <w:p w14:paraId="659FB8CE" w14:textId="77777777" w:rsidR="006425E0" w:rsidRPr="00933E43" w:rsidRDefault="006425E0"/>
          <w:p w14:paraId="60F23575" w14:textId="6FB55705" w:rsidR="006425E0" w:rsidRPr="00933E43" w:rsidRDefault="005F1F4C">
            <w:r w:rsidRPr="00933E43">
              <w:t xml:space="preserve">The area of further research is exploring the maximum potential of CARES for quality improvement. </w:t>
            </w:r>
          </w:p>
        </w:tc>
      </w:tr>
      <w:tr w:rsidR="00F3725E" w14:paraId="3E84B326" w14:textId="77777777" w:rsidTr="00CF41D5">
        <w:tc>
          <w:tcPr>
            <w:tcW w:w="4675" w:type="dxa"/>
            <w:shd w:val="clear" w:color="auto" w:fill="C5E0B3" w:themeFill="accent6" w:themeFillTint="66"/>
          </w:tcPr>
          <w:p w14:paraId="6F18402D" w14:textId="77777777" w:rsidR="00CF41D5" w:rsidRPr="00933E43" w:rsidRDefault="00CF41D5">
            <w:pPr>
              <w:rPr>
                <w:rFonts w:ascii="Arial" w:hAnsi="Arial" w:cs="Arial"/>
              </w:rPr>
            </w:pPr>
          </w:p>
        </w:tc>
        <w:tc>
          <w:tcPr>
            <w:tcW w:w="8280" w:type="dxa"/>
            <w:shd w:val="clear" w:color="auto" w:fill="C5E0B3" w:themeFill="accent6" w:themeFillTint="66"/>
          </w:tcPr>
          <w:p w14:paraId="1062EF58" w14:textId="77777777" w:rsidR="00CF41D5" w:rsidRPr="00933E43" w:rsidRDefault="00CF41D5"/>
        </w:tc>
      </w:tr>
      <w:tr w:rsidR="00F3725E" w14:paraId="5ED7B407" w14:textId="77777777" w:rsidTr="00FF12C8">
        <w:tc>
          <w:tcPr>
            <w:tcW w:w="4675" w:type="dxa"/>
          </w:tcPr>
          <w:p w14:paraId="068F9F89" w14:textId="5C3E5B18" w:rsidR="00DD0F1C" w:rsidRPr="00933E43" w:rsidRDefault="005F1F4C">
            <w:pPr>
              <w:rPr>
                <w:rFonts w:ascii="Arial" w:hAnsi="Arial" w:cs="Arial"/>
              </w:rPr>
            </w:pPr>
            <w:r w:rsidRPr="00933E43">
              <w:rPr>
                <w:rFonts w:ascii="Arial" w:hAnsi="Arial" w:cs="Arial"/>
              </w:rPr>
              <w:t>Do study findings have clinical significance?</w:t>
            </w:r>
          </w:p>
          <w:p w14:paraId="5F399DCE" w14:textId="4067CBDE" w:rsidR="00477789" w:rsidRPr="00933E43" w:rsidRDefault="00477789">
            <w:pPr>
              <w:rPr>
                <w:rFonts w:ascii="Arial" w:hAnsi="Arial" w:cs="Arial"/>
              </w:rPr>
            </w:pPr>
          </w:p>
          <w:p w14:paraId="39C713F6" w14:textId="77777777" w:rsidR="00933E43" w:rsidRDefault="00933E43" w:rsidP="00477789">
            <w:pPr>
              <w:rPr>
                <w:rFonts w:ascii="Arial" w:hAnsi="Arial" w:cs="Arial"/>
              </w:rPr>
            </w:pPr>
          </w:p>
          <w:p w14:paraId="620798E3" w14:textId="77777777" w:rsidR="00933E43" w:rsidRDefault="00933E43" w:rsidP="00477789">
            <w:pPr>
              <w:rPr>
                <w:rFonts w:ascii="Arial" w:hAnsi="Arial" w:cs="Arial"/>
              </w:rPr>
            </w:pPr>
          </w:p>
          <w:p w14:paraId="6F1893C7" w14:textId="77777777" w:rsidR="00933E43" w:rsidRDefault="00933E43" w:rsidP="00477789">
            <w:pPr>
              <w:rPr>
                <w:rFonts w:ascii="Arial" w:hAnsi="Arial" w:cs="Arial"/>
              </w:rPr>
            </w:pPr>
          </w:p>
          <w:p w14:paraId="77C397D5" w14:textId="58812FEE" w:rsidR="00477789" w:rsidRPr="00933E43" w:rsidRDefault="005F1F4C" w:rsidP="00477789">
            <w:pPr>
              <w:rPr>
                <w:rFonts w:ascii="Arial" w:hAnsi="Arial" w:cs="Arial"/>
              </w:rPr>
            </w:pPr>
            <w:r w:rsidRPr="00933E43">
              <w:rPr>
                <w:rFonts w:ascii="Arial" w:hAnsi="Arial" w:cs="Arial"/>
              </w:rPr>
              <w:t>Who will benefit from results of the study?</w:t>
            </w:r>
          </w:p>
          <w:p w14:paraId="39477553" w14:textId="056CC59A" w:rsidR="00933E43" w:rsidRDefault="00933E43">
            <w:pPr>
              <w:rPr>
                <w:rFonts w:ascii="Arial" w:hAnsi="Arial" w:cs="Arial"/>
              </w:rPr>
            </w:pPr>
          </w:p>
          <w:p w14:paraId="38E54D42" w14:textId="77777777" w:rsidR="00933E43" w:rsidRPr="00933E43" w:rsidRDefault="00933E43">
            <w:pPr>
              <w:rPr>
                <w:rFonts w:ascii="Arial" w:hAnsi="Arial" w:cs="Arial"/>
              </w:rPr>
            </w:pPr>
          </w:p>
          <w:p w14:paraId="1A48C56C" w14:textId="4EE7F28E" w:rsidR="003B424E" w:rsidRPr="00933E43" w:rsidRDefault="005F1F4C">
            <w:pPr>
              <w:rPr>
                <w:rFonts w:ascii="Arial" w:hAnsi="Arial" w:cs="Arial"/>
              </w:rPr>
            </w:pPr>
            <w:r w:rsidRPr="00933E43">
              <w:rPr>
                <w:rFonts w:ascii="Arial" w:hAnsi="Arial" w:cs="Arial"/>
              </w:rPr>
              <w:t xml:space="preserve">Discuss implications of the study for </w:t>
            </w:r>
            <w:r w:rsidR="00EF417B" w:rsidRPr="00933E43">
              <w:rPr>
                <w:rFonts w:ascii="Arial" w:hAnsi="Arial" w:cs="Arial"/>
              </w:rPr>
              <w:t>nursing</w:t>
            </w:r>
            <w:r w:rsidRPr="00933E43">
              <w:rPr>
                <w:rFonts w:ascii="Arial" w:hAnsi="Arial" w:cs="Arial"/>
              </w:rPr>
              <w:t xml:space="preserve"> practice</w:t>
            </w:r>
            <w:r w:rsidR="00EF417B" w:rsidRPr="00933E43">
              <w:rPr>
                <w:rFonts w:ascii="Arial" w:hAnsi="Arial" w:cs="Arial"/>
              </w:rPr>
              <w:t>.</w:t>
            </w:r>
          </w:p>
          <w:p w14:paraId="1A5CF449" w14:textId="1CEA1CBA" w:rsidR="00EF417B" w:rsidRDefault="00EF417B">
            <w:pPr>
              <w:rPr>
                <w:rFonts w:ascii="Arial" w:hAnsi="Arial" w:cs="Arial"/>
              </w:rPr>
            </w:pPr>
          </w:p>
          <w:p w14:paraId="5C5CC08B" w14:textId="77777777" w:rsidR="00933E43" w:rsidRPr="00933E43" w:rsidRDefault="00933E43">
            <w:pPr>
              <w:rPr>
                <w:rFonts w:ascii="Arial" w:hAnsi="Arial" w:cs="Arial"/>
              </w:rPr>
            </w:pPr>
          </w:p>
          <w:p w14:paraId="757C8488" w14:textId="25A4C78F" w:rsidR="00EF417B" w:rsidRPr="00933E43" w:rsidRDefault="005F1F4C" w:rsidP="006B68EB">
            <w:pPr>
              <w:rPr>
                <w:rFonts w:ascii="Arial" w:hAnsi="Arial" w:cs="Arial"/>
              </w:rPr>
            </w:pPr>
            <w:r w:rsidRPr="00933E43">
              <w:rPr>
                <w:rFonts w:ascii="Arial" w:hAnsi="Arial" w:cs="Arial"/>
              </w:rPr>
              <w:t xml:space="preserve">What </w:t>
            </w:r>
            <w:r w:rsidR="006B68EB" w:rsidRPr="00933E43">
              <w:rPr>
                <w:rFonts w:ascii="Arial" w:hAnsi="Arial" w:cs="Arial"/>
              </w:rPr>
              <w:t>change</w:t>
            </w:r>
            <w:r w:rsidRPr="00933E43">
              <w:rPr>
                <w:rFonts w:ascii="Arial" w:hAnsi="Arial" w:cs="Arial"/>
              </w:rPr>
              <w:t xml:space="preserve">s could you make </w:t>
            </w:r>
            <w:r w:rsidR="006B68EB" w:rsidRPr="00933E43">
              <w:rPr>
                <w:rFonts w:ascii="Arial" w:hAnsi="Arial" w:cs="Arial"/>
              </w:rPr>
              <w:t>in your practice based on the results of this study?</w:t>
            </w:r>
          </w:p>
          <w:p w14:paraId="3D88721F" w14:textId="77777777" w:rsidR="00477789" w:rsidRPr="00933E43" w:rsidRDefault="00477789" w:rsidP="006B68EB">
            <w:pPr>
              <w:rPr>
                <w:rFonts w:ascii="Arial" w:hAnsi="Arial" w:cs="Arial"/>
              </w:rPr>
            </w:pPr>
          </w:p>
          <w:p w14:paraId="125819A1" w14:textId="77777777" w:rsidR="00EF417B" w:rsidRPr="00933E43" w:rsidRDefault="00EF417B" w:rsidP="006B68EB">
            <w:pPr>
              <w:rPr>
                <w:rFonts w:ascii="Arial" w:hAnsi="Arial" w:cs="Arial"/>
              </w:rPr>
            </w:pPr>
          </w:p>
          <w:p w14:paraId="7A0B069F" w14:textId="58DBF57A" w:rsidR="00EF417B" w:rsidRPr="00933E43" w:rsidRDefault="00EF417B" w:rsidP="00495709">
            <w:pPr>
              <w:rPr>
                <w:rFonts w:ascii="Arial" w:hAnsi="Arial" w:cs="Arial"/>
              </w:rPr>
            </w:pPr>
          </w:p>
        </w:tc>
        <w:tc>
          <w:tcPr>
            <w:tcW w:w="8280" w:type="dxa"/>
          </w:tcPr>
          <w:p w14:paraId="553163C9" w14:textId="77777777" w:rsidR="003B424E" w:rsidRPr="00933E43" w:rsidRDefault="005F1F4C">
            <w:r w:rsidRPr="00933E43">
              <w:t xml:space="preserve">The study </w:t>
            </w:r>
            <w:r w:rsidR="00E5685E" w:rsidRPr="00933E43">
              <w:t>has</w:t>
            </w:r>
            <w:r w:rsidRPr="00933E43">
              <w:t xml:space="preserve"> huge clinical significance in a sense that it is making </w:t>
            </w:r>
            <w:r w:rsidR="00566B53" w:rsidRPr="00933E43">
              <w:t>medical research more humane a tragedy is never readily accepted. This is about harmonizing the needs of dying patients and families with professional health ethics and code of conduct.</w:t>
            </w:r>
          </w:p>
          <w:p w14:paraId="117D5C57" w14:textId="77777777" w:rsidR="00566B53" w:rsidRPr="00933E43" w:rsidRDefault="00566B53"/>
          <w:p w14:paraId="08EA059D" w14:textId="2E5C400B" w:rsidR="00566B53" w:rsidRPr="00933E43" w:rsidRDefault="005F1F4C">
            <w:r>
              <w:t>The</w:t>
            </w:r>
            <w:r w:rsidR="00366D13" w:rsidRPr="00933E43">
              <w:t xml:space="preserve"> nurses at the progressive care units or in general will be benefited from the study. </w:t>
            </w:r>
          </w:p>
          <w:p w14:paraId="178134CE" w14:textId="52D382C0" w:rsidR="00366D13" w:rsidRPr="00933E43" w:rsidRDefault="00366D13"/>
          <w:p w14:paraId="174BD745" w14:textId="62317179" w:rsidR="00366D13" w:rsidRPr="00933E43" w:rsidRDefault="005F1F4C">
            <w:r w:rsidRPr="00933E43">
              <w:t>This study will improve the nursing profession in the medical field as they will be more refined in their fieldwork.  The critical patients will be more facilitated as it will simplify their lives</w:t>
            </w:r>
            <w:r w:rsidR="00BD078F" w:rsidRPr="00933E43">
              <w:t xml:space="preserve"> in that critical period.  </w:t>
            </w:r>
          </w:p>
          <w:p w14:paraId="1DDB202D" w14:textId="7A6E236E" w:rsidR="00BD078F" w:rsidRPr="00933E43" w:rsidRDefault="00BD078F"/>
          <w:p w14:paraId="6E521EEE" w14:textId="3807B57C" w:rsidR="00BD078F" w:rsidRPr="00933E43" w:rsidRDefault="005F1F4C">
            <w:r w:rsidRPr="00933E43">
              <w:t xml:space="preserve">There should be some changes in the hospital and the nursing profession as this study calls for more employment of CARES tools for EOL patients and families. This step is even more effective when it accompanies the use of Final Journey in the practice. </w:t>
            </w:r>
            <w:r w:rsidR="00AB3B49" w:rsidRPr="00933E43">
              <w:rPr>
                <w:rFonts w:ascii="Times New Roman"/>
              </w:rPr>
              <w:t xml:space="preserve">The nursing </w:t>
            </w:r>
            <w:r w:rsidR="00AB3B49" w:rsidRPr="00933E43">
              <w:rPr>
                <w:rFonts w:cstheme="minorHAnsi"/>
              </w:rPr>
              <w:t>profession must be reformed in a way that is more humane and empathetic rather than just mechanical or robotic in outlook.</w:t>
            </w:r>
            <w:r w:rsidR="00AB3B49" w:rsidRPr="00933E43">
              <w:rPr>
                <w:rFonts w:ascii="Times New Roman"/>
              </w:rPr>
              <w:t xml:space="preserve"> </w:t>
            </w:r>
          </w:p>
          <w:p w14:paraId="140A0111" w14:textId="33A2D59F" w:rsidR="00366D13" w:rsidRPr="00933E43" w:rsidRDefault="00366D13"/>
        </w:tc>
      </w:tr>
    </w:tbl>
    <w:p w14:paraId="04E4DD82" w14:textId="77777777" w:rsidR="00AA44B1" w:rsidRPr="00933E43" w:rsidRDefault="00AA44B1"/>
    <w:sectPr w:rsidR="00AA44B1" w:rsidRPr="00933E43" w:rsidSect="00FF12C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6311"/>
    <w:multiLevelType w:val="hybridMultilevel"/>
    <w:tmpl w:val="EA7295C0"/>
    <w:lvl w:ilvl="0" w:tplc="0250F284">
      <w:start w:val="1"/>
      <w:numFmt w:val="bullet"/>
      <w:lvlText w:val="-"/>
      <w:lvlJc w:val="left"/>
      <w:pPr>
        <w:ind w:left="564" w:hanging="360"/>
      </w:pPr>
      <w:rPr>
        <w:rFonts w:ascii="Calibri" w:eastAsiaTheme="minorHAnsi" w:hAnsi="Calibri" w:cstheme="minorBidi" w:hint="default"/>
      </w:rPr>
    </w:lvl>
    <w:lvl w:ilvl="1" w:tplc="4E600C14" w:tentative="1">
      <w:start w:val="1"/>
      <w:numFmt w:val="bullet"/>
      <w:lvlText w:val="o"/>
      <w:lvlJc w:val="left"/>
      <w:pPr>
        <w:ind w:left="1284" w:hanging="360"/>
      </w:pPr>
      <w:rPr>
        <w:rFonts w:ascii="Courier New" w:hAnsi="Courier New" w:cs="Courier New" w:hint="default"/>
      </w:rPr>
    </w:lvl>
    <w:lvl w:ilvl="2" w:tplc="9C54B4BC" w:tentative="1">
      <w:start w:val="1"/>
      <w:numFmt w:val="bullet"/>
      <w:lvlText w:val=""/>
      <w:lvlJc w:val="left"/>
      <w:pPr>
        <w:ind w:left="2004" w:hanging="360"/>
      </w:pPr>
      <w:rPr>
        <w:rFonts w:ascii="Wingdings" w:hAnsi="Wingdings" w:hint="default"/>
      </w:rPr>
    </w:lvl>
    <w:lvl w:ilvl="3" w:tplc="18060D42" w:tentative="1">
      <w:start w:val="1"/>
      <w:numFmt w:val="bullet"/>
      <w:lvlText w:val=""/>
      <w:lvlJc w:val="left"/>
      <w:pPr>
        <w:ind w:left="2724" w:hanging="360"/>
      </w:pPr>
      <w:rPr>
        <w:rFonts w:ascii="Symbol" w:hAnsi="Symbol" w:hint="default"/>
      </w:rPr>
    </w:lvl>
    <w:lvl w:ilvl="4" w:tplc="E6CA8EA0" w:tentative="1">
      <w:start w:val="1"/>
      <w:numFmt w:val="bullet"/>
      <w:lvlText w:val="o"/>
      <w:lvlJc w:val="left"/>
      <w:pPr>
        <w:ind w:left="3444" w:hanging="360"/>
      </w:pPr>
      <w:rPr>
        <w:rFonts w:ascii="Courier New" w:hAnsi="Courier New" w:cs="Courier New" w:hint="default"/>
      </w:rPr>
    </w:lvl>
    <w:lvl w:ilvl="5" w:tplc="041ACD9C" w:tentative="1">
      <w:start w:val="1"/>
      <w:numFmt w:val="bullet"/>
      <w:lvlText w:val=""/>
      <w:lvlJc w:val="left"/>
      <w:pPr>
        <w:ind w:left="4164" w:hanging="360"/>
      </w:pPr>
      <w:rPr>
        <w:rFonts w:ascii="Wingdings" w:hAnsi="Wingdings" w:hint="default"/>
      </w:rPr>
    </w:lvl>
    <w:lvl w:ilvl="6" w:tplc="4FBC6184" w:tentative="1">
      <w:start w:val="1"/>
      <w:numFmt w:val="bullet"/>
      <w:lvlText w:val=""/>
      <w:lvlJc w:val="left"/>
      <w:pPr>
        <w:ind w:left="4884" w:hanging="360"/>
      </w:pPr>
      <w:rPr>
        <w:rFonts w:ascii="Symbol" w:hAnsi="Symbol" w:hint="default"/>
      </w:rPr>
    </w:lvl>
    <w:lvl w:ilvl="7" w:tplc="62B2BDDE" w:tentative="1">
      <w:start w:val="1"/>
      <w:numFmt w:val="bullet"/>
      <w:lvlText w:val="o"/>
      <w:lvlJc w:val="left"/>
      <w:pPr>
        <w:ind w:left="5604" w:hanging="360"/>
      </w:pPr>
      <w:rPr>
        <w:rFonts w:ascii="Courier New" w:hAnsi="Courier New" w:cs="Courier New" w:hint="default"/>
      </w:rPr>
    </w:lvl>
    <w:lvl w:ilvl="8" w:tplc="9C6C7EFA" w:tentative="1">
      <w:start w:val="1"/>
      <w:numFmt w:val="bullet"/>
      <w:lvlText w:val=""/>
      <w:lvlJc w:val="left"/>
      <w:pPr>
        <w:ind w:left="6324" w:hanging="360"/>
      </w:pPr>
      <w:rPr>
        <w:rFonts w:ascii="Wingdings" w:hAnsi="Wingdings" w:hint="default"/>
      </w:rPr>
    </w:lvl>
  </w:abstractNum>
  <w:abstractNum w:abstractNumId="1" w15:restartNumberingAfterBreak="0">
    <w:nsid w:val="63940043"/>
    <w:multiLevelType w:val="hybridMultilevel"/>
    <w:tmpl w:val="FC6AFD60"/>
    <w:lvl w:ilvl="0" w:tplc="704C8A12">
      <w:start w:val="1"/>
      <w:numFmt w:val="decimal"/>
      <w:lvlText w:val="%1."/>
      <w:lvlJc w:val="left"/>
      <w:pPr>
        <w:ind w:left="720" w:hanging="360"/>
      </w:pPr>
      <w:rPr>
        <w:rFonts w:hint="default"/>
      </w:rPr>
    </w:lvl>
    <w:lvl w:ilvl="1" w:tplc="354296E4" w:tentative="1">
      <w:start w:val="1"/>
      <w:numFmt w:val="lowerLetter"/>
      <w:lvlText w:val="%2."/>
      <w:lvlJc w:val="left"/>
      <w:pPr>
        <w:ind w:left="1440" w:hanging="360"/>
      </w:pPr>
    </w:lvl>
    <w:lvl w:ilvl="2" w:tplc="28CC6B86" w:tentative="1">
      <w:start w:val="1"/>
      <w:numFmt w:val="lowerRoman"/>
      <w:lvlText w:val="%3."/>
      <w:lvlJc w:val="right"/>
      <w:pPr>
        <w:ind w:left="2160" w:hanging="180"/>
      </w:pPr>
    </w:lvl>
    <w:lvl w:ilvl="3" w:tplc="4D4601AA" w:tentative="1">
      <w:start w:val="1"/>
      <w:numFmt w:val="decimal"/>
      <w:lvlText w:val="%4."/>
      <w:lvlJc w:val="left"/>
      <w:pPr>
        <w:ind w:left="2880" w:hanging="360"/>
      </w:pPr>
    </w:lvl>
    <w:lvl w:ilvl="4" w:tplc="59A6ABCC" w:tentative="1">
      <w:start w:val="1"/>
      <w:numFmt w:val="lowerLetter"/>
      <w:lvlText w:val="%5."/>
      <w:lvlJc w:val="left"/>
      <w:pPr>
        <w:ind w:left="3600" w:hanging="360"/>
      </w:pPr>
    </w:lvl>
    <w:lvl w:ilvl="5" w:tplc="6270EDBA" w:tentative="1">
      <w:start w:val="1"/>
      <w:numFmt w:val="lowerRoman"/>
      <w:lvlText w:val="%6."/>
      <w:lvlJc w:val="right"/>
      <w:pPr>
        <w:ind w:left="4320" w:hanging="180"/>
      </w:pPr>
    </w:lvl>
    <w:lvl w:ilvl="6" w:tplc="BFB4020C" w:tentative="1">
      <w:start w:val="1"/>
      <w:numFmt w:val="decimal"/>
      <w:lvlText w:val="%7."/>
      <w:lvlJc w:val="left"/>
      <w:pPr>
        <w:ind w:left="5040" w:hanging="360"/>
      </w:pPr>
    </w:lvl>
    <w:lvl w:ilvl="7" w:tplc="07627F4C" w:tentative="1">
      <w:start w:val="1"/>
      <w:numFmt w:val="lowerLetter"/>
      <w:lvlText w:val="%8."/>
      <w:lvlJc w:val="left"/>
      <w:pPr>
        <w:ind w:left="5760" w:hanging="360"/>
      </w:pPr>
    </w:lvl>
    <w:lvl w:ilvl="8" w:tplc="2562881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4B1"/>
    <w:rsid w:val="00037E8A"/>
    <w:rsid w:val="00134642"/>
    <w:rsid w:val="001764FD"/>
    <w:rsid w:val="001771EE"/>
    <w:rsid w:val="001848F3"/>
    <w:rsid w:val="001C57CD"/>
    <w:rsid w:val="001C6BC1"/>
    <w:rsid w:val="001D19B3"/>
    <w:rsid w:val="001D5206"/>
    <w:rsid w:val="002523AF"/>
    <w:rsid w:val="002657D6"/>
    <w:rsid w:val="00293880"/>
    <w:rsid w:val="002C21BE"/>
    <w:rsid w:val="002D7DD0"/>
    <w:rsid w:val="002F6183"/>
    <w:rsid w:val="00311433"/>
    <w:rsid w:val="003654C6"/>
    <w:rsid w:val="00366D13"/>
    <w:rsid w:val="00394C72"/>
    <w:rsid w:val="003A180C"/>
    <w:rsid w:val="003A595C"/>
    <w:rsid w:val="003B424E"/>
    <w:rsid w:val="003D2E83"/>
    <w:rsid w:val="003D652B"/>
    <w:rsid w:val="003E05D1"/>
    <w:rsid w:val="004026BB"/>
    <w:rsid w:val="00425CDA"/>
    <w:rsid w:val="00426FC3"/>
    <w:rsid w:val="00477789"/>
    <w:rsid w:val="00486433"/>
    <w:rsid w:val="00495709"/>
    <w:rsid w:val="004E527E"/>
    <w:rsid w:val="00566B53"/>
    <w:rsid w:val="005711B2"/>
    <w:rsid w:val="005905C7"/>
    <w:rsid w:val="005C0759"/>
    <w:rsid w:val="005F1F4C"/>
    <w:rsid w:val="00602914"/>
    <w:rsid w:val="0060777F"/>
    <w:rsid w:val="00617876"/>
    <w:rsid w:val="00623712"/>
    <w:rsid w:val="006348CF"/>
    <w:rsid w:val="0064060E"/>
    <w:rsid w:val="006425E0"/>
    <w:rsid w:val="0069648B"/>
    <w:rsid w:val="006B68EB"/>
    <w:rsid w:val="006E53F6"/>
    <w:rsid w:val="00722C3B"/>
    <w:rsid w:val="00731800"/>
    <w:rsid w:val="00750286"/>
    <w:rsid w:val="007F5C74"/>
    <w:rsid w:val="00821E87"/>
    <w:rsid w:val="008240EA"/>
    <w:rsid w:val="00882D87"/>
    <w:rsid w:val="00887B04"/>
    <w:rsid w:val="008C08E5"/>
    <w:rsid w:val="008E2EA6"/>
    <w:rsid w:val="009158A3"/>
    <w:rsid w:val="00920B46"/>
    <w:rsid w:val="00925F81"/>
    <w:rsid w:val="00933800"/>
    <w:rsid w:val="00933E43"/>
    <w:rsid w:val="009409A8"/>
    <w:rsid w:val="00943BA1"/>
    <w:rsid w:val="0097539B"/>
    <w:rsid w:val="00991FC2"/>
    <w:rsid w:val="009B3B11"/>
    <w:rsid w:val="009D54E6"/>
    <w:rsid w:val="009F06F8"/>
    <w:rsid w:val="00A106AA"/>
    <w:rsid w:val="00A90D0B"/>
    <w:rsid w:val="00AA44B1"/>
    <w:rsid w:val="00AB3B49"/>
    <w:rsid w:val="00B17EF8"/>
    <w:rsid w:val="00B40AA8"/>
    <w:rsid w:val="00B45AD9"/>
    <w:rsid w:val="00B70774"/>
    <w:rsid w:val="00B71E56"/>
    <w:rsid w:val="00BD078F"/>
    <w:rsid w:val="00C34385"/>
    <w:rsid w:val="00C40D8C"/>
    <w:rsid w:val="00C40FE0"/>
    <w:rsid w:val="00C80C07"/>
    <w:rsid w:val="00C87950"/>
    <w:rsid w:val="00CA532D"/>
    <w:rsid w:val="00CA5973"/>
    <w:rsid w:val="00CF41D5"/>
    <w:rsid w:val="00D46878"/>
    <w:rsid w:val="00D90E54"/>
    <w:rsid w:val="00DA2960"/>
    <w:rsid w:val="00DA5FEC"/>
    <w:rsid w:val="00DD0F1C"/>
    <w:rsid w:val="00DF1062"/>
    <w:rsid w:val="00E5685E"/>
    <w:rsid w:val="00EA557C"/>
    <w:rsid w:val="00EB532A"/>
    <w:rsid w:val="00ED5CF5"/>
    <w:rsid w:val="00EE00F7"/>
    <w:rsid w:val="00EF417B"/>
    <w:rsid w:val="00F22325"/>
    <w:rsid w:val="00F249E4"/>
    <w:rsid w:val="00F32375"/>
    <w:rsid w:val="00F3725E"/>
    <w:rsid w:val="00F37F9A"/>
    <w:rsid w:val="00F43AAF"/>
    <w:rsid w:val="00FB1CDA"/>
    <w:rsid w:val="00FC3B85"/>
    <w:rsid w:val="00FF1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349FA"/>
  <w15:chartTrackingRefBased/>
  <w15:docId w15:val="{60941F3F-3239-46D3-A7EB-076FB63C0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4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44B1"/>
    <w:pPr>
      <w:ind w:left="720"/>
      <w:contextualSpacing/>
    </w:pPr>
  </w:style>
  <w:style w:type="paragraph" w:styleId="BalloonText">
    <w:name w:val="Balloon Text"/>
    <w:basedOn w:val="Normal"/>
    <w:link w:val="BalloonTextChar"/>
    <w:uiPriority w:val="99"/>
    <w:semiHidden/>
    <w:unhideWhenUsed/>
    <w:rsid w:val="002523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23AF"/>
    <w:rPr>
      <w:rFonts w:ascii="Segoe UI" w:hAnsi="Segoe UI" w:cs="Segoe UI"/>
      <w:sz w:val="18"/>
      <w:szCs w:val="18"/>
    </w:rPr>
  </w:style>
  <w:style w:type="paragraph" w:customStyle="1" w:styleId="TableParagraph">
    <w:name w:val="Table Paragraph"/>
    <w:basedOn w:val="Normal"/>
    <w:uiPriority w:val="1"/>
    <w:qFormat/>
    <w:rsid w:val="005905C7"/>
    <w:pPr>
      <w:widowControl w:val="0"/>
      <w:autoSpaceDE w:val="0"/>
      <w:autoSpaceDN w:val="0"/>
      <w:spacing w:after="0" w:line="240" w:lineRule="auto"/>
    </w:pPr>
    <w:rPr>
      <w:rFonts w:ascii="Arial" w:eastAsia="Arial" w:hAnsi="Arial" w:cs="Arial"/>
      <w:lang w:bidi="en-US"/>
    </w:rPr>
  </w:style>
  <w:style w:type="character" w:styleId="CommentReference">
    <w:name w:val="annotation reference"/>
    <w:basedOn w:val="DefaultParagraphFont"/>
    <w:uiPriority w:val="99"/>
    <w:semiHidden/>
    <w:unhideWhenUsed/>
    <w:rsid w:val="00920B46"/>
    <w:rPr>
      <w:sz w:val="16"/>
      <w:szCs w:val="16"/>
    </w:rPr>
  </w:style>
  <w:style w:type="paragraph" w:styleId="CommentText">
    <w:name w:val="annotation text"/>
    <w:basedOn w:val="Normal"/>
    <w:link w:val="CommentTextChar"/>
    <w:uiPriority w:val="99"/>
    <w:semiHidden/>
    <w:unhideWhenUsed/>
    <w:rsid w:val="00920B46"/>
    <w:pPr>
      <w:spacing w:line="240" w:lineRule="auto"/>
    </w:pPr>
    <w:rPr>
      <w:sz w:val="20"/>
      <w:szCs w:val="20"/>
    </w:rPr>
  </w:style>
  <w:style w:type="character" w:customStyle="1" w:styleId="CommentTextChar">
    <w:name w:val="Comment Text Char"/>
    <w:basedOn w:val="DefaultParagraphFont"/>
    <w:link w:val="CommentText"/>
    <w:uiPriority w:val="99"/>
    <w:semiHidden/>
    <w:rsid w:val="00920B46"/>
    <w:rPr>
      <w:sz w:val="20"/>
      <w:szCs w:val="20"/>
    </w:rPr>
  </w:style>
  <w:style w:type="paragraph" w:styleId="CommentSubject">
    <w:name w:val="annotation subject"/>
    <w:basedOn w:val="CommentText"/>
    <w:next w:val="CommentText"/>
    <w:link w:val="CommentSubjectChar"/>
    <w:uiPriority w:val="99"/>
    <w:semiHidden/>
    <w:unhideWhenUsed/>
    <w:rsid w:val="00920B46"/>
    <w:rPr>
      <w:b/>
      <w:bCs/>
    </w:rPr>
  </w:style>
  <w:style w:type="character" w:customStyle="1" w:styleId="CommentSubjectChar">
    <w:name w:val="Comment Subject Char"/>
    <w:basedOn w:val="CommentTextChar"/>
    <w:link w:val="CommentSubject"/>
    <w:uiPriority w:val="99"/>
    <w:semiHidden/>
    <w:rsid w:val="00920B4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Kandyce Richards</dc:creator>
  <cp:lastModifiedBy>morning</cp:lastModifiedBy>
  <cp:revision>2</cp:revision>
  <cp:lastPrinted>2018-10-23T14:25:00Z</cp:lastPrinted>
  <dcterms:created xsi:type="dcterms:W3CDTF">2019-07-31T12:12:00Z</dcterms:created>
  <dcterms:modified xsi:type="dcterms:W3CDTF">2019-07-31T12:12:00Z</dcterms:modified>
</cp:coreProperties>
</file>