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8CEFDCC" w:rsidR="00C63999" w:rsidRPr="00CE6DAB" w:rsidRDefault="009766EC" w:rsidP="00CE6DAB">
      <w:pPr>
        <w:pStyle w:val="Title"/>
      </w:pPr>
      <w:bookmarkStart w:id="0" w:name="_GoBack"/>
      <w:bookmarkEnd w:id="0"/>
      <w:r>
        <w:t>Topic 2 DQ 1</w:t>
      </w:r>
    </w:p>
    <w:p w14:paraId="40545637" w14:textId="31E44BF9" w:rsidR="00C63999" w:rsidRPr="00CE6DAB" w:rsidRDefault="009766EC" w:rsidP="00CE6DAB">
      <w:pPr>
        <w:pStyle w:val="Title2"/>
      </w:pPr>
      <w:r w:rsidRPr="00CE6DAB">
        <w:t>Name</w:t>
      </w:r>
    </w:p>
    <w:p w14:paraId="22FE8A33" w14:textId="7E7C5F1B" w:rsidR="00E81978" w:rsidRPr="00CE6DAB" w:rsidRDefault="009766EC" w:rsidP="00CE6DAB">
      <w:pPr>
        <w:pStyle w:val="Title2"/>
      </w:pPr>
      <w:r w:rsidRPr="00CE6DAB">
        <w:t>[Institutional Affiliation(s)]</w:t>
      </w:r>
    </w:p>
    <w:p w14:paraId="1A087968" w14:textId="77777777" w:rsidR="00E81978" w:rsidRPr="00CE6DAB" w:rsidRDefault="009766EC" w:rsidP="00CE6DAB">
      <w:pPr>
        <w:pStyle w:val="Title"/>
      </w:pPr>
      <w:r w:rsidRPr="00CE6DAB">
        <w:t>Author Note</w:t>
      </w:r>
    </w:p>
    <w:p w14:paraId="221AC589" w14:textId="77777777" w:rsidR="00E81978" w:rsidRPr="00CE6DAB" w:rsidRDefault="00E81978" w:rsidP="00CE6DAB">
      <w:pPr>
        <w:rPr>
          <w:color w:val="FF0000"/>
        </w:rPr>
      </w:pPr>
    </w:p>
    <w:p w14:paraId="35F0E070" w14:textId="28426704" w:rsidR="00CE6DAB" w:rsidRPr="00CE6DAB" w:rsidRDefault="009766EC" w:rsidP="00CE6DAB">
      <w:pPr>
        <w:pStyle w:val="SectionTitle"/>
      </w:pPr>
      <w:r w:rsidRPr="00CE6DAB">
        <w:lastRenderedPageBreak/>
        <w:t xml:space="preserve"> Implementation of Evidence-Based Practice  </w:t>
      </w:r>
    </w:p>
    <w:p w14:paraId="1676C724" w14:textId="77777777" w:rsidR="00CE6DAB" w:rsidRDefault="009766EC" w:rsidP="00CE6DAB">
      <w:pPr>
        <w:ind w:firstLine="720"/>
        <w:jc w:val="both"/>
      </w:pPr>
      <w:r w:rsidRPr="00CE6DAB">
        <w:t xml:space="preserve">Evidence-based practice is the indicator of an advanced and progressing healthcare system. To effectively implement evidence-based practice, scientific knowledge and decision making is significantly required. It has been observed that the implementation of evidence-based practices has faced many fences and barriers. The major issues were to meet the standards to qualify the expectations of stakeholders </w:t>
      </w:r>
      <w:r w:rsidRPr="00CE6DAB">
        <w:fldChar w:fldCharType="begin"/>
      </w:r>
      <w:r w:rsidRPr="00CE6DAB">
        <w:instrText xml:space="preserve"> ADDIN ZOTERO_ITEM CSL_CITATION {"citationID":"a1c79tr1lhc","properties":{"formattedCitation":"(Abbas et al., 2018)","plainCitation":"(Abbas et al., 2018)"},"citationItems":[{"id":1081,"uris":["http://zotero.org/users/local/p8kwKNoG/items/EIA6H7QH"],"uri":["http://zotero.org/users/local/p8kwKNoG/items/EIA6H7QH"],"itemData":{"id":1081,"type":"article-journal","title":"Innovative Curriculum: Evidence Based Practice For Nursing Professionals","author":[{"family":"Abbas","given":"Syed Muslim"},{"family":"Usmani","given":"Ambreen"},{"family":"Imran","given":"Maroosha"}],"issued":{"date-parts":[["2018"]]}}}],"schema":"https://github.com/citation-style-language/schema/raw/master/csl-citation.json"} </w:instrText>
      </w:r>
      <w:r w:rsidRPr="00CE6DAB">
        <w:fldChar w:fldCharType="separate"/>
      </w:r>
      <w:r w:rsidRPr="00CE6DAB">
        <w:t>(Abbas et al., 2018)</w:t>
      </w:r>
      <w:r w:rsidRPr="00CE6DAB">
        <w:fldChar w:fldCharType="end"/>
      </w:r>
      <w:r w:rsidRPr="00CE6DAB">
        <w:t xml:space="preserve">. They are the members who take part in policy-making, decision making, and implementation of programs and policies. Stakeholders actively involved in the management and implementation of principles will receive feedback positively </w:t>
      </w:r>
      <w:r w:rsidRPr="00CE6DAB">
        <w:fldChar w:fldCharType="begin"/>
      </w:r>
      <w:r w:rsidRPr="00CE6DAB">
        <w:instrText xml:space="preserve"> ADDIN ZOTERO_ITEM CSL_CITATION {"citationID":"a1c79tr1lhc","properties":{"formattedCitation":"(Abbas et al., 2018)","plainCitation":"(Abbas et al., 2018)"},"citationItems":[{"id":1081,"uris":["http://zotero.org/users/local/p8kwKNoG/items/EIA6H7QH"],"uri":["http://zotero.org/users/local/p8kwKNoG/items/EIA6H7QH"],"itemData":{"id":1081,"type":"article-journal","title":"Innovative Curriculum: Evidence Based Practice For Nursing Professionals","author":[{"family":"Abbas","given":"Syed Muslim"},{"family":"Usmani","given":"Ambreen"},{"family":"Imran","given":"Maroosha"}],"issued":{"date-parts":[["2018"]]}}}],"schema":"https://github.com/citation-style-language/schema/raw/master/csl-citation.json"} </w:instrText>
      </w:r>
      <w:r w:rsidRPr="00CE6DAB">
        <w:fldChar w:fldCharType="separate"/>
      </w:r>
      <w:r w:rsidRPr="00CE6DAB">
        <w:t>(Abbas et al., 2018)</w:t>
      </w:r>
      <w:r w:rsidRPr="00CE6DAB">
        <w:fldChar w:fldCharType="end"/>
      </w:r>
      <w:r w:rsidRPr="00CE6DAB">
        <w:t>. Major barriers include knowledge and information of the evidence-based practice, scientific research, and education in a particular field to get the desired results of the program. Advanced technological aspects of healthcare facilities, lack of human resources, and rich knowledge through research are the additional barriers in the implementation of evidence-based practice.</w:t>
      </w:r>
    </w:p>
    <w:p w14:paraId="74DF0A17" w14:textId="65C27CE1" w:rsidR="00CE6DAB" w:rsidRPr="00CE6DAB" w:rsidRDefault="009766EC" w:rsidP="00CE6DAB">
      <w:pPr>
        <w:ind w:firstLine="720"/>
        <w:jc w:val="both"/>
      </w:pPr>
      <w:r w:rsidRPr="00CE6DAB">
        <w:t xml:space="preserve">Organizational change, such as the hiring of skilled professionals, especially nurses, and the use of advanced technology to provide facilities to nurses for the research and training, can be helpful </w:t>
      </w:r>
      <w:r w:rsidRPr="00CE6DAB">
        <w:fldChar w:fldCharType="begin"/>
      </w:r>
      <w:r w:rsidRPr="00CE6DAB">
        <w:instrText xml:space="preserve"> ADDIN ZOTERO_ITEM CSL_CITATION {"citationID":"a2a2bt3mk5f","properties":{"formattedCitation":"(Latessa, 2003)","plainCitation":"(Latessa, 2003)"},"citationItems":[{"id":919,"uris":["http://zotero.org/users/local/p8kwKNoG/items/JIHT29F5"],"uri":["http://zotero.org/users/local/p8kwKNoG/items/JIHT29F5"],"itemData":{"id":919,"type":"article-journal","title":"The challenge of change: Correctional programs and evidence-based practices","container-title":"Criminology &amp; Pub. Pol'y","page":"547","volume":"3","author":[{"family":"Latessa","given":"Edward J."}],"issued":{"date-parts":[["2003"]]}}}],"schema":"https://github.com/citation-style-language/schema/raw/master/csl-citation.json"} </w:instrText>
      </w:r>
      <w:r w:rsidRPr="00CE6DAB">
        <w:fldChar w:fldCharType="separate"/>
      </w:r>
      <w:r w:rsidRPr="00CE6DAB">
        <w:t>(Latessa, 2003)</w:t>
      </w:r>
      <w:r w:rsidRPr="00CE6DAB">
        <w:fldChar w:fldCharType="end"/>
      </w:r>
      <w:r w:rsidRPr="00CE6DAB">
        <w:t xml:space="preserve">. Effective and transforming leadership and enabling the environment to facilitate nurses to excel in a particular profession can play its role significantly in the implementation of evidence-based practice </w:t>
      </w:r>
      <w:r w:rsidRPr="00CE6DAB">
        <w:fldChar w:fldCharType="begin"/>
      </w:r>
      <w:r w:rsidRPr="00CE6DAB">
        <w:instrText xml:space="preserve"> ADDIN ZOTERO_ITEM CSL_CITATION {"citationID":"a1c79tr1lhc","properties":{"formattedCitation":"(Abbas et al., 2018)","plainCitation":"(Abbas et al., 2018)"},"citationItems":[{"id":1081,"uris":["http://zotero.org/users/local/p8kwKNoG/items/EIA6H7QH"],"uri":["http://zotero.org/users/local/p8kwKNoG/items/EIA6H7QH"],"itemData":{"id":1081,"type":"article-journal","title":"Innovative Curriculum: Evidence Based Practice For Nursing Professionals","author":[{"family":"Abbas","given":"Syed Muslim"},{"family":"Usmani","given":"Ambreen"},{"family":"Imran","given":"Maroosha"}],"issued":{"date-parts":[["2018"]]}}}],"schema":"https://github.com/citation-style-language/schema/raw/master/csl-citation.json"} </w:instrText>
      </w:r>
      <w:r w:rsidRPr="00CE6DAB">
        <w:fldChar w:fldCharType="separate"/>
      </w:r>
      <w:r w:rsidRPr="00CE6DAB">
        <w:t>(Abbas et al., 2018)</w:t>
      </w:r>
      <w:r w:rsidRPr="00CE6DAB">
        <w:fldChar w:fldCharType="end"/>
      </w:r>
      <w:r w:rsidRPr="00CE6DAB">
        <w:t xml:space="preserve">. It is important that leaders of healthcare organizations, political commitment, and professionals such as nurses re required to eliminate outdated practices in the healthcare profession </w:t>
      </w:r>
      <w:r w:rsidRPr="00CE6DAB">
        <w:fldChar w:fldCharType="begin"/>
      </w:r>
      <w:r w:rsidRPr="00CE6DAB">
        <w:instrText xml:space="preserve"> ADDIN ZOTERO_ITEM CSL_CITATION {"citationID":"a1c79tr1lhc","properties":{"formattedCitation":"(Abbas et al., 2018)","plainCitation":"(Abbas et al., 2018)"},"citationItems":[{"id":1081,"uris":["http://zotero.org/users/local/p8kwKNoG/items/EIA6H7QH"],"uri":["http://zotero.org/users/local/p8kwKNoG/items/EIA6H7QH"],"itemData":{"id":1081,"type":"article-journal","title":"Innovative Curriculum: Evidence Based Practice For Nursing Professionals","author":[{"family":"Abbas","given":"Syed Muslim"},{"family":"Usmani","given":"Ambreen"},{"family":"Imran","given":"Maroosha"}],"issued":{"date-parts":[["2018"]]}}}],"schema":"https://github.com/citation-style-language/schema/raw/master/csl-citation.json"} </w:instrText>
      </w:r>
      <w:r w:rsidRPr="00CE6DAB">
        <w:fldChar w:fldCharType="separate"/>
      </w:r>
      <w:r w:rsidRPr="00CE6DAB">
        <w:t>(Abbas et al., 2018)</w:t>
      </w:r>
      <w:r w:rsidRPr="00CE6DAB">
        <w:fldChar w:fldCharType="end"/>
      </w:r>
      <w:r w:rsidRPr="00CE6DAB">
        <w:t xml:space="preserve">. Advanced interventions and interferences should be employed to improve the skills of nurses </w:t>
      </w:r>
      <w:r w:rsidRPr="00CE6DAB">
        <w:fldChar w:fldCharType="begin"/>
      </w:r>
      <w:r w:rsidRPr="00CE6DAB">
        <w:instrText xml:space="preserve"> ADDIN ZOTERO_ITEM CSL_CITATION {"citationID":"a2ch61sqrf7","properties":{"formattedCitation":"(Tuazon, 2016)","plainCitation":"(Tuazon, 2016)"},"citationItems":[{"id":1079,"uris":["http://zotero.org/users/local/p8kwKNoG/items/QRR6KKXW"],"uri":["http://zotero.org/users/local/p8kwKNoG/items/QRR6KKXW"],"itemData":{"id":1079,"type":"book","title":"A Case Study on the Meaning of Evidence-Based Practice among Bedside Staff NursesWorking in the Intensive Care Unit","publisher":"Northcentral University","ISBN":"1-339-67425-4","author":[{"family":"Tuazon","given":"Nelson"}],"issued":{"date-parts":[["2016"]]}}}],"schema":"https://github.com/citation-style-language/schema/raw/master/csl-citation.json"} </w:instrText>
      </w:r>
      <w:r w:rsidRPr="00CE6DAB">
        <w:fldChar w:fldCharType="separate"/>
      </w:r>
      <w:r w:rsidRPr="00CE6DAB">
        <w:t>(Tuazon, 2016)</w:t>
      </w:r>
      <w:r w:rsidRPr="00CE6DAB">
        <w:fldChar w:fldCharType="end"/>
      </w:r>
      <w:r w:rsidRPr="00CE6DAB">
        <w:t xml:space="preserve">. Encouraging and promoting the environment is required to effectively implement evidence-based practices </w:t>
      </w:r>
      <w:r w:rsidRPr="00CE6DAB">
        <w:fldChar w:fldCharType="begin"/>
      </w:r>
      <w:r w:rsidRPr="00CE6DAB">
        <w:instrText xml:space="preserve"> ADDIN ZOTERO_ITEM CSL_CITATION {"citationID":"a1c79tr1lhc","properties":{"formattedCitation":"(Abbas et al., 2018)","plainCitation":"(Abbas et al., 2018)"},"citationItems":[{"id":1081,"uris":["http://zotero.org/users/local/p8kwKNoG/items/EIA6H7QH"],"uri":["http://zotero.org/users/local/p8kwKNoG/items/EIA6H7QH"],"itemData":{"id":1081,"type":"article-journal","title":"Innovative Curriculum: Evidence Based Practice For Nursing Professionals","author":[{"family":"Abbas","given":"Syed Muslim"},{"family":"Usmani","given":"Ambreen"},{"family":"Imran","given":"Maroosha"}],"issued":{"date-parts":[["2018"]]}}}],"schema":"https://github.com/citation-style-language/schema/raw/master/csl-citation.json"} </w:instrText>
      </w:r>
      <w:r w:rsidRPr="00CE6DAB">
        <w:fldChar w:fldCharType="separate"/>
      </w:r>
      <w:r w:rsidRPr="00CE6DAB">
        <w:t>(Abbas et al., 2018)</w:t>
      </w:r>
      <w:r w:rsidRPr="00CE6DAB">
        <w:fldChar w:fldCharType="end"/>
      </w:r>
      <w:r w:rsidRPr="00CE6DAB">
        <w:t xml:space="preserve">. Therefore, the study has observed that individual </w:t>
      </w:r>
      <w:r w:rsidRPr="00CE6DAB">
        <w:lastRenderedPageBreak/>
        <w:t>level, as well as organizational level barriers, exist, but the barriers related to education and information will essentially be required to improve healthcare systems.</w:t>
      </w:r>
    </w:p>
    <w:p w14:paraId="2B9319A8" w14:textId="77777777" w:rsidR="00CE6DAB" w:rsidRPr="00CE6DAB" w:rsidRDefault="00CE6DAB" w:rsidP="00CE6DAB"/>
    <w:p w14:paraId="1093B470" w14:textId="55CD0976" w:rsidR="009D1AE9" w:rsidRPr="00CE6DAB" w:rsidRDefault="009766EC" w:rsidP="00CE6DAB">
      <w:pPr>
        <w:rPr>
          <w:color w:val="000000" w:themeColor="text1"/>
        </w:rPr>
      </w:pPr>
      <w:r w:rsidRPr="00CE6DAB">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283E8F36" w14:textId="7132EBD3" w:rsidR="009D1AE9" w:rsidRPr="00CE6DAB" w:rsidRDefault="009766EC" w:rsidP="00CE6DAB">
          <w:pPr>
            <w:pStyle w:val="Heading1"/>
          </w:pPr>
          <w:r w:rsidRPr="00CE6DAB">
            <w:t>References</w:t>
          </w:r>
        </w:p>
        <w:sdt>
          <w:sdtPr>
            <w:rPr>
              <w:kern w:val="0"/>
            </w:rPr>
            <w:id w:val="-573587230"/>
            <w:bibliography/>
          </w:sdtPr>
          <w:sdtEndPr>
            <w:rPr>
              <w:kern w:val="24"/>
            </w:rPr>
          </w:sdtEndPr>
          <w:sdtContent>
            <w:p w14:paraId="483565E1" w14:textId="77777777" w:rsidR="00CE6DAB" w:rsidRPr="00CE6DAB" w:rsidRDefault="009766EC" w:rsidP="00CE6DAB">
              <w:pPr>
                <w:pStyle w:val="Bibliography"/>
              </w:pPr>
              <w:r>
                <w:fldChar w:fldCharType="begin"/>
              </w:r>
              <w:r>
                <w:instrText xml:space="preserve"> ADDIN ZOTERO_BIBL {"custom":[]} CSL_BIBLIOGRAPHY </w:instrText>
              </w:r>
              <w:r>
                <w:fldChar w:fldCharType="separate"/>
              </w:r>
              <w:r w:rsidRPr="00CE6DAB">
                <w:t xml:space="preserve">Abbas, S. M., Usmani, A., &amp; Imran, M. (2018). </w:t>
              </w:r>
              <w:r w:rsidRPr="00CE6DAB">
                <w:rPr>
                  <w:i/>
                  <w:iCs/>
                </w:rPr>
                <w:t>Innovative Curriculum: Evidence-Based Practice For Nursing Professionals</w:t>
              </w:r>
              <w:r w:rsidRPr="00CE6DAB">
                <w:t>.</w:t>
              </w:r>
            </w:p>
            <w:p w14:paraId="4392571C" w14:textId="77777777" w:rsidR="00CE6DAB" w:rsidRPr="00CE6DAB" w:rsidRDefault="009766EC" w:rsidP="00CE6DAB">
              <w:pPr>
                <w:pStyle w:val="Bibliography"/>
              </w:pPr>
              <w:r w:rsidRPr="00CE6DAB">
                <w:t xml:space="preserve">Latessa, E. J. (2003). The challenge of change: correctional programs and evidence-based practices. </w:t>
              </w:r>
              <w:r w:rsidRPr="00CE6DAB">
                <w:rPr>
                  <w:i/>
                  <w:iCs/>
                </w:rPr>
                <w:t>Criminology &amp; Pub. Pol’y</w:t>
              </w:r>
              <w:r w:rsidRPr="00CE6DAB">
                <w:t xml:space="preserve">, </w:t>
              </w:r>
              <w:r w:rsidRPr="00CE6DAB">
                <w:rPr>
                  <w:i/>
                  <w:iCs/>
                </w:rPr>
                <w:t>3</w:t>
              </w:r>
              <w:r w:rsidRPr="00CE6DAB">
                <w:t>, 547.</w:t>
              </w:r>
            </w:p>
            <w:p w14:paraId="60249600" w14:textId="77777777" w:rsidR="00CE6DAB" w:rsidRPr="00CE6DAB" w:rsidRDefault="009766EC" w:rsidP="00CE6DAB">
              <w:pPr>
                <w:pStyle w:val="Bibliography"/>
              </w:pPr>
              <w:r w:rsidRPr="00CE6DAB">
                <w:t xml:space="preserve">Tuazon, N. (2016). </w:t>
              </w:r>
              <w:r w:rsidRPr="00CE6DAB">
                <w:rPr>
                  <w:i/>
                  <w:iCs/>
                </w:rPr>
                <w:t>A Case Study on the Meaning of Evidence-Based Practice among Bedside Staff NursesWorking in the Intensive Care Unit</w:t>
              </w:r>
              <w:r w:rsidRPr="00CE6DAB">
                <w:t>. Northcentral University.</w:t>
              </w:r>
            </w:p>
            <w:p w14:paraId="0308C54A" w14:textId="26B9A421" w:rsidR="009D1AE9" w:rsidRPr="00CE6DAB" w:rsidRDefault="009766EC" w:rsidP="00CE6DAB">
              <w:pPr>
                <w:pStyle w:val="Bibliography"/>
              </w:pPr>
              <w:r>
                <w:fldChar w:fldCharType="end"/>
              </w:r>
            </w:p>
          </w:sdtContent>
        </w:sdt>
      </w:sdtContent>
    </w:sdt>
    <w:p w14:paraId="3243EEF7" w14:textId="77777777" w:rsidR="009D1AE9" w:rsidRPr="00CE6DAB" w:rsidRDefault="009D1AE9" w:rsidP="00CE6DAB">
      <w:pPr>
        <w:rPr>
          <w:color w:val="FF0000"/>
        </w:rPr>
      </w:pPr>
    </w:p>
    <w:p w14:paraId="02B92E43" w14:textId="5CC84844" w:rsidR="009803A6" w:rsidRPr="00CE6DAB" w:rsidRDefault="009803A6" w:rsidP="00CE6DAB">
      <w:pPr>
        <w:rPr>
          <w:color w:val="FF0000"/>
        </w:rPr>
      </w:pPr>
    </w:p>
    <w:p w14:paraId="2EBD1887" w14:textId="0DA7DA7C" w:rsidR="00BB5D44" w:rsidRPr="00CE6DAB" w:rsidRDefault="009766EC" w:rsidP="00CE6DAB">
      <w:pPr>
        <w:rPr>
          <w:color w:val="FF0000"/>
        </w:rPr>
      </w:pPr>
      <w:r w:rsidRPr="00CE6DAB">
        <w:rPr>
          <w:color w:val="FF0000"/>
        </w:rPr>
        <w:tab/>
      </w:r>
    </w:p>
    <w:p w14:paraId="74666CB5" w14:textId="186542A2" w:rsidR="00BB5D44" w:rsidRPr="00CE6DAB" w:rsidRDefault="009766EC" w:rsidP="00CE6DAB">
      <w:pPr>
        <w:rPr>
          <w:color w:val="FF0000"/>
        </w:rPr>
      </w:pPr>
      <w:r w:rsidRPr="00CE6DAB">
        <w:rPr>
          <w:color w:val="FF0000"/>
        </w:rPr>
        <w:tab/>
      </w:r>
    </w:p>
    <w:p w14:paraId="4F569008" w14:textId="77777777" w:rsidR="00C63999" w:rsidRPr="00CE6DAB" w:rsidRDefault="00C63999" w:rsidP="00CE6DAB">
      <w:pPr>
        <w:rPr>
          <w:color w:val="FF0000"/>
        </w:rPr>
      </w:pPr>
    </w:p>
    <w:sectPr w:rsidR="00C63999" w:rsidRPr="00CE6DAB"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74C0" w14:textId="77777777" w:rsidR="007D16DC" w:rsidRDefault="007D16DC">
      <w:pPr>
        <w:spacing w:line="240" w:lineRule="auto"/>
      </w:pPr>
      <w:r>
        <w:separator/>
      </w:r>
    </w:p>
  </w:endnote>
  <w:endnote w:type="continuationSeparator" w:id="0">
    <w:p w14:paraId="468F1EFF" w14:textId="77777777" w:rsidR="007D16DC" w:rsidRDefault="007D1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3778A" w14:textId="77777777" w:rsidR="007D16DC" w:rsidRDefault="007D16DC">
      <w:pPr>
        <w:spacing w:line="240" w:lineRule="auto"/>
      </w:pPr>
      <w:r>
        <w:separator/>
      </w:r>
    </w:p>
  </w:footnote>
  <w:footnote w:type="continuationSeparator" w:id="0">
    <w:p w14:paraId="14BD04CC" w14:textId="77777777" w:rsidR="007D16DC" w:rsidRDefault="007D16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5F84985D" w:rsidR="00E81978" w:rsidRDefault="009766EC" w:rsidP="004B099C">
    <w:pPr>
      <w:pStyle w:val="Header"/>
    </w:pPr>
    <w:r>
      <w:t>ASSIGNMENT</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73AD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21082C03" w:rsidR="00E81978" w:rsidRDefault="009766EC" w:rsidP="004B099C">
    <w:pPr>
      <w:pStyle w:val="Header"/>
      <w:rPr>
        <w:rStyle w:val="Strong"/>
      </w:rPr>
    </w:pPr>
    <w:r>
      <w:t>Running head:</w:t>
    </w:r>
    <w:r w:rsidR="00CE6DAB">
      <w:rPr>
        <w:rStyle w:val="Strong"/>
      </w:rPr>
      <w:t xml:space="preserve"> ASSIGNMENT</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473AD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4426"/>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3C93"/>
    <w:rsid w:val="00295BF4"/>
    <w:rsid w:val="00297740"/>
    <w:rsid w:val="002B681C"/>
    <w:rsid w:val="00311D04"/>
    <w:rsid w:val="00314011"/>
    <w:rsid w:val="00337662"/>
    <w:rsid w:val="003402B9"/>
    <w:rsid w:val="00354116"/>
    <w:rsid w:val="00355DCA"/>
    <w:rsid w:val="00360BE8"/>
    <w:rsid w:val="00365249"/>
    <w:rsid w:val="00390A18"/>
    <w:rsid w:val="00393905"/>
    <w:rsid w:val="003B6079"/>
    <w:rsid w:val="003D64D0"/>
    <w:rsid w:val="003E54BA"/>
    <w:rsid w:val="003E65E0"/>
    <w:rsid w:val="004006CA"/>
    <w:rsid w:val="00440D3E"/>
    <w:rsid w:val="004629EC"/>
    <w:rsid w:val="004672B9"/>
    <w:rsid w:val="00473AD9"/>
    <w:rsid w:val="004A7A85"/>
    <w:rsid w:val="004B099C"/>
    <w:rsid w:val="004B5AB0"/>
    <w:rsid w:val="004F3FE9"/>
    <w:rsid w:val="004F42A7"/>
    <w:rsid w:val="004F6892"/>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16DC"/>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66EC"/>
    <w:rsid w:val="00977963"/>
    <w:rsid w:val="0098006A"/>
    <w:rsid w:val="009803A6"/>
    <w:rsid w:val="009A3BE4"/>
    <w:rsid w:val="009A49F7"/>
    <w:rsid w:val="009A5B1C"/>
    <w:rsid w:val="009A6A3B"/>
    <w:rsid w:val="009C2631"/>
    <w:rsid w:val="009C45A3"/>
    <w:rsid w:val="009D1AE9"/>
    <w:rsid w:val="009E0342"/>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E6DAB"/>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E604D"/>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E129C-2EF3-4F6C-A129-192A7C1D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B2395A40-7F97-4CE7-A030-BED7F0BE6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2020-01-14T09:43:00Z</dcterms:created>
  <dcterms:modified xsi:type="dcterms:W3CDTF">2020-01-14T09:43:00Z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id="byC4utcB"/&gt;&lt;style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