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E97B0E" w:rsidRDefault="00181C96" w:rsidP="00E97B0E">
      <w:pPr>
        <w:spacing w:after="0" w:line="480" w:lineRule="auto"/>
        <w:rPr>
          <w:rFonts w:ascii="Times New Roman" w:hAnsi="Times New Roman" w:cs="Times New Roman"/>
          <w:sz w:val="24"/>
          <w:szCs w:val="24"/>
        </w:rPr>
      </w:pPr>
      <w:r w:rsidRPr="00E97B0E">
        <w:rPr>
          <w:rFonts w:ascii="Times New Roman" w:hAnsi="Times New Roman" w:cs="Times New Roman"/>
          <w:sz w:val="24"/>
          <w:szCs w:val="24"/>
        </w:rPr>
        <w:t>Student’s Name</w:t>
      </w:r>
    </w:p>
    <w:p w:rsidR="00AD66F5" w:rsidRPr="00E97B0E" w:rsidRDefault="00181C96" w:rsidP="00E97B0E">
      <w:pPr>
        <w:spacing w:after="0" w:line="480" w:lineRule="auto"/>
        <w:rPr>
          <w:rFonts w:ascii="Times New Roman" w:hAnsi="Times New Roman" w:cs="Times New Roman"/>
          <w:sz w:val="24"/>
          <w:szCs w:val="24"/>
        </w:rPr>
      </w:pPr>
      <w:r w:rsidRPr="00E97B0E">
        <w:rPr>
          <w:rFonts w:ascii="Times New Roman" w:hAnsi="Times New Roman" w:cs="Times New Roman"/>
          <w:sz w:val="24"/>
          <w:szCs w:val="24"/>
        </w:rPr>
        <w:t>Instructor’s Name</w:t>
      </w:r>
    </w:p>
    <w:p w:rsidR="00AD66F5" w:rsidRPr="00E97B0E" w:rsidRDefault="00181C96" w:rsidP="00E97B0E">
      <w:pPr>
        <w:spacing w:after="0" w:line="480" w:lineRule="auto"/>
        <w:rPr>
          <w:rFonts w:ascii="Times New Roman" w:hAnsi="Times New Roman" w:cs="Times New Roman"/>
          <w:sz w:val="24"/>
          <w:szCs w:val="24"/>
        </w:rPr>
      </w:pPr>
      <w:r w:rsidRPr="00E97B0E">
        <w:rPr>
          <w:rFonts w:ascii="Times New Roman" w:hAnsi="Times New Roman" w:cs="Times New Roman"/>
          <w:sz w:val="24"/>
          <w:szCs w:val="24"/>
        </w:rPr>
        <w:t>Course Code</w:t>
      </w:r>
    </w:p>
    <w:p w:rsidR="00AD66F5" w:rsidRPr="00E97B0E" w:rsidRDefault="00181C96" w:rsidP="00E97B0E">
      <w:pPr>
        <w:spacing w:after="0" w:line="480" w:lineRule="auto"/>
        <w:rPr>
          <w:rFonts w:ascii="Times New Roman" w:hAnsi="Times New Roman" w:cs="Times New Roman"/>
          <w:sz w:val="24"/>
          <w:szCs w:val="24"/>
        </w:rPr>
      </w:pPr>
      <w:r w:rsidRPr="00E97B0E">
        <w:rPr>
          <w:rFonts w:ascii="Times New Roman" w:hAnsi="Times New Roman" w:cs="Times New Roman"/>
          <w:sz w:val="24"/>
          <w:szCs w:val="24"/>
        </w:rPr>
        <w:t xml:space="preserve">Date </w:t>
      </w:r>
    </w:p>
    <w:p w:rsidR="00AD66F5" w:rsidRPr="00E97B0E" w:rsidRDefault="00181C96" w:rsidP="00E97B0E">
      <w:pPr>
        <w:spacing w:after="0" w:line="480" w:lineRule="auto"/>
        <w:jc w:val="center"/>
        <w:rPr>
          <w:rFonts w:ascii="Times New Roman" w:hAnsi="Times New Roman" w:cs="Times New Roman"/>
          <w:b/>
          <w:sz w:val="24"/>
          <w:szCs w:val="24"/>
        </w:rPr>
      </w:pPr>
      <w:r w:rsidRPr="00E97B0E">
        <w:rPr>
          <w:rFonts w:ascii="Times New Roman" w:hAnsi="Times New Roman" w:cs="Times New Roman"/>
          <w:b/>
          <w:sz w:val="24"/>
          <w:szCs w:val="24"/>
        </w:rPr>
        <w:t>Resisted colonialism</w:t>
      </w:r>
    </w:p>
    <w:p w:rsidR="00736DDA" w:rsidRPr="00E97B0E" w:rsidRDefault="00181C96" w:rsidP="00E97B0E">
      <w:pPr>
        <w:spacing w:after="0" w:line="480" w:lineRule="auto"/>
        <w:ind w:firstLine="720"/>
        <w:rPr>
          <w:rFonts w:ascii="Times New Roman" w:hAnsi="Times New Roman" w:cs="Times New Roman"/>
          <w:sz w:val="24"/>
          <w:szCs w:val="24"/>
        </w:rPr>
      </w:pPr>
      <w:r w:rsidRPr="00E97B0E">
        <w:rPr>
          <w:rFonts w:ascii="Times New Roman" w:hAnsi="Times New Roman" w:cs="Times New Roman"/>
          <w:sz w:val="24"/>
          <w:szCs w:val="24"/>
        </w:rPr>
        <w:t>Africa colonization started in the 1880s to 1890s and during the period several countries were colonized</w:t>
      </w:r>
      <w:r w:rsidR="00C861D4" w:rsidRPr="00E97B0E">
        <w:rPr>
          <w:rFonts w:ascii="Times New Roman" w:hAnsi="Times New Roman" w:cs="Times New Roman"/>
          <w:sz w:val="24"/>
          <w:szCs w:val="24"/>
        </w:rPr>
        <w:t xml:space="preserve"> by European imperialism. </w:t>
      </w:r>
      <w:r w:rsidR="00BA51E8" w:rsidRPr="00E97B0E">
        <w:rPr>
          <w:rFonts w:ascii="Times New Roman" w:hAnsi="Times New Roman" w:cs="Times New Roman"/>
          <w:sz w:val="24"/>
          <w:szCs w:val="24"/>
        </w:rPr>
        <w:t>Ethiopia</w:t>
      </w:r>
      <w:r w:rsidRPr="00E97B0E">
        <w:rPr>
          <w:rFonts w:ascii="Times New Roman" w:hAnsi="Times New Roman" w:cs="Times New Roman"/>
          <w:sz w:val="24"/>
          <w:szCs w:val="24"/>
        </w:rPr>
        <w:t xml:space="preserve"> </w:t>
      </w:r>
      <w:r w:rsidR="00BA51E8" w:rsidRPr="00E97B0E">
        <w:rPr>
          <w:rFonts w:ascii="Times New Roman" w:hAnsi="Times New Roman" w:cs="Times New Roman"/>
          <w:sz w:val="24"/>
          <w:szCs w:val="24"/>
        </w:rPr>
        <w:t xml:space="preserve">is one of two countries in African, which were </w:t>
      </w:r>
      <w:r w:rsidR="000B6B90" w:rsidRPr="00E97B0E">
        <w:rPr>
          <w:rFonts w:ascii="Times New Roman" w:hAnsi="Times New Roman" w:cs="Times New Roman"/>
          <w:sz w:val="24"/>
          <w:szCs w:val="24"/>
        </w:rPr>
        <w:t xml:space="preserve">never </w:t>
      </w:r>
      <w:r w:rsidR="00BA51E8" w:rsidRPr="00E97B0E">
        <w:rPr>
          <w:rFonts w:ascii="Times New Roman" w:hAnsi="Times New Roman" w:cs="Times New Roman"/>
          <w:sz w:val="24"/>
          <w:szCs w:val="24"/>
        </w:rPr>
        <w:t xml:space="preserve">colonized during the colonization period of Africa. </w:t>
      </w:r>
      <w:r w:rsidR="009B2072" w:rsidRPr="00E97B0E">
        <w:rPr>
          <w:rFonts w:ascii="Times New Roman" w:hAnsi="Times New Roman" w:cs="Times New Roman"/>
          <w:sz w:val="24"/>
          <w:szCs w:val="24"/>
        </w:rPr>
        <w:t xml:space="preserve"> </w:t>
      </w:r>
      <w:r w:rsidR="00A51DAF" w:rsidRPr="00E97B0E">
        <w:rPr>
          <w:rFonts w:ascii="Times New Roman" w:hAnsi="Times New Roman" w:cs="Times New Roman"/>
          <w:sz w:val="24"/>
          <w:szCs w:val="24"/>
        </w:rPr>
        <w:t>Although neighboring countries such as Kenya, Sudan, and other</w:t>
      </w:r>
      <w:r w:rsidR="00A15E11" w:rsidRPr="00E97B0E">
        <w:rPr>
          <w:rFonts w:ascii="Times New Roman" w:hAnsi="Times New Roman" w:cs="Times New Roman"/>
          <w:sz w:val="24"/>
          <w:szCs w:val="24"/>
        </w:rPr>
        <w:t>s</w:t>
      </w:r>
      <w:r w:rsidR="00A51DAF" w:rsidRPr="00E97B0E">
        <w:rPr>
          <w:rFonts w:ascii="Times New Roman" w:hAnsi="Times New Roman" w:cs="Times New Roman"/>
          <w:sz w:val="24"/>
          <w:szCs w:val="24"/>
        </w:rPr>
        <w:t xml:space="preserve"> were colonized by British, Ethiopia stage</w:t>
      </w:r>
      <w:r w:rsidR="00A15E11" w:rsidRPr="00E97B0E">
        <w:rPr>
          <w:rFonts w:ascii="Times New Roman" w:hAnsi="Times New Roman" w:cs="Times New Roman"/>
          <w:sz w:val="24"/>
          <w:szCs w:val="24"/>
        </w:rPr>
        <w:t>d</w:t>
      </w:r>
      <w:r w:rsidR="00A51DAF" w:rsidRPr="00E97B0E">
        <w:rPr>
          <w:rFonts w:ascii="Times New Roman" w:hAnsi="Times New Roman" w:cs="Times New Roman"/>
          <w:sz w:val="24"/>
          <w:szCs w:val="24"/>
        </w:rPr>
        <w:t xml:space="preserve"> </w:t>
      </w:r>
      <w:r w:rsidR="00C457B6" w:rsidRPr="00E97B0E">
        <w:rPr>
          <w:rFonts w:ascii="Times New Roman" w:hAnsi="Times New Roman" w:cs="Times New Roman"/>
          <w:sz w:val="24"/>
          <w:szCs w:val="24"/>
        </w:rPr>
        <w:t>a constant</w:t>
      </w:r>
      <w:r w:rsidR="00A51DAF" w:rsidRPr="00E97B0E">
        <w:rPr>
          <w:rFonts w:ascii="Times New Roman" w:hAnsi="Times New Roman" w:cs="Times New Roman"/>
          <w:sz w:val="24"/>
          <w:szCs w:val="24"/>
        </w:rPr>
        <w:t xml:space="preserve"> rebellion </w:t>
      </w:r>
      <w:r w:rsidR="00C457B6" w:rsidRPr="00E97B0E">
        <w:rPr>
          <w:rFonts w:ascii="Times New Roman" w:hAnsi="Times New Roman" w:cs="Times New Roman"/>
          <w:sz w:val="24"/>
          <w:szCs w:val="24"/>
        </w:rPr>
        <w:t xml:space="preserve">against the Italian colonists and therefore, it ended up being one of the countries which were not colonized. </w:t>
      </w:r>
      <w:r w:rsidR="00332F54" w:rsidRPr="00E97B0E">
        <w:rPr>
          <w:rFonts w:ascii="Times New Roman" w:hAnsi="Times New Roman" w:cs="Times New Roman"/>
          <w:sz w:val="24"/>
          <w:szCs w:val="24"/>
        </w:rPr>
        <w:t xml:space="preserve">According to </w:t>
      </w:r>
      <w:r w:rsidR="00D555FE" w:rsidRPr="00E97B0E">
        <w:rPr>
          <w:rFonts w:ascii="Times New Roman" w:hAnsi="Times New Roman" w:cs="Times New Roman"/>
          <w:noProof/>
          <w:sz w:val="24"/>
          <w:szCs w:val="24"/>
        </w:rPr>
        <w:t>Anoba</w:t>
      </w:r>
      <w:r w:rsidR="00332F54" w:rsidRPr="00E97B0E">
        <w:rPr>
          <w:rFonts w:ascii="Times New Roman" w:hAnsi="Times New Roman" w:cs="Times New Roman"/>
          <w:noProof/>
          <w:sz w:val="24"/>
          <w:szCs w:val="24"/>
        </w:rPr>
        <w:t xml:space="preserve"> (16</w:t>
      </w:r>
      <w:r w:rsidR="00D555FE" w:rsidRPr="00E97B0E">
        <w:rPr>
          <w:rFonts w:ascii="Times New Roman" w:hAnsi="Times New Roman" w:cs="Times New Roman"/>
          <w:noProof/>
          <w:sz w:val="24"/>
          <w:szCs w:val="24"/>
        </w:rPr>
        <w:t>)</w:t>
      </w:r>
      <w:r w:rsidR="002B251F" w:rsidRPr="00E97B0E">
        <w:rPr>
          <w:rFonts w:ascii="Times New Roman" w:hAnsi="Times New Roman" w:cs="Times New Roman"/>
          <w:sz w:val="24"/>
          <w:szCs w:val="24"/>
        </w:rPr>
        <w:t xml:space="preserve">, between 1870 and 1900, </w:t>
      </w:r>
      <w:r w:rsidR="00C41BE3" w:rsidRPr="00E97B0E">
        <w:rPr>
          <w:rFonts w:ascii="Times New Roman" w:hAnsi="Times New Roman" w:cs="Times New Roman"/>
          <w:sz w:val="24"/>
          <w:szCs w:val="24"/>
        </w:rPr>
        <w:t xml:space="preserve">African </w:t>
      </w:r>
      <w:r w:rsidR="00332F54" w:rsidRPr="00E97B0E">
        <w:rPr>
          <w:rFonts w:ascii="Times New Roman" w:hAnsi="Times New Roman" w:cs="Times New Roman"/>
          <w:sz w:val="24"/>
          <w:szCs w:val="24"/>
        </w:rPr>
        <w:t>was</w:t>
      </w:r>
      <w:r w:rsidR="00C41BE3" w:rsidRPr="00E97B0E">
        <w:rPr>
          <w:rFonts w:ascii="Times New Roman" w:hAnsi="Times New Roman" w:cs="Times New Roman"/>
          <w:sz w:val="24"/>
          <w:szCs w:val="24"/>
        </w:rPr>
        <w:t xml:space="preserve"> faced by </w:t>
      </w:r>
      <w:r w:rsidR="00FD3112" w:rsidRPr="00E97B0E">
        <w:rPr>
          <w:rFonts w:ascii="Times New Roman" w:hAnsi="Times New Roman" w:cs="Times New Roman"/>
          <w:sz w:val="24"/>
          <w:szCs w:val="24"/>
        </w:rPr>
        <w:t xml:space="preserve">invasion from European </w:t>
      </w:r>
      <w:r w:rsidR="00F85CA2" w:rsidRPr="00E97B0E">
        <w:rPr>
          <w:rFonts w:ascii="Times New Roman" w:hAnsi="Times New Roman" w:cs="Times New Roman"/>
          <w:sz w:val="24"/>
          <w:szCs w:val="24"/>
        </w:rPr>
        <w:t>Imperialism. The</w:t>
      </w:r>
      <w:r w:rsidR="00713918" w:rsidRPr="00E97B0E">
        <w:rPr>
          <w:rFonts w:ascii="Times New Roman" w:hAnsi="Times New Roman" w:cs="Times New Roman"/>
          <w:sz w:val="24"/>
          <w:szCs w:val="24"/>
        </w:rPr>
        <w:t xml:space="preserve"> </w:t>
      </w:r>
      <w:r w:rsidR="00F85CA2" w:rsidRPr="00E97B0E">
        <w:rPr>
          <w:rFonts w:ascii="Times New Roman" w:hAnsi="Times New Roman" w:cs="Times New Roman"/>
          <w:sz w:val="24"/>
          <w:szCs w:val="24"/>
        </w:rPr>
        <w:t>invaders</w:t>
      </w:r>
      <w:r w:rsidR="00713918" w:rsidRPr="00E97B0E">
        <w:rPr>
          <w:rFonts w:ascii="Times New Roman" w:hAnsi="Times New Roman" w:cs="Times New Roman"/>
          <w:sz w:val="24"/>
          <w:szCs w:val="24"/>
        </w:rPr>
        <w:t xml:space="preserve"> came in the form of </w:t>
      </w:r>
      <w:r w:rsidR="00F85CA2" w:rsidRPr="00E97B0E">
        <w:rPr>
          <w:rFonts w:ascii="Times New Roman" w:hAnsi="Times New Roman" w:cs="Times New Roman"/>
          <w:sz w:val="24"/>
          <w:szCs w:val="24"/>
        </w:rPr>
        <w:t>missionaries</w:t>
      </w:r>
      <w:r w:rsidR="00E90DEE" w:rsidRPr="00E97B0E">
        <w:rPr>
          <w:rFonts w:ascii="Times New Roman" w:hAnsi="Times New Roman" w:cs="Times New Roman"/>
          <w:sz w:val="24"/>
          <w:szCs w:val="24"/>
        </w:rPr>
        <w:t xml:space="preserve"> spreading the gospel across Africa. </w:t>
      </w:r>
      <w:r w:rsidR="00F85CA2" w:rsidRPr="00E97B0E">
        <w:rPr>
          <w:rFonts w:ascii="Times New Roman" w:hAnsi="Times New Roman" w:cs="Times New Roman"/>
          <w:sz w:val="24"/>
          <w:szCs w:val="24"/>
        </w:rPr>
        <w:t xml:space="preserve"> </w:t>
      </w:r>
      <w:r w:rsidR="00650F53" w:rsidRPr="00E97B0E">
        <w:rPr>
          <w:rFonts w:ascii="Times New Roman" w:hAnsi="Times New Roman" w:cs="Times New Roman"/>
          <w:sz w:val="24"/>
          <w:szCs w:val="24"/>
        </w:rPr>
        <w:t xml:space="preserve">Most Africa countries put different resistance </w:t>
      </w:r>
      <w:r w:rsidR="00034258" w:rsidRPr="00E97B0E">
        <w:rPr>
          <w:rFonts w:ascii="Times New Roman" w:hAnsi="Times New Roman" w:cs="Times New Roman"/>
          <w:sz w:val="24"/>
          <w:szCs w:val="24"/>
        </w:rPr>
        <w:t xml:space="preserve">to oppose the concept of </w:t>
      </w:r>
      <w:r w:rsidR="00FA1E83" w:rsidRPr="00E97B0E">
        <w:rPr>
          <w:rFonts w:ascii="Times New Roman" w:hAnsi="Times New Roman" w:cs="Times New Roman"/>
          <w:sz w:val="24"/>
          <w:szCs w:val="24"/>
        </w:rPr>
        <w:t>colonization</w:t>
      </w:r>
      <w:r w:rsidR="00034258" w:rsidRPr="00E97B0E">
        <w:rPr>
          <w:rFonts w:ascii="Times New Roman" w:hAnsi="Times New Roman" w:cs="Times New Roman"/>
          <w:sz w:val="24"/>
          <w:szCs w:val="24"/>
        </w:rPr>
        <w:t xml:space="preserve">. </w:t>
      </w:r>
      <w:r w:rsidR="00FD3112" w:rsidRPr="00E97B0E">
        <w:rPr>
          <w:rFonts w:ascii="Times New Roman" w:hAnsi="Times New Roman" w:cs="Times New Roman"/>
          <w:sz w:val="24"/>
          <w:szCs w:val="24"/>
        </w:rPr>
        <w:t xml:space="preserve"> </w:t>
      </w:r>
      <w:r w:rsidR="00C41BE3" w:rsidRPr="00E97B0E">
        <w:rPr>
          <w:rFonts w:ascii="Times New Roman" w:hAnsi="Times New Roman" w:cs="Times New Roman"/>
          <w:sz w:val="24"/>
          <w:szCs w:val="24"/>
        </w:rPr>
        <w:t xml:space="preserve"> </w:t>
      </w:r>
      <w:r w:rsidR="00FA6220" w:rsidRPr="00E97B0E">
        <w:rPr>
          <w:rFonts w:ascii="Times New Roman" w:hAnsi="Times New Roman" w:cs="Times New Roman"/>
          <w:sz w:val="24"/>
          <w:szCs w:val="24"/>
        </w:rPr>
        <w:t>Meneli</w:t>
      </w:r>
      <w:r w:rsidR="005B019E" w:rsidRPr="00E97B0E">
        <w:rPr>
          <w:rFonts w:ascii="Times New Roman" w:hAnsi="Times New Roman" w:cs="Times New Roman"/>
          <w:sz w:val="24"/>
          <w:szCs w:val="24"/>
        </w:rPr>
        <w:t>k II the crowned emperor of</w:t>
      </w:r>
      <w:r w:rsidR="00E61C65" w:rsidRPr="00E97B0E">
        <w:rPr>
          <w:rFonts w:ascii="Times New Roman" w:hAnsi="Times New Roman" w:cs="Times New Roman"/>
          <w:sz w:val="24"/>
          <w:szCs w:val="24"/>
        </w:rPr>
        <w:t xml:space="preserve"> </w:t>
      </w:r>
      <w:r w:rsidR="00A15E11" w:rsidRPr="00E97B0E">
        <w:rPr>
          <w:rFonts w:ascii="Times New Roman" w:hAnsi="Times New Roman" w:cs="Times New Roman"/>
          <w:sz w:val="24"/>
          <w:szCs w:val="24"/>
        </w:rPr>
        <w:t xml:space="preserve">Ethiopia </w:t>
      </w:r>
      <w:r w:rsidR="00E61C65" w:rsidRPr="00E97B0E">
        <w:rPr>
          <w:rFonts w:ascii="Times New Roman" w:hAnsi="Times New Roman" w:cs="Times New Roman"/>
          <w:sz w:val="24"/>
          <w:szCs w:val="24"/>
        </w:rPr>
        <w:t xml:space="preserve">led a serious resistance against the Italian. </w:t>
      </w:r>
      <w:r w:rsidR="00103A88" w:rsidRPr="00E97B0E">
        <w:rPr>
          <w:rFonts w:ascii="Times New Roman" w:hAnsi="Times New Roman" w:cs="Times New Roman"/>
          <w:sz w:val="24"/>
          <w:szCs w:val="24"/>
        </w:rPr>
        <w:t xml:space="preserve">It is established that Ethiopia had a strong army and therefore, it could stand constant war against the Italian forces. </w:t>
      </w:r>
      <w:r w:rsidR="009E7198" w:rsidRPr="00E97B0E">
        <w:rPr>
          <w:rFonts w:ascii="Times New Roman" w:hAnsi="Times New Roman" w:cs="Times New Roman"/>
          <w:sz w:val="24"/>
          <w:szCs w:val="24"/>
        </w:rPr>
        <w:t xml:space="preserve"> The resistant against colonization was not a</w:t>
      </w:r>
      <w:r w:rsidR="009332D0" w:rsidRPr="00E97B0E">
        <w:rPr>
          <w:rFonts w:ascii="Times New Roman" w:hAnsi="Times New Roman" w:cs="Times New Roman"/>
          <w:sz w:val="24"/>
          <w:szCs w:val="24"/>
        </w:rPr>
        <w:t>n</w:t>
      </w:r>
      <w:r w:rsidR="009E7198" w:rsidRPr="00E97B0E">
        <w:rPr>
          <w:rFonts w:ascii="Times New Roman" w:hAnsi="Times New Roman" w:cs="Times New Roman"/>
          <w:sz w:val="24"/>
          <w:szCs w:val="24"/>
        </w:rPr>
        <w:t xml:space="preserve"> easy task and therefore, Ethiopia utilized </w:t>
      </w:r>
      <w:r w:rsidR="00C825E2" w:rsidRPr="00E97B0E">
        <w:rPr>
          <w:rFonts w:ascii="Times New Roman" w:hAnsi="Times New Roman" w:cs="Times New Roman"/>
          <w:sz w:val="24"/>
          <w:szCs w:val="24"/>
        </w:rPr>
        <w:t xml:space="preserve">its military strength, food security and </w:t>
      </w:r>
      <w:r w:rsidR="00A15E11" w:rsidRPr="00E97B0E">
        <w:rPr>
          <w:rFonts w:ascii="Times New Roman" w:hAnsi="Times New Roman" w:cs="Times New Roman"/>
          <w:sz w:val="24"/>
          <w:szCs w:val="24"/>
        </w:rPr>
        <w:t>collaboration</w:t>
      </w:r>
      <w:r w:rsidR="00C825E2" w:rsidRPr="00E97B0E">
        <w:rPr>
          <w:rFonts w:ascii="Times New Roman" w:hAnsi="Times New Roman" w:cs="Times New Roman"/>
          <w:sz w:val="24"/>
          <w:szCs w:val="24"/>
        </w:rPr>
        <w:t xml:space="preserve"> with Italy to prevent colonization.  </w:t>
      </w:r>
    </w:p>
    <w:p w:rsidR="00A15E11" w:rsidRPr="00E97B0E" w:rsidRDefault="00181C96" w:rsidP="00E97B0E">
      <w:pPr>
        <w:spacing w:after="0" w:line="480" w:lineRule="auto"/>
        <w:ind w:firstLine="720"/>
        <w:rPr>
          <w:rFonts w:ascii="Times New Roman" w:hAnsi="Times New Roman" w:cs="Times New Roman"/>
          <w:sz w:val="24"/>
          <w:szCs w:val="24"/>
        </w:rPr>
      </w:pPr>
      <w:r w:rsidRPr="00E97B0E">
        <w:rPr>
          <w:rFonts w:ascii="Times New Roman" w:hAnsi="Times New Roman" w:cs="Times New Roman"/>
          <w:sz w:val="24"/>
          <w:szCs w:val="24"/>
        </w:rPr>
        <w:t xml:space="preserve">Although Italian occupied Ethiopia for some time during the colonization, Ethiopia is regarded as a country which was never colonized. </w:t>
      </w:r>
      <w:r w:rsidR="00515D64" w:rsidRPr="00E97B0E">
        <w:rPr>
          <w:rFonts w:ascii="Times New Roman" w:hAnsi="Times New Roman" w:cs="Times New Roman"/>
          <w:sz w:val="24"/>
          <w:szCs w:val="24"/>
        </w:rPr>
        <w:t xml:space="preserve">Ethiopia was a thriving country with a strong empire. </w:t>
      </w:r>
      <w:r w:rsidR="004D7FD7" w:rsidRPr="00E97B0E">
        <w:rPr>
          <w:rFonts w:ascii="Times New Roman" w:hAnsi="Times New Roman" w:cs="Times New Roman"/>
          <w:noProof/>
          <w:sz w:val="24"/>
          <w:szCs w:val="24"/>
        </w:rPr>
        <w:t xml:space="preserve">Sbacchi (12) </w:t>
      </w:r>
      <w:r w:rsidR="00515D64" w:rsidRPr="00E97B0E">
        <w:rPr>
          <w:rFonts w:ascii="Times New Roman" w:hAnsi="Times New Roman" w:cs="Times New Roman"/>
          <w:sz w:val="24"/>
          <w:szCs w:val="24"/>
        </w:rPr>
        <w:t xml:space="preserve">pointed out by </w:t>
      </w:r>
      <w:r w:rsidR="00A60963" w:rsidRPr="00E97B0E">
        <w:rPr>
          <w:rFonts w:ascii="Times New Roman" w:hAnsi="Times New Roman" w:cs="Times New Roman"/>
          <w:sz w:val="24"/>
          <w:szCs w:val="24"/>
        </w:rPr>
        <w:t xml:space="preserve">Ethiopian empire started in the early days and during the 1880s, Ethiopia had a well-established system of administration and </w:t>
      </w:r>
      <w:r w:rsidR="003D30DB" w:rsidRPr="00E97B0E">
        <w:rPr>
          <w:rFonts w:ascii="Times New Roman" w:hAnsi="Times New Roman" w:cs="Times New Roman"/>
          <w:sz w:val="24"/>
          <w:szCs w:val="24"/>
        </w:rPr>
        <w:t>military</w:t>
      </w:r>
      <w:r w:rsidR="00A60963" w:rsidRPr="00E97B0E">
        <w:rPr>
          <w:rFonts w:ascii="Times New Roman" w:hAnsi="Times New Roman" w:cs="Times New Roman"/>
          <w:sz w:val="24"/>
          <w:szCs w:val="24"/>
        </w:rPr>
        <w:t>.</w:t>
      </w:r>
      <w:r w:rsidR="003D30DB" w:rsidRPr="00E97B0E">
        <w:rPr>
          <w:rFonts w:ascii="Times New Roman" w:hAnsi="Times New Roman" w:cs="Times New Roman"/>
          <w:sz w:val="24"/>
          <w:szCs w:val="24"/>
        </w:rPr>
        <w:t xml:space="preserve"> This gave Ethiopia a strong bargaining power and </w:t>
      </w:r>
      <w:r w:rsidR="00BC3FC6" w:rsidRPr="00E97B0E">
        <w:rPr>
          <w:rFonts w:ascii="Times New Roman" w:hAnsi="Times New Roman" w:cs="Times New Roman"/>
          <w:sz w:val="24"/>
          <w:szCs w:val="24"/>
        </w:rPr>
        <w:t>strength</w:t>
      </w:r>
      <w:r w:rsidR="003D30DB" w:rsidRPr="00E97B0E">
        <w:rPr>
          <w:rFonts w:ascii="Times New Roman" w:hAnsi="Times New Roman" w:cs="Times New Roman"/>
          <w:sz w:val="24"/>
          <w:szCs w:val="24"/>
        </w:rPr>
        <w:t xml:space="preserve"> on the battlefield. </w:t>
      </w:r>
      <w:r w:rsidR="00BC3FC6" w:rsidRPr="00E97B0E">
        <w:rPr>
          <w:rFonts w:ascii="Times New Roman" w:hAnsi="Times New Roman" w:cs="Times New Roman"/>
          <w:sz w:val="24"/>
          <w:szCs w:val="24"/>
        </w:rPr>
        <w:t xml:space="preserve">As stated by </w:t>
      </w:r>
      <w:sdt>
        <w:sdtPr>
          <w:rPr>
            <w:rFonts w:ascii="Times New Roman" w:hAnsi="Times New Roman" w:cs="Times New Roman"/>
            <w:sz w:val="24"/>
            <w:szCs w:val="24"/>
          </w:rPr>
          <w:id w:val="9033344"/>
          <w:citation/>
        </w:sdtPr>
        <w:sdtContent>
          <w:r w:rsidR="00297803" w:rsidRPr="00E97B0E">
            <w:rPr>
              <w:rFonts w:ascii="Times New Roman" w:hAnsi="Times New Roman" w:cs="Times New Roman"/>
              <w:sz w:val="24"/>
              <w:szCs w:val="24"/>
            </w:rPr>
            <w:fldChar w:fldCharType="begin"/>
          </w:r>
          <w:r w:rsidR="00983A11" w:rsidRPr="00E97B0E">
            <w:rPr>
              <w:rFonts w:ascii="Times New Roman" w:hAnsi="Times New Roman" w:cs="Times New Roman"/>
              <w:sz w:val="24"/>
              <w:szCs w:val="24"/>
            </w:rPr>
            <w:instrText xml:space="preserve"> CITATION Ali15 \p 21 \l 1033  </w:instrText>
          </w:r>
          <w:r w:rsidR="00297803" w:rsidRPr="00E97B0E">
            <w:rPr>
              <w:rFonts w:ascii="Times New Roman" w:hAnsi="Times New Roman" w:cs="Times New Roman"/>
              <w:sz w:val="24"/>
              <w:szCs w:val="24"/>
            </w:rPr>
            <w:fldChar w:fldCharType="separate"/>
          </w:r>
          <w:r w:rsidR="00983A11" w:rsidRPr="00E97B0E">
            <w:rPr>
              <w:rFonts w:ascii="Times New Roman" w:hAnsi="Times New Roman" w:cs="Times New Roman"/>
              <w:noProof/>
              <w:sz w:val="24"/>
              <w:szCs w:val="24"/>
            </w:rPr>
            <w:t>(Boddy-Evans 21)</w:t>
          </w:r>
          <w:r w:rsidR="00297803" w:rsidRPr="00E97B0E">
            <w:rPr>
              <w:rFonts w:ascii="Times New Roman" w:hAnsi="Times New Roman" w:cs="Times New Roman"/>
              <w:sz w:val="24"/>
              <w:szCs w:val="24"/>
            </w:rPr>
            <w:fldChar w:fldCharType="end"/>
          </w:r>
        </w:sdtContent>
      </w:sdt>
      <w:r w:rsidR="00700B4C" w:rsidRPr="00E97B0E">
        <w:rPr>
          <w:rFonts w:ascii="Times New Roman" w:hAnsi="Times New Roman" w:cs="Times New Roman"/>
          <w:sz w:val="24"/>
          <w:szCs w:val="24"/>
        </w:rPr>
        <w:t xml:space="preserve"> </w:t>
      </w:r>
      <w:r w:rsidR="001375AA" w:rsidRPr="00E97B0E">
        <w:rPr>
          <w:rFonts w:ascii="Times New Roman" w:hAnsi="Times New Roman" w:cs="Times New Roman"/>
          <w:sz w:val="24"/>
          <w:szCs w:val="24"/>
        </w:rPr>
        <w:t xml:space="preserve">by </w:t>
      </w:r>
      <w:r w:rsidR="001375AA" w:rsidRPr="00E97B0E">
        <w:rPr>
          <w:rFonts w:ascii="Times New Roman" w:hAnsi="Times New Roman" w:cs="Times New Roman"/>
          <w:sz w:val="24"/>
          <w:szCs w:val="24"/>
        </w:rPr>
        <w:lastRenderedPageBreak/>
        <w:t xml:space="preserve">1850s, Ethiopia had had decades of constant </w:t>
      </w:r>
      <w:r w:rsidR="00C16188" w:rsidRPr="00E97B0E">
        <w:rPr>
          <w:rFonts w:ascii="Times New Roman" w:hAnsi="Times New Roman" w:cs="Times New Roman"/>
          <w:sz w:val="24"/>
          <w:szCs w:val="24"/>
        </w:rPr>
        <w:t xml:space="preserve">internal upheaval. The internal upheaval helped Ethiopia to strengthen its central control to ensure that the Menelik’s royal dynasty is kept strong. </w:t>
      </w:r>
      <w:r w:rsidR="00600DC0" w:rsidRPr="00E97B0E">
        <w:rPr>
          <w:rFonts w:ascii="Times New Roman" w:hAnsi="Times New Roman" w:cs="Times New Roman"/>
          <w:sz w:val="24"/>
          <w:szCs w:val="24"/>
        </w:rPr>
        <w:t xml:space="preserve">The long decade of internal war prepared the empire's soldiers and therefore when Italy arrived it could not be easy to fight and win the war against the Ethiopian's military. </w:t>
      </w:r>
      <w:r w:rsidR="00EC544B" w:rsidRPr="00E97B0E">
        <w:rPr>
          <w:rFonts w:ascii="Times New Roman" w:hAnsi="Times New Roman" w:cs="Times New Roman"/>
          <w:sz w:val="24"/>
          <w:szCs w:val="24"/>
        </w:rPr>
        <w:t xml:space="preserve">Most countries in African did not have a well-established </w:t>
      </w:r>
      <w:r w:rsidR="00C36C09" w:rsidRPr="00E97B0E">
        <w:rPr>
          <w:rFonts w:ascii="Times New Roman" w:hAnsi="Times New Roman" w:cs="Times New Roman"/>
          <w:sz w:val="24"/>
          <w:szCs w:val="24"/>
        </w:rPr>
        <w:t>administration</w:t>
      </w:r>
      <w:r w:rsidR="00EC544B" w:rsidRPr="00E97B0E">
        <w:rPr>
          <w:rFonts w:ascii="Times New Roman" w:hAnsi="Times New Roman" w:cs="Times New Roman"/>
          <w:sz w:val="24"/>
          <w:szCs w:val="24"/>
        </w:rPr>
        <w:t xml:space="preserve"> and </w:t>
      </w:r>
      <w:r w:rsidR="00C36C09" w:rsidRPr="00E97B0E">
        <w:rPr>
          <w:rFonts w:ascii="Times New Roman" w:hAnsi="Times New Roman" w:cs="Times New Roman"/>
          <w:sz w:val="24"/>
          <w:szCs w:val="24"/>
        </w:rPr>
        <w:t>military</w:t>
      </w:r>
      <w:r w:rsidR="00EC544B" w:rsidRPr="00E97B0E">
        <w:rPr>
          <w:rFonts w:ascii="Times New Roman" w:hAnsi="Times New Roman" w:cs="Times New Roman"/>
          <w:sz w:val="24"/>
          <w:szCs w:val="24"/>
        </w:rPr>
        <w:t xml:space="preserve"> structure like Ethiopia and </w:t>
      </w:r>
      <w:r w:rsidR="00C36C09" w:rsidRPr="00E97B0E">
        <w:rPr>
          <w:rFonts w:ascii="Times New Roman" w:hAnsi="Times New Roman" w:cs="Times New Roman"/>
          <w:sz w:val="24"/>
          <w:szCs w:val="24"/>
        </w:rPr>
        <w:t>therefore</w:t>
      </w:r>
      <w:r w:rsidR="00947450" w:rsidRPr="00E97B0E">
        <w:rPr>
          <w:rFonts w:ascii="Times New Roman" w:hAnsi="Times New Roman" w:cs="Times New Roman"/>
          <w:sz w:val="24"/>
          <w:szCs w:val="24"/>
        </w:rPr>
        <w:t>, they</w:t>
      </w:r>
      <w:r w:rsidR="00C36C09" w:rsidRPr="00E97B0E">
        <w:rPr>
          <w:rFonts w:ascii="Times New Roman" w:hAnsi="Times New Roman" w:cs="Times New Roman"/>
          <w:sz w:val="24"/>
          <w:szCs w:val="24"/>
        </w:rPr>
        <w:t xml:space="preserve"> were easily colonized. Ethiopia turned everything up and staged a strong military defense. </w:t>
      </w:r>
    </w:p>
    <w:p w:rsidR="006F20E9" w:rsidRPr="00E97B0E" w:rsidRDefault="00181C96" w:rsidP="00E97B0E">
      <w:pPr>
        <w:spacing w:after="0" w:line="480" w:lineRule="auto"/>
        <w:ind w:firstLine="720"/>
        <w:rPr>
          <w:rFonts w:ascii="Times New Roman" w:hAnsi="Times New Roman" w:cs="Times New Roman"/>
          <w:sz w:val="24"/>
          <w:szCs w:val="24"/>
        </w:rPr>
      </w:pPr>
      <w:r w:rsidRPr="00E97B0E">
        <w:rPr>
          <w:rFonts w:ascii="Times New Roman" w:hAnsi="Times New Roman" w:cs="Times New Roman"/>
          <w:sz w:val="24"/>
          <w:szCs w:val="24"/>
        </w:rPr>
        <w:t xml:space="preserve">In the 1880s, Italy never succeeded in colonizing Ethiopia even after Mussolini order several invasions. </w:t>
      </w:r>
      <w:r w:rsidR="00B4258E" w:rsidRPr="00E97B0E">
        <w:rPr>
          <w:rFonts w:ascii="Times New Roman" w:hAnsi="Times New Roman" w:cs="Times New Roman"/>
          <w:sz w:val="24"/>
          <w:szCs w:val="24"/>
        </w:rPr>
        <w:t xml:space="preserve">Ethiopia is a rich agricultural nation and therefore, the country was food secure. It ensured that the majority of citizens were food protected and never depended on Italians for survival. As stated by </w:t>
      </w:r>
      <w:sdt>
        <w:sdtPr>
          <w:rPr>
            <w:rFonts w:ascii="Times New Roman" w:hAnsi="Times New Roman" w:cs="Times New Roman"/>
            <w:sz w:val="24"/>
            <w:szCs w:val="24"/>
          </w:rPr>
          <w:id w:val="9033345"/>
          <w:citation/>
        </w:sdtPr>
        <w:sdtContent>
          <w:r w:rsidR="00297803" w:rsidRPr="00E97B0E">
            <w:rPr>
              <w:rFonts w:ascii="Times New Roman" w:hAnsi="Times New Roman" w:cs="Times New Roman"/>
              <w:sz w:val="24"/>
              <w:szCs w:val="24"/>
            </w:rPr>
            <w:fldChar w:fldCharType="begin"/>
          </w:r>
          <w:r w:rsidR="00C16A0F" w:rsidRPr="00E97B0E">
            <w:rPr>
              <w:rFonts w:ascii="Times New Roman" w:hAnsi="Times New Roman" w:cs="Times New Roman"/>
              <w:sz w:val="24"/>
              <w:szCs w:val="24"/>
            </w:rPr>
            <w:instrText xml:space="preserve"> CITATION Alb98 \p 21 \l 1033  </w:instrText>
          </w:r>
          <w:r w:rsidR="00297803" w:rsidRPr="00E97B0E">
            <w:rPr>
              <w:rFonts w:ascii="Times New Roman" w:hAnsi="Times New Roman" w:cs="Times New Roman"/>
              <w:sz w:val="24"/>
              <w:szCs w:val="24"/>
            </w:rPr>
            <w:fldChar w:fldCharType="separate"/>
          </w:r>
          <w:r w:rsidR="00C16A0F" w:rsidRPr="00E97B0E">
            <w:rPr>
              <w:rFonts w:ascii="Times New Roman" w:hAnsi="Times New Roman" w:cs="Times New Roman"/>
              <w:noProof/>
              <w:sz w:val="24"/>
              <w:szCs w:val="24"/>
            </w:rPr>
            <w:t>(Sbacchi 21)</w:t>
          </w:r>
          <w:r w:rsidR="00297803" w:rsidRPr="00E97B0E">
            <w:rPr>
              <w:rFonts w:ascii="Times New Roman" w:hAnsi="Times New Roman" w:cs="Times New Roman"/>
              <w:sz w:val="24"/>
              <w:szCs w:val="24"/>
            </w:rPr>
            <w:fldChar w:fldCharType="end"/>
          </w:r>
        </w:sdtContent>
      </w:sdt>
      <w:r w:rsidR="00B4258E" w:rsidRPr="00E97B0E">
        <w:rPr>
          <w:rFonts w:ascii="Times New Roman" w:hAnsi="Times New Roman" w:cs="Times New Roman"/>
          <w:sz w:val="24"/>
          <w:szCs w:val="24"/>
        </w:rPr>
        <w:t xml:space="preserve">countries that were unstable were easily colonized and because of food security, it became difficult for Italians to </w:t>
      </w:r>
      <w:r w:rsidR="00C16A0F" w:rsidRPr="00E97B0E">
        <w:rPr>
          <w:rFonts w:ascii="Times New Roman" w:hAnsi="Times New Roman" w:cs="Times New Roman"/>
          <w:sz w:val="24"/>
          <w:szCs w:val="24"/>
        </w:rPr>
        <w:t>launch</w:t>
      </w:r>
      <w:r w:rsidR="00B4258E" w:rsidRPr="00E97B0E">
        <w:rPr>
          <w:rFonts w:ascii="Times New Roman" w:hAnsi="Times New Roman" w:cs="Times New Roman"/>
          <w:sz w:val="24"/>
          <w:szCs w:val="24"/>
        </w:rPr>
        <w:t xml:space="preserve"> a strong assault against the Menelik’s military. </w:t>
      </w:r>
      <w:r w:rsidR="0048367E" w:rsidRPr="00E97B0E">
        <w:rPr>
          <w:rFonts w:ascii="Times New Roman" w:hAnsi="Times New Roman" w:cs="Times New Roman"/>
          <w:sz w:val="24"/>
          <w:szCs w:val="24"/>
        </w:rPr>
        <w:t xml:space="preserve">The Emperor strategically denied Italian troops, a food supplier. It frustrated Italian troops and because of lack of enough food, the colonists were compelled to </w:t>
      </w:r>
      <w:r w:rsidR="00A514DD" w:rsidRPr="00E97B0E">
        <w:rPr>
          <w:rFonts w:ascii="Times New Roman" w:hAnsi="Times New Roman" w:cs="Times New Roman"/>
          <w:sz w:val="24"/>
          <w:szCs w:val="24"/>
        </w:rPr>
        <w:t xml:space="preserve">seek collaboration with Menelik’s </w:t>
      </w:r>
      <w:r w:rsidR="0094685B" w:rsidRPr="00E97B0E">
        <w:rPr>
          <w:rFonts w:ascii="Times New Roman" w:hAnsi="Times New Roman" w:cs="Times New Roman"/>
          <w:sz w:val="24"/>
          <w:szCs w:val="24"/>
        </w:rPr>
        <w:t xml:space="preserve">Emperor. As a result, it made it impossible for the Italia to move to force them to become </w:t>
      </w:r>
      <w:r w:rsidR="00F92707" w:rsidRPr="00E97B0E">
        <w:rPr>
          <w:rFonts w:ascii="Times New Roman" w:hAnsi="Times New Roman" w:cs="Times New Roman"/>
          <w:sz w:val="24"/>
          <w:szCs w:val="24"/>
        </w:rPr>
        <w:t>associates</w:t>
      </w:r>
      <w:r w:rsidR="0094685B" w:rsidRPr="00E97B0E">
        <w:rPr>
          <w:rFonts w:ascii="Times New Roman" w:hAnsi="Times New Roman" w:cs="Times New Roman"/>
          <w:sz w:val="24"/>
          <w:szCs w:val="24"/>
        </w:rPr>
        <w:t xml:space="preserve"> of the Ethiopia </w:t>
      </w:r>
      <w:r w:rsidR="00164F12" w:rsidRPr="00E97B0E">
        <w:rPr>
          <w:rFonts w:ascii="Times New Roman" w:hAnsi="Times New Roman" w:cs="Times New Roman"/>
          <w:sz w:val="24"/>
          <w:szCs w:val="24"/>
        </w:rPr>
        <w:t>Empire</w:t>
      </w:r>
      <w:r w:rsidR="0094685B" w:rsidRPr="00E97B0E">
        <w:rPr>
          <w:rFonts w:ascii="Times New Roman" w:hAnsi="Times New Roman" w:cs="Times New Roman"/>
          <w:sz w:val="24"/>
          <w:szCs w:val="24"/>
        </w:rPr>
        <w:t xml:space="preserve">. </w:t>
      </w:r>
      <w:r w:rsidR="00A514DD" w:rsidRPr="00E97B0E">
        <w:rPr>
          <w:rFonts w:ascii="Times New Roman" w:hAnsi="Times New Roman" w:cs="Times New Roman"/>
          <w:sz w:val="24"/>
          <w:szCs w:val="24"/>
        </w:rPr>
        <w:t xml:space="preserve"> </w:t>
      </w:r>
      <w:r w:rsidR="009125EF" w:rsidRPr="00E97B0E">
        <w:rPr>
          <w:rFonts w:ascii="Times New Roman" w:hAnsi="Times New Roman" w:cs="Times New Roman"/>
          <w:sz w:val="24"/>
          <w:szCs w:val="24"/>
        </w:rPr>
        <w:t xml:space="preserve"> The occupation of Ethiopia by Italian between 1936 and 1941 is not considered as colonization because Italian never established a strong </w:t>
      </w:r>
      <w:r w:rsidR="00AB3511" w:rsidRPr="00E97B0E">
        <w:rPr>
          <w:rFonts w:ascii="Times New Roman" w:hAnsi="Times New Roman" w:cs="Times New Roman"/>
          <w:sz w:val="24"/>
          <w:szCs w:val="24"/>
        </w:rPr>
        <w:t>administration in Ethiopia</w:t>
      </w:r>
      <w:sdt>
        <w:sdtPr>
          <w:rPr>
            <w:rFonts w:ascii="Times New Roman" w:hAnsi="Times New Roman" w:cs="Times New Roman"/>
            <w:sz w:val="24"/>
            <w:szCs w:val="24"/>
          </w:rPr>
          <w:id w:val="57958595"/>
          <w:citation/>
        </w:sdtPr>
        <w:sdtContent>
          <w:r w:rsidR="00297803" w:rsidRPr="00E97B0E">
            <w:rPr>
              <w:rFonts w:ascii="Times New Roman" w:hAnsi="Times New Roman" w:cs="Times New Roman"/>
              <w:sz w:val="24"/>
              <w:szCs w:val="24"/>
            </w:rPr>
            <w:fldChar w:fldCharType="begin"/>
          </w:r>
          <w:r w:rsidR="00B57DED" w:rsidRPr="00E97B0E">
            <w:rPr>
              <w:rFonts w:ascii="Times New Roman" w:hAnsi="Times New Roman" w:cs="Times New Roman"/>
              <w:sz w:val="24"/>
              <w:szCs w:val="24"/>
            </w:rPr>
            <w:instrText xml:space="preserve"> CITATION Shi15 \p 25 \l 1033  </w:instrText>
          </w:r>
          <w:r w:rsidR="00297803" w:rsidRPr="00E97B0E">
            <w:rPr>
              <w:rFonts w:ascii="Times New Roman" w:hAnsi="Times New Roman" w:cs="Times New Roman"/>
              <w:sz w:val="24"/>
              <w:szCs w:val="24"/>
            </w:rPr>
            <w:fldChar w:fldCharType="separate"/>
          </w:r>
          <w:r w:rsidR="00B57DED" w:rsidRPr="00E97B0E">
            <w:rPr>
              <w:rFonts w:ascii="Times New Roman" w:hAnsi="Times New Roman" w:cs="Times New Roman"/>
              <w:noProof/>
              <w:sz w:val="24"/>
              <w:szCs w:val="24"/>
            </w:rPr>
            <w:t xml:space="preserve"> (Shin, Spencer and Thottapilly 25)</w:t>
          </w:r>
          <w:r w:rsidR="00297803" w:rsidRPr="00E97B0E">
            <w:rPr>
              <w:rFonts w:ascii="Times New Roman" w:hAnsi="Times New Roman" w:cs="Times New Roman"/>
              <w:sz w:val="24"/>
              <w:szCs w:val="24"/>
            </w:rPr>
            <w:fldChar w:fldCharType="end"/>
          </w:r>
        </w:sdtContent>
      </w:sdt>
      <w:r w:rsidR="00AB3511" w:rsidRPr="00E97B0E">
        <w:rPr>
          <w:rFonts w:ascii="Times New Roman" w:hAnsi="Times New Roman" w:cs="Times New Roman"/>
          <w:sz w:val="24"/>
          <w:szCs w:val="24"/>
        </w:rPr>
        <w:t>. Though Menelik was overthrown and installed later as the leader, Italian never established any administration. There was a constant war between Menelik's soldiers and Italian soldiers for years.</w:t>
      </w:r>
    </w:p>
    <w:p w:rsidR="008635F5" w:rsidRPr="00E97B0E" w:rsidRDefault="00181C96" w:rsidP="00E97B0E">
      <w:pPr>
        <w:spacing w:after="0" w:line="480" w:lineRule="auto"/>
        <w:ind w:firstLine="720"/>
        <w:rPr>
          <w:rFonts w:ascii="Times New Roman" w:hAnsi="Times New Roman" w:cs="Times New Roman"/>
          <w:sz w:val="24"/>
          <w:szCs w:val="24"/>
        </w:rPr>
      </w:pPr>
      <w:r w:rsidRPr="00E97B0E">
        <w:rPr>
          <w:rFonts w:ascii="Times New Roman" w:hAnsi="Times New Roman" w:cs="Times New Roman"/>
          <w:sz w:val="24"/>
          <w:szCs w:val="24"/>
        </w:rPr>
        <w:t xml:space="preserve">However, before the </w:t>
      </w:r>
      <w:r w:rsidR="00B43FA2" w:rsidRPr="00E97B0E">
        <w:rPr>
          <w:rFonts w:ascii="Times New Roman" w:hAnsi="Times New Roman" w:cs="Times New Roman"/>
          <w:sz w:val="24"/>
          <w:szCs w:val="24"/>
        </w:rPr>
        <w:t>resistant against colonialism, Ethiopia had be</w:t>
      </w:r>
      <w:r w:rsidR="00FD1C82" w:rsidRPr="00E97B0E">
        <w:rPr>
          <w:rFonts w:ascii="Times New Roman" w:hAnsi="Times New Roman" w:cs="Times New Roman"/>
          <w:sz w:val="24"/>
          <w:szCs w:val="24"/>
        </w:rPr>
        <w:t>en</w:t>
      </w:r>
      <w:r w:rsidR="00B43FA2" w:rsidRPr="00E97B0E">
        <w:rPr>
          <w:rFonts w:ascii="Times New Roman" w:hAnsi="Times New Roman" w:cs="Times New Roman"/>
          <w:sz w:val="24"/>
          <w:szCs w:val="24"/>
        </w:rPr>
        <w:t xml:space="preserve"> invaded by several soldiers from outside. </w:t>
      </w:r>
      <w:r w:rsidR="00DE35A4" w:rsidRPr="00E97B0E">
        <w:rPr>
          <w:rFonts w:ascii="Times New Roman" w:hAnsi="Times New Roman" w:cs="Times New Roman"/>
          <w:sz w:val="24"/>
          <w:szCs w:val="24"/>
        </w:rPr>
        <w:t xml:space="preserve">Theodore invaded Ethiopia Empire and led a serious fight against the Haile’s soldiers. </w:t>
      </w:r>
      <w:r w:rsidR="009C7AF0" w:rsidRPr="00E97B0E">
        <w:rPr>
          <w:rFonts w:ascii="Times New Roman" w:hAnsi="Times New Roman" w:cs="Times New Roman"/>
          <w:sz w:val="24"/>
          <w:szCs w:val="24"/>
        </w:rPr>
        <w:t xml:space="preserve">The invasion caused a lot of casualties and many people lost their lives </w:t>
      </w:r>
      <w:r w:rsidR="009C7AF0" w:rsidRPr="00E97B0E">
        <w:rPr>
          <w:rFonts w:ascii="Times New Roman" w:hAnsi="Times New Roman" w:cs="Times New Roman"/>
          <w:sz w:val="24"/>
          <w:szCs w:val="24"/>
        </w:rPr>
        <w:lastRenderedPageBreak/>
        <w:t xml:space="preserve">including children. </w:t>
      </w:r>
      <w:r w:rsidR="006865D0" w:rsidRPr="00E97B0E">
        <w:rPr>
          <w:rFonts w:ascii="Times New Roman" w:hAnsi="Times New Roman" w:cs="Times New Roman"/>
          <w:sz w:val="24"/>
          <w:szCs w:val="24"/>
        </w:rPr>
        <w:t xml:space="preserve">There </w:t>
      </w:r>
      <w:r w:rsidR="00865C10" w:rsidRPr="00E97B0E">
        <w:rPr>
          <w:rFonts w:ascii="Times New Roman" w:hAnsi="Times New Roman" w:cs="Times New Roman"/>
          <w:sz w:val="24"/>
          <w:szCs w:val="24"/>
        </w:rPr>
        <w:t>were also internal fights</w:t>
      </w:r>
      <w:r w:rsidR="006865D0" w:rsidRPr="00E97B0E">
        <w:rPr>
          <w:rFonts w:ascii="Times New Roman" w:hAnsi="Times New Roman" w:cs="Times New Roman"/>
          <w:sz w:val="24"/>
          <w:szCs w:val="24"/>
        </w:rPr>
        <w:t xml:space="preserve"> among the </w:t>
      </w:r>
      <w:r w:rsidR="00865C10" w:rsidRPr="00E97B0E">
        <w:rPr>
          <w:rFonts w:ascii="Times New Roman" w:hAnsi="Times New Roman" w:cs="Times New Roman"/>
          <w:sz w:val="24"/>
          <w:szCs w:val="24"/>
        </w:rPr>
        <w:t>empires</w:t>
      </w:r>
      <w:r w:rsidR="006865D0" w:rsidRPr="00E97B0E">
        <w:rPr>
          <w:rFonts w:ascii="Times New Roman" w:hAnsi="Times New Roman" w:cs="Times New Roman"/>
          <w:sz w:val="24"/>
          <w:szCs w:val="24"/>
        </w:rPr>
        <w:t xml:space="preserve"> in Ethiopia competing to take charge of the country. </w:t>
      </w:r>
      <w:r w:rsidR="00717EF0" w:rsidRPr="00E97B0E">
        <w:rPr>
          <w:rFonts w:ascii="Times New Roman" w:hAnsi="Times New Roman" w:cs="Times New Roman"/>
          <w:sz w:val="24"/>
          <w:szCs w:val="24"/>
        </w:rPr>
        <w:t xml:space="preserve">The constant fights and invasion forced the </w:t>
      </w:r>
      <w:r w:rsidR="00A26FD7" w:rsidRPr="00E97B0E">
        <w:rPr>
          <w:rFonts w:ascii="Times New Roman" w:hAnsi="Times New Roman" w:cs="Times New Roman"/>
          <w:sz w:val="24"/>
          <w:szCs w:val="24"/>
        </w:rPr>
        <w:t>empires</w:t>
      </w:r>
      <w:r w:rsidR="00717EF0" w:rsidRPr="00E97B0E">
        <w:rPr>
          <w:rFonts w:ascii="Times New Roman" w:hAnsi="Times New Roman" w:cs="Times New Roman"/>
          <w:sz w:val="24"/>
          <w:szCs w:val="24"/>
        </w:rPr>
        <w:t xml:space="preserve"> to strengthen their militaries. </w:t>
      </w:r>
      <w:r w:rsidR="00A26FD7" w:rsidRPr="00E97B0E">
        <w:rPr>
          <w:rFonts w:ascii="Times New Roman" w:hAnsi="Times New Roman" w:cs="Times New Roman"/>
          <w:sz w:val="24"/>
          <w:szCs w:val="24"/>
        </w:rPr>
        <w:t xml:space="preserve">However, the invasion by Italy found Ethiopia well prepared to stage combat against Italy. </w:t>
      </w:r>
      <w:r w:rsidR="00EB09C3" w:rsidRPr="00E97B0E">
        <w:rPr>
          <w:rFonts w:ascii="Times New Roman" w:hAnsi="Times New Roman" w:cs="Times New Roman"/>
          <w:sz w:val="24"/>
          <w:szCs w:val="24"/>
        </w:rPr>
        <w:t xml:space="preserve">Due to constantly fight and strengthen food security, the Italians were forced to recognize the administrative structure established by the </w:t>
      </w:r>
      <w:r w:rsidR="00947450" w:rsidRPr="00E97B0E">
        <w:rPr>
          <w:rFonts w:ascii="Times New Roman" w:hAnsi="Times New Roman" w:cs="Times New Roman"/>
          <w:sz w:val="24"/>
          <w:szCs w:val="24"/>
        </w:rPr>
        <w:t>Menelik</w:t>
      </w:r>
      <w:r w:rsidR="00EB09C3" w:rsidRPr="00E97B0E">
        <w:rPr>
          <w:rFonts w:ascii="Times New Roman" w:hAnsi="Times New Roman" w:cs="Times New Roman"/>
          <w:sz w:val="24"/>
          <w:szCs w:val="24"/>
        </w:rPr>
        <w:t xml:space="preserve"> and Haile in the early days. </w:t>
      </w:r>
      <w:r w:rsidR="00515B85" w:rsidRPr="00E97B0E">
        <w:rPr>
          <w:rFonts w:ascii="Times New Roman" w:hAnsi="Times New Roman" w:cs="Times New Roman"/>
          <w:sz w:val="24"/>
          <w:szCs w:val="24"/>
        </w:rPr>
        <w:t xml:space="preserve">Without proper administration, </w:t>
      </w:r>
      <w:r w:rsidR="003665BD" w:rsidRPr="00E97B0E">
        <w:rPr>
          <w:rFonts w:ascii="Times New Roman" w:hAnsi="Times New Roman" w:cs="Times New Roman"/>
          <w:sz w:val="24"/>
          <w:szCs w:val="24"/>
        </w:rPr>
        <w:t xml:space="preserve">Ethiopia would have been colonized by Italy. The Italian got much support to colonize Ethiopia from </w:t>
      </w:r>
      <w:r w:rsidR="00A02322" w:rsidRPr="00E97B0E">
        <w:rPr>
          <w:rFonts w:ascii="Times New Roman" w:hAnsi="Times New Roman" w:cs="Times New Roman"/>
          <w:sz w:val="24"/>
          <w:szCs w:val="24"/>
        </w:rPr>
        <w:t xml:space="preserve">British, and other European </w:t>
      </w:r>
      <w:r w:rsidR="00947450" w:rsidRPr="00E97B0E">
        <w:rPr>
          <w:rFonts w:ascii="Times New Roman" w:hAnsi="Times New Roman" w:cs="Times New Roman"/>
          <w:sz w:val="24"/>
          <w:szCs w:val="24"/>
        </w:rPr>
        <w:t>colonists but</w:t>
      </w:r>
      <w:r w:rsidR="00A02322" w:rsidRPr="00E97B0E">
        <w:rPr>
          <w:rFonts w:ascii="Times New Roman" w:hAnsi="Times New Roman" w:cs="Times New Roman"/>
          <w:sz w:val="24"/>
          <w:szCs w:val="24"/>
        </w:rPr>
        <w:t xml:space="preserve"> the support did not work wee</w:t>
      </w:r>
      <w:r w:rsidR="009767C7" w:rsidRPr="00E97B0E">
        <w:rPr>
          <w:rFonts w:ascii="Times New Roman" w:hAnsi="Times New Roman" w:cs="Times New Roman"/>
          <w:sz w:val="24"/>
          <w:szCs w:val="24"/>
        </w:rPr>
        <w:t xml:space="preserve">k </w:t>
      </w:r>
      <w:r w:rsidR="00A02322" w:rsidRPr="00E97B0E">
        <w:rPr>
          <w:rFonts w:ascii="Times New Roman" w:hAnsi="Times New Roman" w:cs="Times New Roman"/>
          <w:sz w:val="24"/>
          <w:szCs w:val="24"/>
        </w:rPr>
        <w:t>for the colonist.</w:t>
      </w:r>
      <w:r w:rsidR="009D4796" w:rsidRPr="00E97B0E">
        <w:rPr>
          <w:rFonts w:ascii="Times New Roman" w:hAnsi="Times New Roman" w:cs="Times New Roman"/>
          <w:sz w:val="24"/>
          <w:szCs w:val="24"/>
        </w:rPr>
        <w:t xml:space="preserve"> </w:t>
      </w:r>
      <w:r w:rsidR="00FB2742" w:rsidRPr="00E97B0E">
        <w:rPr>
          <w:rFonts w:ascii="Times New Roman" w:hAnsi="Times New Roman" w:cs="Times New Roman"/>
          <w:sz w:val="24"/>
          <w:szCs w:val="24"/>
        </w:rPr>
        <w:t xml:space="preserve">It is pointed that during the resisted of colonialism, many people lost their </w:t>
      </w:r>
      <w:r w:rsidR="00260A37" w:rsidRPr="00E97B0E">
        <w:rPr>
          <w:rFonts w:ascii="Times New Roman" w:hAnsi="Times New Roman" w:cs="Times New Roman"/>
          <w:sz w:val="24"/>
          <w:szCs w:val="24"/>
        </w:rPr>
        <w:t>lives. Several Ethiopia and Italians’ soldiers died</w:t>
      </w:r>
      <w:sdt>
        <w:sdtPr>
          <w:rPr>
            <w:rFonts w:ascii="Times New Roman" w:hAnsi="Times New Roman" w:cs="Times New Roman"/>
            <w:sz w:val="24"/>
            <w:szCs w:val="24"/>
          </w:rPr>
          <w:id w:val="57958596"/>
          <w:citation/>
        </w:sdtPr>
        <w:sdtContent>
          <w:r w:rsidR="00297803" w:rsidRPr="00E97B0E">
            <w:rPr>
              <w:rFonts w:ascii="Times New Roman" w:hAnsi="Times New Roman" w:cs="Times New Roman"/>
              <w:sz w:val="24"/>
              <w:szCs w:val="24"/>
            </w:rPr>
            <w:fldChar w:fldCharType="begin"/>
          </w:r>
          <w:r w:rsidR="00444475" w:rsidRPr="00E97B0E">
            <w:rPr>
              <w:rFonts w:ascii="Times New Roman" w:hAnsi="Times New Roman" w:cs="Times New Roman"/>
              <w:sz w:val="24"/>
              <w:szCs w:val="24"/>
            </w:rPr>
            <w:instrText xml:space="preserve"> CITATION Ben14 \p 21 \l 1033  </w:instrText>
          </w:r>
          <w:r w:rsidR="00297803" w:rsidRPr="00E97B0E">
            <w:rPr>
              <w:rFonts w:ascii="Times New Roman" w:hAnsi="Times New Roman" w:cs="Times New Roman"/>
              <w:sz w:val="24"/>
              <w:szCs w:val="24"/>
            </w:rPr>
            <w:fldChar w:fldCharType="separate"/>
          </w:r>
          <w:r w:rsidR="00444475" w:rsidRPr="00E97B0E">
            <w:rPr>
              <w:rFonts w:ascii="Times New Roman" w:hAnsi="Times New Roman" w:cs="Times New Roman"/>
              <w:noProof/>
              <w:sz w:val="24"/>
              <w:szCs w:val="24"/>
            </w:rPr>
            <w:t xml:space="preserve"> (Talton 21)</w:t>
          </w:r>
          <w:r w:rsidR="00297803" w:rsidRPr="00E97B0E">
            <w:rPr>
              <w:rFonts w:ascii="Times New Roman" w:hAnsi="Times New Roman" w:cs="Times New Roman"/>
              <w:sz w:val="24"/>
              <w:szCs w:val="24"/>
            </w:rPr>
            <w:fldChar w:fldCharType="end"/>
          </w:r>
        </w:sdtContent>
      </w:sdt>
      <w:r w:rsidR="00260A37" w:rsidRPr="00E97B0E">
        <w:rPr>
          <w:rFonts w:ascii="Times New Roman" w:hAnsi="Times New Roman" w:cs="Times New Roman"/>
          <w:sz w:val="24"/>
          <w:szCs w:val="24"/>
        </w:rPr>
        <w:t xml:space="preserve">. </w:t>
      </w:r>
      <w:r w:rsidR="00FC7F29" w:rsidRPr="00E97B0E">
        <w:rPr>
          <w:rFonts w:ascii="Times New Roman" w:hAnsi="Times New Roman" w:cs="Times New Roman"/>
          <w:sz w:val="24"/>
          <w:szCs w:val="24"/>
        </w:rPr>
        <w:t>The Haile also died and this was the end of the Haile dynasty. However</w:t>
      </w:r>
      <w:r w:rsidR="00947450" w:rsidRPr="00E97B0E">
        <w:rPr>
          <w:rFonts w:ascii="Times New Roman" w:hAnsi="Times New Roman" w:cs="Times New Roman"/>
          <w:sz w:val="24"/>
          <w:szCs w:val="24"/>
        </w:rPr>
        <w:t>, the</w:t>
      </w:r>
      <w:r w:rsidR="0039462F" w:rsidRPr="00E97B0E">
        <w:rPr>
          <w:rFonts w:ascii="Times New Roman" w:hAnsi="Times New Roman" w:cs="Times New Roman"/>
          <w:sz w:val="24"/>
          <w:szCs w:val="24"/>
        </w:rPr>
        <w:t xml:space="preserve"> Menelik continued with the spirit and lead a strong fight against the Italia invasion and therefore, several people died to ensure that Ethiopia </w:t>
      </w:r>
      <w:r w:rsidR="005E549E" w:rsidRPr="00E97B0E">
        <w:rPr>
          <w:rFonts w:ascii="Times New Roman" w:hAnsi="Times New Roman" w:cs="Times New Roman"/>
          <w:sz w:val="24"/>
          <w:szCs w:val="24"/>
        </w:rPr>
        <w:t>was never</w:t>
      </w:r>
      <w:r w:rsidR="00AC3530" w:rsidRPr="00E97B0E">
        <w:rPr>
          <w:rFonts w:ascii="Times New Roman" w:hAnsi="Times New Roman" w:cs="Times New Roman"/>
          <w:sz w:val="24"/>
          <w:szCs w:val="24"/>
        </w:rPr>
        <w:t xml:space="preserve"> </w:t>
      </w:r>
      <w:r w:rsidR="0039462F" w:rsidRPr="00E97B0E">
        <w:rPr>
          <w:rFonts w:ascii="Times New Roman" w:hAnsi="Times New Roman" w:cs="Times New Roman"/>
          <w:sz w:val="24"/>
          <w:szCs w:val="24"/>
        </w:rPr>
        <w:t xml:space="preserve">colonized. </w:t>
      </w:r>
    </w:p>
    <w:p w:rsidR="003F42DC" w:rsidRPr="00E97B0E" w:rsidRDefault="00181C96" w:rsidP="00E97B0E">
      <w:pPr>
        <w:spacing w:after="0" w:line="480" w:lineRule="auto"/>
        <w:ind w:firstLine="720"/>
        <w:rPr>
          <w:rFonts w:ascii="Times New Roman" w:hAnsi="Times New Roman" w:cs="Times New Roman"/>
          <w:sz w:val="24"/>
          <w:szCs w:val="24"/>
        </w:rPr>
      </w:pPr>
      <w:r w:rsidRPr="00E97B0E">
        <w:rPr>
          <w:rFonts w:ascii="Times New Roman" w:hAnsi="Times New Roman" w:cs="Times New Roman"/>
          <w:sz w:val="24"/>
          <w:szCs w:val="24"/>
        </w:rPr>
        <w:t xml:space="preserve">Menelik strategically </w:t>
      </w:r>
      <w:r w:rsidR="00521D35" w:rsidRPr="00E97B0E">
        <w:rPr>
          <w:rFonts w:ascii="Times New Roman" w:hAnsi="Times New Roman" w:cs="Times New Roman"/>
          <w:sz w:val="24"/>
          <w:szCs w:val="24"/>
        </w:rPr>
        <w:t>collaborated</w:t>
      </w:r>
      <w:r w:rsidRPr="00E97B0E">
        <w:rPr>
          <w:rFonts w:ascii="Times New Roman" w:hAnsi="Times New Roman" w:cs="Times New Roman"/>
          <w:sz w:val="24"/>
          <w:szCs w:val="24"/>
        </w:rPr>
        <w:t xml:space="preserve"> with Italian </w:t>
      </w:r>
      <w:r w:rsidR="00521D35" w:rsidRPr="00E97B0E">
        <w:rPr>
          <w:rFonts w:ascii="Times New Roman" w:hAnsi="Times New Roman" w:cs="Times New Roman"/>
          <w:sz w:val="24"/>
          <w:szCs w:val="24"/>
        </w:rPr>
        <w:t>invasion</w:t>
      </w:r>
      <w:r w:rsidRPr="00E97B0E">
        <w:rPr>
          <w:rFonts w:ascii="Times New Roman" w:hAnsi="Times New Roman" w:cs="Times New Roman"/>
          <w:sz w:val="24"/>
          <w:szCs w:val="24"/>
        </w:rPr>
        <w:t xml:space="preserve"> for </w:t>
      </w:r>
      <w:r w:rsidR="00521D35" w:rsidRPr="00E97B0E">
        <w:rPr>
          <w:rFonts w:ascii="Times New Roman" w:hAnsi="Times New Roman" w:cs="Times New Roman"/>
          <w:sz w:val="24"/>
          <w:szCs w:val="24"/>
        </w:rPr>
        <w:t>his</w:t>
      </w:r>
      <w:r w:rsidR="00BA61C5" w:rsidRPr="00E97B0E">
        <w:rPr>
          <w:rFonts w:ascii="Times New Roman" w:hAnsi="Times New Roman" w:cs="Times New Roman"/>
          <w:sz w:val="24"/>
          <w:szCs w:val="24"/>
        </w:rPr>
        <w:t xml:space="preserve"> </w:t>
      </w:r>
      <w:r w:rsidRPr="00E97B0E">
        <w:rPr>
          <w:rFonts w:ascii="Times New Roman" w:hAnsi="Times New Roman" w:cs="Times New Roman"/>
          <w:sz w:val="24"/>
          <w:szCs w:val="24"/>
        </w:rPr>
        <w:t>advantage</w:t>
      </w:r>
      <w:r w:rsidR="009A4DF3" w:rsidRPr="00E97B0E">
        <w:rPr>
          <w:rFonts w:ascii="Times New Roman" w:hAnsi="Times New Roman" w:cs="Times New Roman"/>
          <w:sz w:val="24"/>
          <w:szCs w:val="24"/>
        </w:rPr>
        <w:t>. He responded by seeking an alliance with Italian</w:t>
      </w:r>
      <w:r w:rsidR="00BE5B3F" w:rsidRPr="00E97B0E">
        <w:rPr>
          <w:rFonts w:ascii="Times New Roman" w:hAnsi="Times New Roman" w:cs="Times New Roman"/>
          <w:sz w:val="24"/>
          <w:szCs w:val="24"/>
        </w:rPr>
        <w:t>. In the treaty, which was signed in 1889</w:t>
      </w:r>
      <w:r w:rsidR="00D65259" w:rsidRPr="00E97B0E">
        <w:rPr>
          <w:rFonts w:ascii="Times New Roman" w:hAnsi="Times New Roman" w:cs="Times New Roman"/>
          <w:sz w:val="24"/>
          <w:szCs w:val="24"/>
        </w:rPr>
        <w:t xml:space="preserve"> he accepted to cede the Eritrea territory and in return, he obtained money and other essential assets such as weapons. It helped him to build a strong alliance with other regions and a defensive military which could bravely face Italian soldiers. </w:t>
      </w:r>
      <w:r w:rsidR="003954B4" w:rsidRPr="00E97B0E">
        <w:rPr>
          <w:rFonts w:ascii="Times New Roman" w:hAnsi="Times New Roman" w:cs="Times New Roman"/>
          <w:sz w:val="24"/>
          <w:szCs w:val="24"/>
        </w:rPr>
        <w:t xml:space="preserve"> However, by design or an error in part of the </w:t>
      </w:r>
      <w:r w:rsidR="002D0A91" w:rsidRPr="00E97B0E">
        <w:rPr>
          <w:rFonts w:ascii="Times New Roman" w:hAnsi="Times New Roman" w:cs="Times New Roman"/>
          <w:sz w:val="24"/>
          <w:szCs w:val="24"/>
        </w:rPr>
        <w:t xml:space="preserve">Italian, the treaty had several errors which made it difficult to put </w:t>
      </w:r>
      <w:r w:rsidR="00B37782" w:rsidRPr="00E97B0E">
        <w:rPr>
          <w:rFonts w:ascii="Times New Roman" w:hAnsi="Times New Roman" w:cs="Times New Roman"/>
          <w:sz w:val="24"/>
          <w:szCs w:val="24"/>
        </w:rPr>
        <w:t>to end constant conflicts</w:t>
      </w:r>
      <w:r w:rsidR="002D0A91" w:rsidRPr="00E97B0E">
        <w:rPr>
          <w:rFonts w:ascii="Times New Roman" w:hAnsi="Times New Roman" w:cs="Times New Roman"/>
          <w:sz w:val="24"/>
          <w:szCs w:val="24"/>
        </w:rPr>
        <w:t xml:space="preserve">. The fact that Ethiopia had constant conflicts with other neighbors from other </w:t>
      </w:r>
      <w:r w:rsidR="00033A2A" w:rsidRPr="00E97B0E">
        <w:rPr>
          <w:rFonts w:ascii="Times New Roman" w:hAnsi="Times New Roman" w:cs="Times New Roman"/>
          <w:sz w:val="24"/>
          <w:szCs w:val="24"/>
        </w:rPr>
        <w:t>empires</w:t>
      </w:r>
      <w:r w:rsidR="002D0A91" w:rsidRPr="00E97B0E">
        <w:rPr>
          <w:rFonts w:ascii="Times New Roman" w:hAnsi="Times New Roman" w:cs="Times New Roman"/>
          <w:sz w:val="24"/>
          <w:szCs w:val="24"/>
        </w:rPr>
        <w:t xml:space="preserve"> made it difficult for the Italians to consolidate support and face the </w:t>
      </w:r>
      <w:r w:rsidR="00033A2A" w:rsidRPr="00E97B0E">
        <w:rPr>
          <w:rFonts w:ascii="Times New Roman" w:hAnsi="Times New Roman" w:cs="Times New Roman"/>
          <w:sz w:val="24"/>
          <w:szCs w:val="24"/>
        </w:rPr>
        <w:t>soldiers</w:t>
      </w:r>
      <w:r w:rsidR="002D0A91" w:rsidRPr="00E97B0E">
        <w:rPr>
          <w:rFonts w:ascii="Times New Roman" w:hAnsi="Times New Roman" w:cs="Times New Roman"/>
          <w:sz w:val="24"/>
          <w:szCs w:val="24"/>
        </w:rPr>
        <w:t xml:space="preserve"> of </w:t>
      </w:r>
      <w:r w:rsidR="00033A2A" w:rsidRPr="00E97B0E">
        <w:rPr>
          <w:rFonts w:ascii="Times New Roman" w:hAnsi="Times New Roman" w:cs="Times New Roman"/>
          <w:sz w:val="24"/>
          <w:szCs w:val="24"/>
        </w:rPr>
        <w:t xml:space="preserve">Menelik which were strong and well organized. </w:t>
      </w:r>
    </w:p>
    <w:p w:rsidR="00FB48A5" w:rsidRPr="00E97B0E" w:rsidRDefault="00181C96" w:rsidP="00E97B0E">
      <w:pPr>
        <w:spacing w:after="0" w:line="480" w:lineRule="auto"/>
        <w:ind w:firstLine="720"/>
        <w:rPr>
          <w:rFonts w:ascii="Times New Roman" w:hAnsi="Times New Roman" w:cs="Times New Roman"/>
          <w:sz w:val="24"/>
          <w:szCs w:val="24"/>
        </w:rPr>
      </w:pPr>
      <w:r w:rsidRPr="00E97B0E">
        <w:rPr>
          <w:rFonts w:ascii="Times New Roman" w:hAnsi="Times New Roman" w:cs="Times New Roman"/>
          <w:sz w:val="24"/>
          <w:szCs w:val="24"/>
        </w:rPr>
        <w:t xml:space="preserve">However, </w:t>
      </w:r>
      <w:r w:rsidR="001B27FC" w:rsidRPr="00E97B0E">
        <w:rPr>
          <w:rFonts w:ascii="Times New Roman" w:hAnsi="Times New Roman" w:cs="Times New Roman"/>
          <w:sz w:val="24"/>
          <w:szCs w:val="24"/>
        </w:rPr>
        <w:t xml:space="preserve">in 1890, Italy declared Ethiopia its protectorate to prevent any other </w:t>
      </w:r>
      <w:r w:rsidR="0058431A" w:rsidRPr="00E97B0E">
        <w:rPr>
          <w:rFonts w:ascii="Times New Roman" w:hAnsi="Times New Roman" w:cs="Times New Roman"/>
          <w:sz w:val="24"/>
          <w:szCs w:val="24"/>
        </w:rPr>
        <w:t xml:space="preserve">invaders from coming to Ethiopia. </w:t>
      </w:r>
      <w:r w:rsidR="00EB7F57" w:rsidRPr="00E97B0E">
        <w:rPr>
          <w:rFonts w:ascii="Times New Roman" w:hAnsi="Times New Roman" w:cs="Times New Roman"/>
          <w:sz w:val="24"/>
          <w:szCs w:val="24"/>
        </w:rPr>
        <w:t xml:space="preserve">But Menelik dismissed the </w:t>
      </w:r>
      <w:r w:rsidR="00AF397F" w:rsidRPr="00E97B0E">
        <w:rPr>
          <w:rFonts w:ascii="Times New Roman" w:hAnsi="Times New Roman" w:cs="Times New Roman"/>
          <w:sz w:val="24"/>
          <w:szCs w:val="24"/>
        </w:rPr>
        <w:t xml:space="preserve">claim </w:t>
      </w:r>
      <w:r w:rsidR="00AB1A27" w:rsidRPr="00E97B0E">
        <w:rPr>
          <w:rFonts w:ascii="Times New Roman" w:hAnsi="Times New Roman" w:cs="Times New Roman"/>
          <w:sz w:val="24"/>
          <w:szCs w:val="24"/>
        </w:rPr>
        <w:t xml:space="preserve">and declared that Ethiopia is not a protectorate of any </w:t>
      </w:r>
      <w:r w:rsidR="00AC7F22" w:rsidRPr="00E97B0E">
        <w:rPr>
          <w:rFonts w:ascii="Times New Roman" w:hAnsi="Times New Roman" w:cs="Times New Roman"/>
          <w:sz w:val="24"/>
          <w:szCs w:val="24"/>
        </w:rPr>
        <w:t xml:space="preserve">imperialist. </w:t>
      </w:r>
      <w:r w:rsidR="00F45EFF" w:rsidRPr="00E97B0E">
        <w:rPr>
          <w:rFonts w:ascii="Times New Roman" w:hAnsi="Times New Roman" w:cs="Times New Roman"/>
          <w:sz w:val="24"/>
          <w:szCs w:val="24"/>
        </w:rPr>
        <w:t xml:space="preserve">It is, therefore, important to point out that the fact that Ethiopia </w:t>
      </w:r>
      <w:r w:rsidR="00F45EFF" w:rsidRPr="00E97B0E">
        <w:rPr>
          <w:rFonts w:ascii="Times New Roman" w:hAnsi="Times New Roman" w:cs="Times New Roman"/>
          <w:sz w:val="24"/>
          <w:szCs w:val="24"/>
        </w:rPr>
        <w:lastRenderedPageBreak/>
        <w:t xml:space="preserve">had a voice to speak to the rest of the world against the </w:t>
      </w:r>
      <w:r w:rsidR="00CA541C" w:rsidRPr="00E97B0E">
        <w:rPr>
          <w:rFonts w:ascii="Times New Roman" w:hAnsi="Times New Roman" w:cs="Times New Roman"/>
          <w:sz w:val="24"/>
          <w:szCs w:val="24"/>
        </w:rPr>
        <w:t xml:space="preserve">Italian. </w:t>
      </w:r>
      <w:r w:rsidR="00F45EFF" w:rsidRPr="00E97B0E">
        <w:rPr>
          <w:rFonts w:ascii="Times New Roman" w:hAnsi="Times New Roman" w:cs="Times New Roman"/>
          <w:sz w:val="24"/>
          <w:szCs w:val="24"/>
        </w:rPr>
        <w:t xml:space="preserve"> </w:t>
      </w:r>
      <w:r w:rsidR="00CA541C" w:rsidRPr="00E97B0E">
        <w:rPr>
          <w:rFonts w:ascii="Times New Roman" w:hAnsi="Times New Roman" w:cs="Times New Roman"/>
          <w:sz w:val="24"/>
          <w:szCs w:val="24"/>
        </w:rPr>
        <w:t>I</w:t>
      </w:r>
      <w:r w:rsidR="00F45EFF" w:rsidRPr="00E97B0E">
        <w:rPr>
          <w:rFonts w:ascii="Times New Roman" w:hAnsi="Times New Roman" w:cs="Times New Roman"/>
          <w:sz w:val="24"/>
          <w:szCs w:val="24"/>
        </w:rPr>
        <w:t xml:space="preserve">t made it easily for the </w:t>
      </w:r>
      <w:r w:rsidR="00B70AEE" w:rsidRPr="00E97B0E">
        <w:rPr>
          <w:rFonts w:ascii="Times New Roman" w:hAnsi="Times New Roman" w:cs="Times New Roman"/>
          <w:sz w:val="24"/>
          <w:szCs w:val="24"/>
        </w:rPr>
        <w:t>empire</w:t>
      </w:r>
      <w:r w:rsidR="00F45EFF" w:rsidRPr="00E97B0E">
        <w:rPr>
          <w:rFonts w:ascii="Times New Roman" w:hAnsi="Times New Roman" w:cs="Times New Roman"/>
          <w:sz w:val="24"/>
          <w:szCs w:val="24"/>
        </w:rPr>
        <w:t xml:space="preserve"> to rally allies to support the removing of Italian and finally the declaration of independence of the country. </w:t>
      </w:r>
      <w:r w:rsidR="001B27FC" w:rsidRPr="00E97B0E">
        <w:rPr>
          <w:rFonts w:ascii="Times New Roman" w:hAnsi="Times New Roman" w:cs="Times New Roman"/>
          <w:sz w:val="24"/>
          <w:szCs w:val="24"/>
        </w:rPr>
        <w:t xml:space="preserve"> </w:t>
      </w:r>
      <w:r w:rsidR="00F72676" w:rsidRPr="00E97B0E">
        <w:rPr>
          <w:rFonts w:ascii="Times New Roman" w:hAnsi="Times New Roman" w:cs="Times New Roman"/>
          <w:sz w:val="24"/>
          <w:szCs w:val="24"/>
        </w:rPr>
        <w:t xml:space="preserve">It took the courage of 70000 Menelik's soldier to bring down Italian protectorate idea. Immediately, Italian claimed the protectorate, Menelik ordered his soldiers to move to north to face Italian troops. The repercussion could not be tolerated by the Italian citizens. Over 4000 soldiers died </w:t>
      </w:r>
      <w:r w:rsidR="007114A1" w:rsidRPr="00E97B0E">
        <w:rPr>
          <w:rFonts w:ascii="Times New Roman" w:hAnsi="Times New Roman" w:cs="Times New Roman"/>
          <w:sz w:val="24"/>
          <w:szCs w:val="24"/>
        </w:rPr>
        <w:t>forcing Italian Prime Minister to resi</w:t>
      </w:r>
      <w:r w:rsidR="00213064" w:rsidRPr="00E97B0E">
        <w:rPr>
          <w:rFonts w:ascii="Times New Roman" w:hAnsi="Times New Roman" w:cs="Times New Roman"/>
          <w:sz w:val="24"/>
          <w:szCs w:val="24"/>
        </w:rPr>
        <w:t>gn due to public pressure</w:t>
      </w:r>
      <w:sdt>
        <w:sdtPr>
          <w:rPr>
            <w:rFonts w:ascii="Times New Roman" w:hAnsi="Times New Roman" w:cs="Times New Roman"/>
            <w:sz w:val="24"/>
            <w:szCs w:val="24"/>
          </w:rPr>
          <w:id w:val="57958597"/>
          <w:citation/>
        </w:sdtPr>
        <w:sdtContent>
          <w:r w:rsidR="00297803" w:rsidRPr="00E97B0E">
            <w:rPr>
              <w:rFonts w:ascii="Times New Roman" w:hAnsi="Times New Roman" w:cs="Times New Roman"/>
              <w:sz w:val="24"/>
              <w:szCs w:val="24"/>
            </w:rPr>
            <w:fldChar w:fldCharType="begin"/>
          </w:r>
          <w:r w:rsidR="00787106" w:rsidRPr="00E97B0E">
            <w:rPr>
              <w:rFonts w:ascii="Times New Roman" w:hAnsi="Times New Roman" w:cs="Times New Roman"/>
              <w:sz w:val="24"/>
              <w:szCs w:val="24"/>
            </w:rPr>
            <w:instrText xml:space="preserve"> CITATION Shi15 \p 21 \l 1033  </w:instrText>
          </w:r>
          <w:r w:rsidR="00297803" w:rsidRPr="00E97B0E">
            <w:rPr>
              <w:rFonts w:ascii="Times New Roman" w:hAnsi="Times New Roman" w:cs="Times New Roman"/>
              <w:sz w:val="24"/>
              <w:szCs w:val="24"/>
            </w:rPr>
            <w:fldChar w:fldCharType="separate"/>
          </w:r>
          <w:r w:rsidR="00787106" w:rsidRPr="00E97B0E">
            <w:rPr>
              <w:rFonts w:ascii="Times New Roman" w:hAnsi="Times New Roman" w:cs="Times New Roman"/>
              <w:noProof/>
              <w:sz w:val="24"/>
              <w:szCs w:val="24"/>
            </w:rPr>
            <w:t xml:space="preserve"> (Shin, Spencer and Thottapilly 21)</w:t>
          </w:r>
          <w:r w:rsidR="00297803" w:rsidRPr="00E97B0E">
            <w:rPr>
              <w:rFonts w:ascii="Times New Roman" w:hAnsi="Times New Roman" w:cs="Times New Roman"/>
              <w:sz w:val="24"/>
              <w:szCs w:val="24"/>
            </w:rPr>
            <w:fldChar w:fldCharType="end"/>
          </w:r>
        </w:sdtContent>
      </w:sdt>
      <w:r w:rsidR="00213064" w:rsidRPr="00E97B0E">
        <w:rPr>
          <w:rFonts w:ascii="Times New Roman" w:hAnsi="Times New Roman" w:cs="Times New Roman"/>
          <w:sz w:val="24"/>
          <w:szCs w:val="24"/>
        </w:rPr>
        <w:t xml:space="preserve">. </w:t>
      </w:r>
      <w:r w:rsidR="00740C24" w:rsidRPr="00E97B0E">
        <w:rPr>
          <w:rFonts w:ascii="Times New Roman" w:hAnsi="Times New Roman" w:cs="Times New Roman"/>
          <w:sz w:val="24"/>
          <w:szCs w:val="24"/>
        </w:rPr>
        <w:t xml:space="preserve">The war was not only Italians and Ethiopians, there was support from other countries like the United Kingdom was supporting Italy, "The United Kingdom supported the Italians to challenge Russian influence in Africa." (First Italo-Ethiopian War) In addition, Russia and France supported Ethiopia. "Ethiopia </w:t>
      </w:r>
      <w:r w:rsidR="00E46921" w:rsidRPr="00E97B0E">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19050</wp:posOffset>
            </wp:positionH>
            <wp:positionV relativeFrom="paragraph">
              <wp:posOffset>1746885</wp:posOffset>
            </wp:positionV>
            <wp:extent cx="3334385" cy="2552065"/>
            <wp:effectExtent l="19050" t="0" r="0" b="0"/>
            <wp:wrapTight wrapText="bothSides">
              <wp:wrapPolygon edited="0">
                <wp:start x="-123" y="0"/>
                <wp:lineTo x="-123" y="21444"/>
                <wp:lineTo x="21596" y="21444"/>
                <wp:lineTo x="21596" y="0"/>
                <wp:lineTo x="-1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454515" name="Picture 1"/>
                    <pic:cNvPicPr>
                      <a:picLocks noChangeAspect="1" noChangeArrowheads="1"/>
                    </pic:cNvPicPr>
                  </pic:nvPicPr>
                  <pic:blipFill>
                    <a:blip r:embed="rId7"/>
                    <a:stretch>
                      <a:fillRect/>
                    </a:stretch>
                  </pic:blipFill>
                  <pic:spPr bwMode="auto">
                    <a:xfrm>
                      <a:off x="0" y="0"/>
                      <a:ext cx="3334385" cy="2552065"/>
                    </a:xfrm>
                    <a:prstGeom prst="rect">
                      <a:avLst/>
                    </a:prstGeom>
                    <a:noFill/>
                    <a:ln w="9525">
                      <a:noFill/>
                      <a:miter lim="800000"/>
                      <a:headEnd/>
                      <a:tailEnd/>
                    </a:ln>
                  </pic:spPr>
                </pic:pic>
              </a:graphicData>
            </a:graphic>
          </wp:anchor>
        </w:drawing>
      </w:r>
      <w:r w:rsidR="00740C24" w:rsidRPr="00E97B0E">
        <w:rPr>
          <w:rFonts w:ascii="Times New Roman" w:hAnsi="Times New Roman" w:cs="Times New Roman"/>
          <w:sz w:val="24"/>
          <w:szCs w:val="24"/>
        </w:rPr>
        <w:t xml:space="preserve">supported by Russia, an Orthodox Christian nation like Ethiopia, with military advisers, army training, and… weapons for Ethiopian forces. The French also supported Ethiopia diplomatically in order to prevent Italy from becoming a colonial competitor.” (Principia) The </w:t>
      </w:r>
      <w:r w:rsidR="00E46921" w:rsidRPr="00E97B0E">
        <w:rPr>
          <w:rFonts w:ascii="Times New Roman" w:hAnsi="Times New Roman" w:cs="Times New Roman"/>
          <w:sz w:val="24"/>
          <w:szCs w:val="24"/>
        </w:rPr>
        <w:t>war takes</w:t>
      </w:r>
      <w:r w:rsidR="00740C24" w:rsidRPr="00E97B0E">
        <w:rPr>
          <w:rFonts w:ascii="Times New Roman" w:hAnsi="Times New Roman" w:cs="Times New Roman"/>
          <w:sz w:val="24"/>
          <w:szCs w:val="24"/>
        </w:rPr>
        <w:t xml:space="preserve"> place in Ethiopia, which took place in the mountainous country north of the actual </w:t>
      </w:r>
      <w:r w:rsidR="00297803">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6" o:spid="_x0000_s1026" type="#_x0000_t202" style="position:absolute;left:0;text-align:left;margin-left:.4pt;margin-top:347.95pt;width:253.4pt;height:32.45pt;z-index:-251658240;visibility:visible;mso-position-horizontal-relative:text;mso-position-vertical-relative:text;mso-width-relative:margin;mso-height-relative:margin" wrapcoords="-64 0 -64 21150 21600 21150 21600 0 -64 0" stroked="f">
            <v:textbox inset="0,0,0,0">
              <w:txbxContent>
                <w:p w:rsidR="002765D0" w:rsidRDefault="00181C96" w:rsidP="00740C24">
                  <w:pPr>
                    <w:pStyle w:val="Caption"/>
                  </w:pPr>
                  <w:r>
                    <w:t>Image 1: Ethiopia wins the battle of Adwa. The battle</w:t>
                  </w:r>
                  <w:r>
                    <w:t xml:space="preserve"> occurred between the Italian soldiers and Menelik’s soldiers. </w:t>
                  </w:r>
                </w:p>
              </w:txbxContent>
            </v:textbox>
            <w10:wrap type="tight"/>
          </v:shape>
        </w:pict>
      </w:r>
      <w:r w:rsidR="00740C24" w:rsidRPr="00E97B0E">
        <w:rPr>
          <w:rFonts w:ascii="Times New Roman" w:hAnsi="Times New Roman" w:cs="Times New Roman"/>
          <w:sz w:val="24"/>
          <w:szCs w:val="24"/>
        </w:rPr>
        <w:t>town of Adwa. The nation’s leader of Ethiopia was Emperor Menelik II and the Italian leader was Benito Mussolini. In this situation, Ethiopia wins the battle of Adwa. The fight takes over two days (1</w:t>
      </w:r>
      <w:r w:rsidR="00740C24" w:rsidRPr="00E97B0E">
        <w:rPr>
          <w:rFonts w:ascii="Times New Roman" w:hAnsi="Times New Roman" w:cs="Times New Roman"/>
          <w:sz w:val="24"/>
          <w:szCs w:val="24"/>
          <w:vertAlign w:val="superscript"/>
        </w:rPr>
        <w:t>st</w:t>
      </w:r>
      <w:r w:rsidR="00740C24" w:rsidRPr="00E97B0E">
        <w:rPr>
          <w:rFonts w:ascii="Times New Roman" w:hAnsi="Times New Roman" w:cs="Times New Roman"/>
          <w:sz w:val="24"/>
          <w:szCs w:val="24"/>
        </w:rPr>
        <w:t>/2</w:t>
      </w:r>
      <w:r w:rsidR="00740C24" w:rsidRPr="00E97B0E">
        <w:rPr>
          <w:rFonts w:ascii="Times New Roman" w:hAnsi="Times New Roman" w:cs="Times New Roman"/>
          <w:sz w:val="24"/>
          <w:szCs w:val="24"/>
          <w:vertAlign w:val="superscript"/>
        </w:rPr>
        <w:t xml:space="preserve">nd </w:t>
      </w:r>
      <w:r w:rsidR="00740C24" w:rsidRPr="00E97B0E">
        <w:rPr>
          <w:rFonts w:ascii="Times New Roman" w:hAnsi="Times New Roman" w:cs="Times New Roman"/>
          <w:sz w:val="24"/>
          <w:szCs w:val="24"/>
        </w:rPr>
        <w:t xml:space="preserve">March 1896). On this date in 1896, Ethiopian defeated the Italian colonial army in the battle of Adwa. The victory signaled the decline of European colonialism in black Africa. The Italian army, </w:t>
      </w:r>
      <w:r w:rsidR="00740C24" w:rsidRPr="00E97B0E">
        <w:rPr>
          <w:rFonts w:ascii="Times New Roman" w:hAnsi="Times New Roman" w:cs="Times New Roman"/>
          <w:sz w:val="24"/>
          <w:szCs w:val="24"/>
        </w:rPr>
        <w:lastRenderedPageBreak/>
        <w:t>invading Ethiopia from Italian Eritrea in 1893, faced a more united front than they expected. Italian defeat came after the Battle of Adwa, where the Ethiopian army dealt the heavily outnumbered Italians a decisive blow and forced their retreat into Eritrea. In this war, a lot of peoples have died. "The Italians suffered about 7,000 killed during the battle with 3,000 taken prisoner (in addition, 1,200 Eritrean were killed while 800 were captured and later mutilated by the Ethiopians); the Ethiopian losses wer</w:t>
      </w:r>
      <w:r w:rsidR="00787106" w:rsidRPr="00E97B0E">
        <w:rPr>
          <w:rFonts w:ascii="Times New Roman" w:hAnsi="Times New Roman" w:cs="Times New Roman"/>
          <w:sz w:val="24"/>
          <w:szCs w:val="24"/>
        </w:rPr>
        <w:t>e estimated to be 4,000.”</w:t>
      </w:r>
      <w:sdt>
        <w:sdtPr>
          <w:rPr>
            <w:rFonts w:ascii="Times New Roman" w:hAnsi="Times New Roman" w:cs="Times New Roman"/>
            <w:sz w:val="24"/>
            <w:szCs w:val="24"/>
          </w:rPr>
          <w:id w:val="57958598"/>
          <w:citation/>
        </w:sdtPr>
        <w:sdtContent>
          <w:r w:rsidR="00297803" w:rsidRPr="00E97B0E">
            <w:rPr>
              <w:rFonts w:ascii="Times New Roman" w:hAnsi="Times New Roman" w:cs="Times New Roman"/>
              <w:sz w:val="24"/>
              <w:szCs w:val="24"/>
            </w:rPr>
            <w:fldChar w:fldCharType="begin"/>
          </w:r>
          <w:r w:rsidR="00787106" w:rsidRPr="00E97B0E">
            <w:rPr>
              <w:rFonts w:ascii="Times New Roman" w:hAnsi="Times New Roman" w:cs="Times New Roman"/>
              <w:sz w:val="24"/>
              <w:szCs w:val="24"/>
            </w:rPr>
            <w:instrText xml:space="preserve"> CITATION Ibr16 \p 27 \l 1033  </w:instrText>
          </w:r>
          <w:r w:rsidR="00297803" w:rsidRPr="00E97B0E">
            <w:rPr>
              <w:rFonts w:ascii="Times New Roman" w:hAnsi="Times New Roman" w:cs="Times New Roman"/>
              <w:sz w:val="24"/>
              <w:szCs w:val="24"/>
            </w:rPr>
            <w:fldChar w:fldCharType="separate"/>
          </w:r>
          <w:r w:rsidR="00787106" w:rsidRPr="00E97B0E">
            <w:rPr>
              <w:rFonts w:ascii="Times New Roman" w:hAnsi="Times New Roman" w:cs="Times New Roman"/>
              <w:noProof/>
              <w:sz w:val="24"/>
              <w:szCs w:val="24"/>
            </w:rPr>
            <w:t xml:space="preserve"> (Anoba 27)</w:t>
          </w:r>
          <w:r w:rsidR="00297803" w:rsidRPr="00E97B0E">
            <w:rPr>
              <w:rFonts w:ascii="Times New Roman" w:hAnsi="Times New Roman" w:cs="Times New Roman"/>
              <w:sz w:val="24"/>
              <w:szCs w:val="24"/>
            </w:rPr>
            <w:fldChar w:fldCharType="end"/>
          </w:r>
        </w:sdtContent>
      </w:sdt>
      <w:r w:rsidR="008C72EC" w:rsidRPr="00E97B0E">
        <w:rPr>
          <w:rFonts w:ascii="Times New Roman" w:hAnsi="Times New Roman" w:cs="Times New Roman"/>
          <w:sz w:val="24"/>
          <w:szCs w:val="24"/>
        </w:rPr>
        <w:t xml:space="preserve">. </w:t>
      </w:r>
    </w:p>
    <w:p w:rsidR="002765D0" w:rsidRPr="00E97B0E" w:rsidRDefault="00181C96" w:rsidP="00E97B0E">
      <w:pPr>
        <w:spacing w:after="0" w:line="480" w:lineRule="auto"/>
        <w:ind w:firstLine="720"/>
        <w:rPr>
          <w:rFonts w:ascii="Times New Roman" w:hAnsi="Times New Roman" w:cs="Times New Roman"/>
          <w:sz w:val="24"/>
          <w:szCs w:val="24"/>
        </w:rPr>
      </w:pPr>
      <w:r w:rsidRPr="00E97B0E">
        <w:rPr>
          <w:rFonts w:ascii="Times New Roman" w:hAnsi="Times New Roman" w:cs="Times New Roman"/>
          <w:sz w:val="24"/>
          <w:szCs w:val="24"/>
        </w:rPr>
        <w:t xml:space="preserve">The </w:t>
      </w:r>
      <w:r w:rsidR="00542966" w:rsidRPr="00E97B0E">
        <w:rPr>
          <w:rFonts w:ascii="Times New Roman" w:hAnsi="Times New Roman" w:cs="Times New Roman"/>
          <w:sz w:val="24"/>
          <w:szCs w:val="24"/>
        </w:rPr>
        <w:t xml:space="preserve">resistant and win against Italy were achieved due to </w:t>
      </w:r>
      <w:r w:rsidR="00F7519B" w:rsidRPr="00E97B0E">
        <w:rPr>
          <w:rFonts w:ascii="Times New Roman" w:hAnsi="Times New Roman" w:cs="Times New Roman"/>
          <w:sz w:val="24"/>
          <w:szCs w:val="24"/>
        </w:rPr>
        <w:t xml:space="preserve">long </w:t>
      </w:r>
      <w:r w:rsidR="00E3299A" w:rsidRPr="00E97B0E">
        <w:rPr>
          <w:rFonts w:ascii="Times New Roman" w:hAnsi="Times New Roman" w:cs="Times New Roman"/>
          <w:sz w:val="24"/>
          <w:szCs w:val="24"/>
        </w:rPr>
        <w:t xml:space="preserve">resistance to the empire which occurred for a generation. </w:t>
      </w:r>
      <w:r w:rsidR="0038707B" w:rsidRPr="00E97B0E">
        <w:rPr>
          <w:rFonts w:ascii="Times New Roman" w:hAnsi="Times New Roman" w:cs="Times New Roman"/>
          <w:sz w:val="24"/>
          <w:szCs w:val="24"/>
        </w:rPr>
        <w:t xml:space="preserve">The diverse cultural practices of Ethiopia also made it a strong nation to </w:t>
      </w:r>
      <w:r w:rsidR="00737C4E" w:rsidRPr="00E97B0E">
        <w:rPr>
          <w:rFonts w:ascii="Times New Roman" w:hAnsi="Times New Roman" w:cs="Times New Roman"/>
          <w:sz w:val="24"/>
          <w:szCs w:val="24"/>
        </w:rPr>
        <w:t xml:space="preserve">concur. </w:t>
      </w:r>
      <w:r w:rsidR="0046133B" w:rsidRPr="00E97B0E">
        <w:rPr>
          <w:rFonts w:ascii="Times New Roman" w:hAnsi="Times New Roman" w:cs="Times New Roman"/>
          <w:sz w:val="24"/>
          <w:szCs w:val="24"/>
        </w:rPr>
        <w:t>It brought the country together to face Italian has a common e</w:t>
      </w:r>
      <w:r w:rsidR="007E08AB" w:rsidRPr="00E97B0E">
        <w:rPr>
          <w:rFonts w:ascii="Times New Roman" w:hAnsi="Times New Roman" w:cs="Times New Roman"/>
          <w:sz w:val="24"/>
          <w:szCs w:val="24"/>
        </w:rPr>
        <w:t>nemy</w:t>
      </w:r>
      <w:r w:rsidR="0046133B" w:rsidRPr="00E97B0E">
        <w:rPr>
          <w:rFonts w:ascii="Times New Roman" w:hAnsi="Times New Roman" w:cs="Times New Roman"/>
          <w:sz w:val="24"/>
          <w:szCs w:val="24"/>
        </w:rPr>
        <w:t xml:space="preserve"> of the people. </w:t>
      </w:r>
      <w:r w:rsidR="00334ADD" w:rsidRPr="00E97B0E">
        <w:rPr>
          <w:rFonts w:ascii="Times New Roman" w:hAnsi="Times New Roman" w:cs="Times New Roman"/>
          <w:sz w:val="24"/>
          <w:szCs w:val="24"/>
        </w:rPr>
        <w:t xml:space="preserve">This worked well for Menelik because he did not need to get worried about internal competition. He </w:t>
      </w:r>
      <w:r w:rsidR="000B2F18" w:rsidRPr="00E97B0E">
        <w:rPr>
          <w:rFonts w:ascii="Times New Roman" w:hAnsi="Times New Roman" w:cs="Times New Roman"/>
          <w:sz w:val="24"/>
          <w:szCs w:val="24"/>
        </w:rPr>
        <w:t>focused</w:t>
      </w:r>
      <w:r w:rsidR="00334ADD" w:rsidRPr="00E97B0E">
        <w:rPr>
          <w:rFonts w:ascii="Times New Roman" w:hAnsi="Times New Roman" w:cs="Times New Roman"/>
          <w:sz w:val="24"/>
          <w:szCs w:val="24"/>
        </w:rPr>
        <w:t xml:space="preserve"> on Italian and therefore, he used the united to counter all the measures which </w:t>
      </w:r>
      <w:r w:rsidR="000B2F18" w:rsidRPr="00E97B0E">
        <w:rPr>
          <w:rFonts w:ascii="Times New Roman" w:hAnsi="Times New Roman" w:cs="Times New Roman"/>
          <w:sz w:val="24"/>
          <w:szCs w:val="24"/>
        </w:rPr>
        <w:t>Italian</w:t>
      </w:r>
      <w:r w:rsidR="00334ADD" w:rsidRPr="00E97B0E">
        <w:rPr>
          <w:rFonts w:ascii="Times New Roman" w:hAnsi="Times New Roman" w:cs="Times New Roman"/>
          <w:sz w:val="24"/>
          <w:szCs w:val="24"/>
        </w:rPr>
        <w:t xml:space="preserve"> could take to </w:t>
      </w:r>
      <w:r w:rsidR="00CC1382" w:rsidRPr="00E97B0E">
        <w:rPr>
          <w:rFonts w:ascii="Times New Roman" w:hAnsi="Times New Roman" w:cs="Times New Roman"/>
          <w:sz w:val="24"/>
          <w:szCs w:val="24"/>
        </w:rPr>
        <w:t>colonize</w:t>
      </w:r>
      <w:r w:rsidR="000B2F18" w:rsidRPr="00E97B0E">
        <w:rPr>
          <w:rFonts w:ascii="Times New Roman" w:hAnsi="Times New Roman" w:cs="Times New Roman"/>
          <w:sz w:val="24"/>
          <w:szCs w:val="24"/>
        </w:rPr>
        <w:t xml:space="preserve"> his country. </w:t>
      </w:r>
      <w:r w:rsidR="00B84081" w:rsidRPr="00E97B0E">
        <w:rPr>
          <w:rFonts w:ascii="Times New Roman" w:hAnsi="Times New Roman" w:cs="Times New Roman"/>
          <w:sz w:val="24"/>
          <w:szCs w:val="24"/>
        </w:rPr>
        <w:t xml:space="preserve">The Ethiopia church </w:t>
      </w:r>
      <w:r w:rsidR="00C1129A" w:rsidRPr="00E97B0E">
        <w:rPr>
          <w:rFonts w:ascii="Times New Roman" w:hAnsi="Times New Roman" w:cs="Times New Roman"/>
          <w:sz w:val="24"/>
          <w:szCs w:val="24"/>
        </w:rPr>
        <w:t xml:space="preserve">of orthodox made it difficult </w:t>
      </w:r>
      <w:r w:rsidR="000C3C60" w:rsidRPr="00E97B0E">
        <w:rPr>
          <w:rFonts w:ascii="Times New Roman" w:hAnsi="Times New Roman" w:cs="Times New Roman"/>
          <w:sz w:val="24"/>
          <w:szCs w:val="24"/>
        </w:rPr>
        <w:t>for the Italian system to be localized</w:t>
      </w:r>
      <w:sdt>
        <w:sdtPr>
          <w:rPr>
            <w:rFonts w:ascii="Times New Roman" w:hAnsi="Times New Roman" w:cs="Times New Roman"/>
            <w:sz w:val="24"/>
            <w:szCs w:val="24"/>
          </w:rPr>
          <w:id w:val="57958600"/>
          <w:citation/>
        </w:sdtPr>
        <w:sdtContent>
          <w:r w:rsidR="00297803" w:rsidRPr="00E97B0E">
            <w:rPr>
              <w:rFonts w:ascii="Times New Roman" w:hAnsi="Times New Roman" w:cs="Times New Roman"/>
              <w:sz w:val="24"/>
              <w:szCs w:val="24"/>
            </w:rPr>
            <w:fldChar w:fldCharType="begin"/>
          </w:r>
          <w:r w:rsidR="00D54444" w:rsidRPr="00E97B0E">
            <w:rPr>
              <w:rFonts w:ascii="Times New Roman" w:hAnsi="Times New Roman" w:cs="Times New Roman"/>
              <w:sz w:val="24"/>
              <w:szCs w:val="24"/>
            </w:rPr>
            <w:instrText xml:space="preserve"> CITATION Alb98 \p 21 \l 1033  </w:instrText>
          </w:r>
          <w:r w:rsidR="00297803" w:rsidRPr="00E97B0E">
            <w:rPr>
              <w:rFonts w:ascii="Times New Roman" w:hAnsi="Times New Roman" w:cs="Times New Roman"/>
              <w:sz w:val="24"/>
              <w:szCs w:val="24"/>
            </w:rPr>
            <w:fldChar w:fldCharType="separate"/>
          </w:r>
          <w:r w:rsidR="00D54444" w:rsidRPr="00E97B0E">
            <w:rPr>
              <w:rFonts w:ascii="Times New Roman" w:hAnsi="Times New Roman" w:cs="Times New Roman"/>
              <w:noProof/>
              <w:sz w:val="24"/>
              <w:szCs w:val="24"/>
            </w:rPr>
            <w:t xml:space="preserve"> (Sbacchi 21)</w:t>
          </w:r>
          <w:r w:rsidR="00297803" w:rsidRPr="00E97B0E">
            <w:rPr>
              <w:rFonts w:ascii="Times New Roman" w:hAnsi="Times New Roman" w:cs="Times New Roman"/>
              <w:sz w:val="24"/>
              <w:szCs w:val="24"/>
            </w:rPr>
            <w:fldChar w:fldCharType="end"/>
          </w:r>
        </w:sdtContent>
      </w:sdt>
      <w:r w:rsidR="000C3C60" w:rsidRPr="00E97B0E">
        <w:rPr>
          <w:rFonts w:ascii="Times New Roman" w:hAnsi="Times New Roman" w:cs="Times New Roman"/>
          <w:sz w:val="24"/>
          <w:szCs w:val="24"/>
        </w:rPr>
        <w:t xml:space="preserve">. </w:t>
      </w:r>
      <w:r w:rsidR="0015662A" w:rsidRPr="00E97B0E">
        <w:rPr>
          <w:rFonts w:ascii="Times New Roman" w:hAnsi="Times New Roman" w:cs="Times New Roman"/>
          <w:sz w:val="24"/>
          <w:szCs w:val="24"/>
        </w:rPr>
        <w:t xml:space="preserve">The </w:t>
      </w:r>
      <w:r w:rsidR="008C02F9" w:rsidRPr="00E97B0E">
        <w:rPr>
          <w:rFonts w:ascii="Times New Roman" w:hAnsi="Times New Roman" w:cs="Times New Roman"/>
          <w:sz w:val="24"/>
          <w:szCs w:val="24"/>
        </w:rPr>
        <w:t>Orthodox Church</w:t>
      </w:r>
      <w:r w:rsidR="0015662A" w:rsidRPr="00E97B0E">
        <w:rPr>
          <w:rFonts w:ascii="Times New Roman" w:hAnsi="Times New Roman" w:cs="Times New Roman"/>
          <w:sz w:val="24"/>
          <w:szCs w:val="24"/>
        </w:rPr>
        <w:t xml:space="preserve"> is the </w:t>
      </w:r>
      <w:r w:rsidR="000D427A" w:rsidRPr="00E97B0E">
        <w:rPr>
          <w:rFonts w:ascii="Times New Roman" w:hAnsi="Times New Roman" w:cs="Times New Roman"/>
          <w:sz w:val="24"/>
          <w:szCs w:val="24"/>
        </w:rPr>
        <w:t>identity</w:t>
      </w:r>
      <w:r w:rsidR="0015662A" w:rsidRPr="00E97B0E">
        <w:rPr>
          <w:rFonts w:ascii="Times New Roman" w:hAnsi="Times New Roman" w:cs="Times New Roman"/>
          <w:sz w:val="24"/>
          <w:szCs w:val="24"/>
        </w:rPr>
        <w:t xml:space="preserve"> of Ethiopia</w:t>
      </w:r>
      <w:r w:rsidR="003D6EC1" w:rsidRPr="00E97B0E">
        <w:rPr>
          <w:rFonts w:ascii="Times New Roman" w:hAnsi="Times New Roman" w:cs="Times New Roman"/>
          <w:sz w:val="24"/>
          <w:szCs w:val="24"/>
        </w:rPr>
        <w:t>, the church refused to subject itself to Rome</w:t>
      </w:r>
      <w:r w:rsidR="00C059E0" w:rsidRPr="00E97B0E">
        <w:rPr>
          <w:rFonts w:ascii="Times New Roman" w:hAnsi="Times New Roman" w:cs="Times New Roman"/>
          <w:sz w:val="24"/>
          <w:szCs w:val="24"/>
        </w:rPr>
        <w:t xml:space="preserve">. </w:t>
      </w:r>
      <w:r w:rsidR="00490BCE" w:rsidRPr="00E97B0E">
        <w:rPr>
          <w:rFonts w:ascii="Times New Roman" w:hAnsi="Times New Roman" w:cs="Times New Roman"/>
          <w:sz w:val="24"/>
          <w:szCs w:val="24"/>
        </w:rPr>
        <w:t xml:space="preserve">The catholic was only adopted by the upper-class citizens. This made it very difficult for the Italian mode of rules to be </w:t>
      </w:r>
      <w:r w:rsidR="000D427A" w:rsidRPr="00E97B0E">
        <w:rPr>
          <w:rFonts w:ascii="Times New Roman" w:hAnsi="Times New Roman" w:cs="Times New Roman"/>
          <w:sz w:val="24"/>
          <w:szCs w:val="24"/>
        </w:rPr>
        <w:t xml:space="preserve">implemented in Ethiopia. </w:t>
      </w:r>
      <w:r w:rsidR="006116C9" w:rsidRPr="00E97B0E">
        <w:rPr>
          <w:rFonts w:ascii="Times New Roman" w:hAnsi="Times New Roman" w:cs="Times New Roman"/>
          <w:sz w:val="24"/>
          <w:szCs w:val="24"/>
        </w:rPr>
        <w:t xml:space="preserve">It was difficult to convince Jews to accept catholic. This brought all ethics communities together to fight a common enemy to ensure that they do not lose their way of life. </w:t>
      </w:r>
    </w:p>
    <w:p w:rsidR="008E1BD4" w:rsidRPr="00E97B0E" w:rsidRDefault="00181C96" w:rsidP="00E97B0E">
      <w:pPr>
        <w:spacing w:after="0" w:line="480" w:lineRule="auto"/>
        <w:ind w:firstLine="720"/>
        <w:rPr>
          <w:rFonts w:ascii="Times New Roman" w:hAnsi="Times New Roman" w:cs="Times New Roman"/>
          <w:sz w:val="24"/>
          <w:szCs w:val="24"/>
        </w:rPr>
      </w:pPr>
      <w:r w:rsidRPr="00E97B0E">
        <w:rPr>
          <w:rFonts w:ascii="Times New Roman" w:hAnsi="Times New Roman" w:cs="Times New Roman"/>
          <w:sz w:val="24"/>
          <w:szCs w:val="24"/>
        </w:rPr>
        <w:t>The history resistance of colonialism by Ethiopia is essential for me because it provides abroad teachings of the importance of having a structured system. It is with no dou</w:t>
      </w:r>
      <w:r w:rsidRPr="00E97B0E">
        <w:rPr>
          <w:rFonts w:ascii="Times New Roman" w:hAnsi="Times New Roman" w:cs="Times New Roman"/>
          <w:sz w:val="24"/>
          <w:szCs w:val="24"/>
        </w:rPr>
        <w:t xml:space="preserve">bt that Ethiopia maintained consistence rebellion and fought the Italian army due to their unity. </w:t>
      </w:r>
      <w:r w:rsidR="00A3431F" w:rsidRPr="00E97B0E">
        <w:rPr>
          <w:rFonts w:ascii="Times New Roman" w:hAnsi="Times New Roman" w:cs="Times New Roman"/>
          <w:sz w:val="24"/>
          <w:szCs w:val="24"/>
        </w:rPr>
        <w:t>This can be applied in current generation where nations have been disintegrated</w:t>
      </w:r>
      <w:sdt>
        <w:sdtPr>
          <w:rPr>
            <w:rFonts w:ascii="Times New Roman" w:hAnsi="Times New Roman" w:cs="Times New Roman"/>
            <w:sz w:val="24"/>
            <w:szCs w:val="24"/>
          </w:rPr>
          <w:id w:val="57958599"/>
          <w:citation/>
        </w:sdtPr>
        <w:sdtContent>
          <w:r w:rsidR="00297803" w:rsidRPr="00E97B0E">
            <w:rPr>
              <w:rFonts w:ascii="Times New Roman" w:hAnsi="Times New Roman" w:cs="Times New Roman"/>
              <w:sz w:val="24"/>
              <w:szCs w:val="24"/>
            </w:rPr>
            <w:fldChar w:fldCharType="begin"/>
          </w:r>
          <w:r w:rsidR="00DA28A9" w:rsidRPr="00E97B0E">
            <w:rPr>
              <w:rFonts w:ascii="Times New Roman" w:hAnsi="Times New Roman" w:cs="Times New Roman"/>
              <w:sz w:val="24"/>
              <w:szCs w:val="24"/>
            </w:rPr>
            <w:instrText xml:space="preserve"> CITATION Mic18 \p 21 \l 1033  </w:instrText>
          </w:r>
          <w:r w:rsidR="00297803" w:rsidRPr="00E97B0E">
            <w:rPr>
              <w:rFonts w:ascii="Times New Roman" w:hAnsi="Times New Roman" w:cs="Times New Roman"/>
              <w:sz w:val="24"/>
              <w:szCs w:val="24"/>
            </w:rPr>
            <w:fldChar w:fldCharType="separate"/>
          </w:r>
          <w:r w:rsidR="00DA28A9" w:rsidRPr="00E97B0E">
            <w:rPr>
              <w:rFonts w:ascii="Times New Roman" w:hAnsi="Times New Roman" w:cs="Times New Roman"/>
              <w:noProof/>
              <w:sz w:val="24"/>
              <w:szCs w:val="24"/>
            </w:rPr>
            <w:t xml:space="preserve"> (Michelson and Kelly 21)</w:t>
          </w:r>
          <w:r w:rsidR="00297803" w:rsidRPr="00E97B0E">
            <w:rPr>
              <w:rFonts w:ascii="Times New Roman" w:hAnsi="Times New Roman" w:cs="Times New Roman"/>
              <w:sz w:val="24"/>
              <w:szCs w:val="24"/>
            </w:rPr>
            <w:fldChar w:fldCharType="end"/>
          </w:r>
        </w:sdtContent>
      </w:sdt>
      <w:r w:rsidR="00A3431F" w:rsidRPr="00E97B0E">
        <w:rPr>
          <w:rFonts w:ascii="Times New Roman" w:hAnsi="Times New Roman" w:cs="Times New Roman"/>
          <w:sz w:val="24"/>
          <w:szCs w:val="24"/>
        </w:rPr>
        <w:t xml:space="preserve">. The internal conflicts and wars make a country weak and unity is the best option to build a proper </w:t>
      </w:r>
      <w:r w:rsidR="00CF7EB1" w:rsidRPr="00E97B0E">
        <w:rPr>
          <w:rFonts w:ascii="Times New Roman" w:hAnsi="Times New Roman" w:cs="Times New Roman"/>
          <w:sz w:val="24"/>
          <w:szCs w:val="24"/>
        </w:rPr>
        <w:t>country</w:t>
      </w:r>
      <w:r w:rsidR="00A3431F" w:rsidRPr="00E97B0E">
        <w:rPr>
          <w:rFonts w:ascii="Times New Roman" w:hAnsi="Times New Roman" w:cs="Times New Roman"/>
          <w:sz w:val="24"/>
          <w:szCs w:val="24"/>
        </w:rPr>
        <w:t xml:space="preserve">. </w:t>
      </w:r>
      <w:r w:rsidR="00670A2B" w:rsidRPr="00E97B0E">
        <w:rPr>
          <w:rFonts w:ascii="Times New Roman" w:hAnsi="Times New Roman" w:cs="Times New Roman"/>
          <w:sz w:val="24"/>
          <w:szCs w:val="24"/>
        </w:rPr>
        <w:t xml:space="preserve">It is important to ensure that </w:t>
      </w:r>
      <w:r w:rsidR="00757827" w:rsidRPr="00E97B0E">
        <w:rPr>
          <w:rFonts w:ascii="Times New Roman" w:hAnsi="Times New Roman" w:cs="Times New Roman"/>
          <w:sz w:val="24"/>
          <w:szCs w:val="24"/>
        </w:rPr>
        <w:t>unity is</w:t>
      </w:r>
      <w:r w:rsidR="00670A2B" w:rsidRPr="00E97B0E">
        <w:rPr>
          <w:rFonts w:ascii="Times New Roman" w:hAnsi="Times New Roman" w:cs="Times New Roman"/>
          <w:sz w:val="24"/>
          <w:szCs w:val="24"/>
        </w:rPr>
        <w:t xml:space="preserve"> built consistently to cement the unity to give </w:t>
      </w:r>
      <w:r w:rsidR="00670A2B" w:rsidRPr="00E97B0E">
        <w:rPr>
          <w:rFonts w:ascii="Times New Roman" w:hAnsi="Times New Roman" w:cs="Times New Roman"/>
          <w:sz w:val="24"/>
          <w:szCs w:val="24"/>
        </w:rPr>
        <w:lastRenderedPageBreak/>
        <w:t xml:space="preserve">citizens a reason to work together. </w:t>
      </w:r>
      <w:r w:rsidR="00757827" w:rsidRPr="00E97B0E">
        <w:rPr>
          <w:rFonts w:ascii="Times New Roman" w:hAnsi="Times New Roman" w:cs="Times New Roman"/>
          <w:sz w:val="24"/>
          <w:szCs w:val="24"/>
        </w:rPr>
        <w:t xml:space="preserve">It also illustrates the system of transformation which occurred in the early day and the beginning of the globalization. </w:t>
      </w:r>
      <w:r w:rsidR="00E0165B" w:rsidRPr="00E97B0E">
        <w:rPr>
          <w:rFonts w:ascii="Times New Roman" w:hAnsi="Times New Roman" w:cs="Times New Roman"/>
          <w:sz w:val="24"/>
          <w:szCs w:val="24"/>
        </w:rPr>
        <w:t xml:space="preserve">However, without colonization which occurred in the early days, the world would be different today. It also </w:t>
      </w:r>
      <w:r w:rsidR="00906092" w:rsidRPr="00E97B0E">
        <w:rPr>
          <w:rFonts w:ascii="Times New Roman" w:hAnsi="Times New Roman" w:cs="Times New Roman"/>
          <w:sz w:val="24"/>
          <w:szCs w:val="24"/>
        </w:rPr>
        <w:t>shows</w:t>
      </w:r>
      <w:r w:rsidR="00E0165B" w:rsidRPr="00E97B0E">
        <w:rPr>
          <w:rFonts w:ascii="Times New Roman" w:hAnsi="Times New Roman" w:cs="Times New Roman"/>
          <w:sz w:val="24"/>
          <w:szCs w:val="24"/>
        </w:rPr>
        <w:t xml:space="preserve"> that the colonized happened to nations which accepted it. Ethiopia was not colonized because of </w:t>
      </w:r>
      <w:r w:rsidR="00906092" w:rsidRPr="00E97B0E">
        <w:rPr>
          <w:rFonts w:ascii="Times New Roman" w:hAnsi="Times New Roman" w:cs="Times New Roman"/>
          <w:sz w:val="24"/>
          <w:szCs w:val="24"/>
        </w:rPr>
        <w:t xml:space="preserve">its previous wars amongst its which help it strengthen its military. </w:t>
      </w:r>
    </w:p>
    <w:p w:rsidR="00AD7217" w:rsidRPr="00E97B0E" w:rsidRDefault="00181C96" w:rsidP="00E97B0E">
      <w:pPr>
        <w:spacing w:after="0" w:line="480" w:lineRule="auto"/>
        <w:ind w:firstLine="720"/>
        <w:rPr>
          <w:rFonts w:ascii="Times New Roman" w:hAnsi="Times New Roman" w:cs="Times New Roman"/>
          <w:sz w:val="24"/>
          <w:szCs w:val="24"/>
        </w:rPr>
      </w:pPr>
      <w:r w:rsidRPr="00E97B0E">
        <w:rPr>
          <w:rFonts w:ascii="Times New Roman" w:hAnsi="Times New Roman" w:cs="Times New Roman"/>
          <w:sz w:val="24"/>
          <w:szCs w:val="24"/>
        </w:rPr>
        <w:t xml:space="preserve">In conclusion, </w:t>
      </w:r>
      <w:r w:rsidR="005A0773" w:rsidRPr="00E97B0E">
        <w:rPr>
          <w:rFonts w:ascii="Times New Roman" w:hAnsi="Times New Roman" w:cs="Times New Roman"/>
          <w:sz w:val="24"/>
          <w:szCs w:val="24"/>
        </w:rPr>
        <w:t xml:space="preserve">Ethiopia resisted colonialism because it had a strong administration system which could not be broken by </w:t>
      </w:r>
      <w:r w:rsidR="00FF7106" w:rsidRPr="00E97B0E">
        <w:rPr>
          <w:rFonts w:ascii="Times New Roman" w:hAnsi="Times New Roman" w:cs="Times New Roman"/>
          <w:sz w:val="24"/>
          <w:szCs w:val="24"/>
        </w:rPr>
        <w:t>invaders</w:t>
      </w:r>
      <w:r w:rsidR="005A0773" w:rsidRPr="00E97B0E">
        <w:rPr>
          <w:rFonts w:ascii="Times New Roman" w:hAnsi="Times New Roman" w:cs="Times New Roman"/>
          <w:sz w:val="24"/>
          <w:szCs w:val="24"/>
        </w:rPr>
        <w:t xml:space="preserve">. </w:t>
      </w:r>
      <w:r w:rsidR="00FF7106" w:rsidRPr="00E97B0E">
        <w:rPr>
          <w:rFonts w:ascii="Times New Roman" w:hAnsi="Times New Roman" w:cs="Times New Roman"/>
          <w:sz w:val="24"/>
          <w:szCs w:val="24"/>
        </w:rPr>
        <w:t xml:space="preserve">The study also established that food secure and partnership with other countries made Ethiopia strong and therefore, it could stand against Ethiopia. </w:t>
      </w:r>
      <w:r w:rsidR="000B6F25" w:rsidRPr="00E97B0E">
        <w:rPr>
          <w:rFonts w:ascii="Times New Roman" w:hAnsi="Times New Roman" w:cs="Times New Roman"/>
          <w:sz w:val="24"/>
          <w:szCs w:val="24"/>
        </w:rPr>
        <w:t>It also established that the war of Adwa was a historical event in the resistant of the colonialism. The Italian soldiers were defeated and over 4000 Italian soldiers died</w:t>
      </w:r>
      <w:r w:rsidR="00E157F9" w:rsidRPr="00E97B0E">
        <w:rPr>
          <w:rFonts w:ascii="Times New Roman" w:hAnsi="Times New Roman" w:cs="Times New Roman"/>
          <w:sz w:val="24"/>
          <w:szCs w:val="24"/>
        </w:rPr>
        <w:t>. It forced the Italian citizens to stage a public protest demanding for the resignation of the Prime Minister for the lo</w:t>
      </w:r>
      <w:r w:rsidR="00096410" w:rsidRPr="00E97B0E">
        <w:rPr>
          <w:rFonts w:ascii="Times New Roman" w:hAnsi="Times New Roman" w:cs="Times New Roman"/>
          <w:sz w:val="24"/>
          <w:szCs w:val="24"/>
        </w:rPr>
        <w:t>s</w:t>
      </w:r>
      <w:r w:rsidR="00E157F9" w:rsidRPr="00E97B0E">
        <w:rPr>
          <w:rFonts w:ascii="Times New Roman" w:hAnsi="Times New Roman" w:cs="Times New Roman"/>
          <w:sz w:val="24"/>
          <w:szCs w:val="24"/>
        </w:rPr>
        <w:t xml:space="preserve">ses. </w:t>
      </w:r>
      <w:r w:rsidR="00441078" w:rsidRPr="00E97B0E">
        <w:rPr>
          <w:rFonts w:ascii="Times New Roman" w:hAnsi="Times New Roman" w:cs="Times New Roman"/>
          <w:sz w:val="24"/>
          <w:szCs w:val="24"/>
        </w:rPr>
        <w:t xml:space="preserve">It is, therefore, important to point out that the achievement obtained by Ethiopia and win against Italian were achieved because of the </w:t>
      </w:r>
      <w:r w:rsidR="00DC5E82" w:rsidRPr="00E97B0E">
        <w:rPr>
          <w:rFonts w:ascii="Times New Roman" w:hAnsi="Times New Roman" w:cs="Times New Roman"/>
          <w:sz w:val="24"/>
          <w:szCs w:val="24"/>
        </w:rPr>
        <w:t xml:space="preserve">leadership of Menelik. The Menelik signed treaties with other nations and leaders which made it difficult for Italian to create allies and therefore, the war became difficult for them to win. </w:t>
      </w:r>
      <w:r w:rsidR="007206F2" w:rsidRPr="00E97B0E">
        <w:rPr>
          <w:rFonts w:ascii="Times New Roman" w:hAnsi="Times New Roman" w:cs="Times New Roman"/>
          <w:sz w:val="24"/>
          <w:szCs w:val="24"/>
        </w:rPr>
        <w:t>Compared to other countries, Ethiopia was much prepared to deal with colonists and as a result, it was difficult for Italian to colonize Ethiopia the way other nations in the region were colonized.</w:t>
      </w:r>
    </w:p>
    <w:p w:rsidR="00506E31" w:rsidRPr="00E97B0E" w:rsidRDefault="00181C96" w:rsidP="00E97B0E">
      <w:pPr>
        <w:spacing w:after="0" w:line="480" w:lineRule="auto"/>
        <w:ind w:firstLine="720"/>
        <w:jc w:val="center"/>
        <w:rPr>
          <w:rFonts w:ascii="Times New Roman" w:hAnsi="Times New Roman" w:cs="Times New Roman"/>
          <w:sz w:val="24"/>
          <w:szCs w:val="24"/>
        </w:rPr>
      </w:pPr>
      <w:r w:rsidRPr="00E97B0E">
        <w:rPr>
          <w:rFonts w:ascii="Times New Roman" w:hAnsi="Times New Roman" w:cs="Times New Roman"/>
          <w:color w:val="000000"/>
          <w:sz w:val="24"/>
          <w:szCs w:val="24"/>
          <w:highlight w:val="yellow"/>
        </w:rPr>
        <w:br/>
      </w:r>
      <w:r w:rsidRPr="00E97B0E">
        <w:rPr>
          <w:rFonts w:ascii="Times New Roman" w:hAnsi="Times New Roman" w:cs="Times New Roman"/>
          <w:color w:val="000000"/>
          <w:sz w:val="24"/>
          <w:szCs w:val="24"/>
          <w:highlight w:val="yellow"/>
        </w:rPr>
        <w:br/>
      </w:r>
    </w:p>
    <w:p w:rsidR="00506E31" w:rsidRPr="00E97B0E" w:rsidRDefault="00506E31" w:rsidP="00E97B0E">
      <w:pPr>
        <w:spacing w:after="0" w:line="480" w:lineRule="auto"/>
        <w:ind w:firstLine="720"/>
        <w:jc w:val="center"/>
        <w:rPr>
          <w:rFonts w:ascii="Times New Roman" w:hAnsi="Times New Roman" w:cs="Times New Roman"/>
          <w:sz w:val="24"/>
          <w:szCs w:val="24"/>
        </w:rPr>
      </w:pPr>
    </w:p>
    <w:p w:rsidR="003923A1" w:rsidRPr="00E97B0E" w:rsidRDefault="003923A1" w:rsidP="00E97B0E">
      <w:pPr>
        <w:spacing w:after="0" w:line="480" w:lineRule="auto"/>
        <w:ind w:firstLine="720"/>
        <w:jc w:val="cente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57958601"/>
        <w:docPartObj>
          <w:docPartGallery w:val="Bibliographies"/>
          <w:docPartUnique/>
        </w:docPartObj>
      </w:sdtPr>
      <w:sdtContent>
        <w:p w:rsidR="00E97B0E" w:rsidRPr="00E97B0E" w:rsidRDefault="00181C96" w:rsidP="00E97B0E">
          <w:pPr>
            <w:pStyle w:val="Heading1"/>
            <w:spacing w:before="0" w:line="480" w:lineRule="auto"/>
            <w:jc w:val="center"/>
            <w:rPr>
              <w:rFonts w:ascii="Times New Roman" w:hAnsi="Times New Roman" w:cs="Times New Roman"/>
              <w:sz w:val="24"/>
              <w:szCs w:val="24"/>
            </w:rPr>
          </w:pPr>
          <w:r w:rsidRPr="00E97B0E">
            <w:rPr>
              <w:rFonts w:ascii="Times New Roman" w:hAnsi="Times New Roman" w:cs="Times New Roman"/>
              <w:sz w:val="24"/>
              <w:szCs w:val="24"/>
            </w:rPr>
            <w:t>Works Cited</w:t>
          </w:r>
        </w:p>
        <w:p w:rsidR="00E97B0E" w:rsidRPr="00E97B0E" w:rsidRDefault="00297803" w:rsidP="00E97B0E">
          <w:pPr>
            <w:pStyle w:val="Bibliography"/>
            <w:spacing w:after="0" w:line="480" w:lineRule="auto"/>
            <w:rPr>
              <w:rFonts w:ascii="Times New Roman" w:hAnsi="Times New Roman" w:cs="Times New Roman"/>
              <w:noProof/>
              <w:sz w:val="24"/>
              <w:szCs w:val="24"/>
            </w:rPr>
          </w:pPr>
          <w:r w:rsidRPr="00E97B0E">
            <w:rPr>
              <w:rFonts w:ascii="Times New Roman" w:hAnsi="Times New Roman" w:cs="Times New Roman"/>
              <w:sz w:val="24"/>
              <w:szCs w:val="24"/>
            </w:rPr>
            <w:fldChar w:fldCharType="begin"/>
          </w:r>
          <w:r w:rsidR="00181C96" w:rsidRPr="00E97B0E">
            <w:rPr>
              <w:rFonts w:ascii="Times New Roman" w:hAnsi="Times New Roman" w:cs="Times New Roman"/>
              <w:sz w:val="24"/>
              <w:szCs w:val="24"/>
            </w:rPr>
            <w:instrText xml:space="preserve"> BIBLIOGRAPHY </w:instrText>
          </w:r>
          <w:r w:rsidRPr="00E97B0E">
            <w:rPr>
              <w:rFonts w:ascii="Times New Roman" w:hAnsi="Times New Roman" w:cs="Times New Roman"/>
              <w:sz w:val="24"/>
              <w:szCs w:val="24"/>
            </w:rPr>
            <w:fldChar w:fldCharType="separate"/>
          </w:r>
          <w:r w:rsidR="00181C96" w:rsidRPr="00E97B0E">
            <w:rPr>
              <w:rFonts w:ascii="Times New Roman" w:hAnsi="Times New Roman" w:cs="Times New Roman"/>
              <w:noProof/>
              <w:sz w:val="24"/>
              <w:szCs w:val="24"/>
            </w:rPr>
            <w:t xml:space="preserve">Anoba, Ibrahim. "Religion and Resistance: Ethiopian Anti-Imperialism." </w:t>
          </w:r>
          <w:r w:rsidR="00181C96" w:rsidRPr="00E97B0E">
            <w:rPr>
              <w:rFonts w:ascii="Times New Roman" w:hAnsi="Times New Roman" w:cs="Times New Roman"/>
              <w:noProof/>
              <w:sz w:val="24"/>
              <w:szCs w:val="24"/>
              <w:u w:val="single"/>
            </w:rPr>
            <w:t>https://www.libertarianism.org/columns/religion-resistance-ethiopian-anti-imperialism-part-2</w:t>
          </w:r>
          <w:r w:rsidR="00181C96" w:rsidRPr="00E97B0E">
            <w:rPr>
              <w:rFonts w:ascii="Times New Roman" w:hAnsi="Times New Roman" w:cs="Times New Roman"/>
              <w:noProof/>
              <w:sz w:val="24"/>
              <w:szCs w:val="24"/>
            </w:rPr>
            <w:t xml:space="preserve"> (2016): 4-38.</w:t>
          </w:r>
        </w:p>
        <w:p w:rsidR="00E97B0E" w:rsidRPr="00E97B0E" w:rsidRDefault="00181C96" w:rsidP="00E97B0E">
          <w:pPr>
            <w:pStyle w:val="Bibliography"/>
            <w:spacing w:after="0" w:line="480" w:lineRule="auto"/>
            <w:rPr>
              <w:rFonts w:ascii="Times New Roman" w:hAnsi="Times New Roman" w:cs="Times New Roman"/>
              <w:noProof/>
              <w:sz w:val="24"/>
              <w:szCs w:val="24"/>
            </w:rPr>
          </w:pPr>
          <w:r w:rsidRPr="00E97B0E">
            <w:rPr>
              <w:rFonts w:ascii="Times New Roman" w:hAnsi="Times New Roman" w:cs="Times New Roman"/>
              <w:noProof/>
              <w:sz w:val="24"/>
              <w:szCs w:val="24"/>
            </w:rPr>
            <w:t xml:space="preserve">Boddy-Evans, Alistair. "Countries in Africa Considered Never Colonized." </w:t>
          </w:r>
          <w:r w:rsidRPr="00E97B0E">
            <w:rPr>
              <w:rFonts w:ascii="Times New Roman" w:hAnsi="Times New Roman" w:cs="Times New Roman"/>
              <w:noProof/>
              <w:sz w:val="24"/>
              <w:szCs w:val="24"/>
              <w:u w:val="single"/>
            </w:rPr>
            <w:t>https</w:t>
          </w:r>
          <w:r w:rsidRPr="00E97B0E">
            <w:rPr>
              <w:rFonts w:ascii="Times New Roman" w:hAnsi="Times New Roman" w:cs="Times New Roman"/>
              <w:noProof/>
              <w:sz w:val="24"/>
              <w:szCs w:val="24"/>
              <w:u w:val="single"/>
            </w:rPr>
            <w:t>://www.thoughtco.com/countries-in-africa-considered-never-colonized-43742</w:t>
          </w:r>
          <w:r w:rsidRPr="00E97B0E">
            <w:rPr>
              <w:rFonts w:ascii="Times New Roman" w:hAnsi="Times New Roman" w:cs="Times New Roman"/>
              <w:noProof/>
              <w:sz w:val="24"/>
              <w:szCs w:val="24"/>
            </w:rPr>
            <w:t xml:space="preserve"> (2015): 2-34.</w:t>
          </w:r>
        </w:p>
        <w:p w:rsidR="00E97B0E" w:rsidRPr="00E97B0E" w:rsidRDefault="00181C96" w:rsidP="00E97B0E">
          <w:pPr>
            <w:pStyle w:val="Bibliography"/>
            <w:spacing w:after="0" w:line="480" w:lineRule="auto"/>
            <w:rPr>
              <w:rFonts w:ascii="Times New Roman" w:hAnsi="Times New Roman" w:cs="Times New Roman"/>
              <w:noProof/>
              <w:sz w:val="24"/>
              <w:szCs w:val="24"/>
            </w:rPr>
          </w:pPr>
          <w:r w:rsidRPr="00E97B0E">
            <w:rPr>
              <w:rFonts w:ascii="Times New Roman" w:hAnsi="Times New Roman" w:cs="Times New Roman"/>
              <w:noProof/>
              <w:sz w:val="24"/>
              <w:szCs w:val="24"/>
            </w:rPr>
            <w:t xml:space="preserve">Michelson, Brenda M., and Martin H. Kelly. "What Led to the Boston Tea Party?" </w:t>
          </w:r>
          <w:r w:rsidRPr="00E97B0E">
            <w:rPr>
              <w:rFonts w:ascii="Times New Roman" w:hAnsi="Times New Roman" w:cs="Times New Roman"/>
              <w:noProof/>
              <w:sz w:val="24"/>
              <w:szCs w:val="24"/>
              <w:u w:val="single"/>
            </w:rPr>
            <w:t>https://www.thoughtco.com/what-led-to-boston-tea-party-104875</w:t>
          </w:r>
          <w:r w:rsidRPr="00E97B0E">
            <w:rPr>
              <w:rFonts w:ascii="Times New Roman" w:hAnsi="Times New Roman" w:cs="Times New Roman"/>
              <w:noProof/>
              <w:sz w:val="24"/>
              <w:szCs w:val="24"/>
            </w:rPr>
            <w:t xml:space="preserve"> (2018): 2-34.</w:t>
          </w:r>
        </w:p>
        <w:p w:rsidR="00E97B0E" w:rsidRPr="00E97B0E" w:rsidRDefault="00181C96" w:rsidP="00E97B0E">
          <w:pPr>
            <w:pStyle w:val="Bibliography"/>
            <w:spacing w:after="0" w:line="480" w:lineRule="auto"/>
            <w:rPr>
              <w:rFonts w:ascii="Times New Roman" w:hAnsi="Times New Roman" w:cs="Times New Roman"/>
              <w:noProof/>
              <w:sz w:val="24"/>
              <w:szCs w:val="24"/>
            </w:rPr>
          </w:pPr>
          <w:r w:rsidRPr="00E97B0E">
            <w:rPr>
              <w:rFonts w:ascii="Times New Roman" w:hAnsi="Times New Roman" w:cs="Times New Roman"/>
              <w:noProof/>
              <w:sz w:val="24"/>
              <w:szCs w:val="24"/>
            </w:rPr>
            <w:t>Sbacchi, Albe</w:t>
          </w:r>
          <w:r w:rsidRPr="00E97B0E">
            <w:rPr>
              <w:rFonts w:ascii="Times New Roman" w:hAnsi="Times New Roman" w:cs="Times New Roman"/>
              <w:noProof/>
              <w:sz w:val="24"/>
              <w:szCs w:val="24"/>
            </w:rPr>
            <w:t xml:space="preserve">rto. "ITALIAN COLONIZATION IN ETHIOPIA: PLANS AND PROJECTS, 1936-1940." </w:t>
          </w:r>
          <w:r w:rsidRPr="00E97B0E">
            <w:rPr>
              <w:rFonts w:ascii="Times New Roman" w:hAnsi="Times New Roman" w:cs="Times New Roman"/>
              <w:noProof/>
              <w:sz w:val="24"/>
              <w:szCs w:val="24"/>
              <w:u w:val="single"/>
            </w:rPr>
            <w:t>Istituto Italiano per l'Africa e l'Oriente (IsIAO)</w:t>
          </w:r>
          <w:r w:rsidRPr="00E97B0E">
            <w:rPr>
              <w:rFonts w:ascii="Times New Roman" w:hAnsi="Times New Roman" w:cs="Times New Roman"/>
              <w:noProof/>
              <w:sz w:val="24"/>
              <w:szCs w:val="24"/>
            </w:rPr>
            <w:t xml:space="preserve"> (1998): 2-45.</w:t>
          </w:r>
        </w:p>
        <w:p w:rsidR="00E97B0E" w:rsidRPr="00E97B0E" w:rsidRDefault="00181C96" w:rsidP="00E97B0E">
          <w:pPr>
            <w:pStyle w:val="Bibliography"/>
            <w:spacing w:after="0" w:line="480" w:lineRule="auto"/>
            <w:rPr>
              <w:rFonts w:ascii="Times New Roman" w:hAnsi="Times New Roman" w:cs="Times New Roman"/>
              <w:noProof/>
              <w:sz w:val="24"/>
              <w:szCs w:val="24"/>
            </w:rPr>
          </w:pPr>
          <w:r w:rsidRPr="00E97B0E">
            <w:rPr>
              <w:rFonts w:ascii="Times New Roman" w:hAnsi="Times New Roman" w:cs="Times New Roman"/>
              <w:noProof/>
              <w:sz w:val="24"/>
              <w:szCs w:val="24"/>
            </w:rPr>
            <w:t>Shin, Joshua, Richard Spencer, and Kiran Thottapilly. "Ethiopia's Resistance Against European Imperialism." (2015): 12-</w:t>
          </w:r>
          <w:r w:rsidRPr="00E97B0E">
            <w:rPr>
              <w:rFonts w:ascii="Times New Roman" w:hAnsi="Times New Roman" w:cs="Times New Roman"/>
              <w:noProof/>
              <w:sz w:val="24"/>
              <w:szCs w:val="24"/>
            </w:rPr>
            <w:t>35.</w:t>
          </w:r>
        </w:p>
        <w:p w:rsidR="00E97B0E" w:rsidRPr="00E97B0E" w:rsidRDefault="00181C96" w:rsidP="00E97B0E">
          <w:pPr>
            <w:pStyle w:val="Bibliography"/>
            <w:spacing w:after="0" w:line="480" w:lineRule="auto"/>
            <w:rPr>
              <w:rFonts w:ascii="Times New Roman" w:hAnsi="Times New Roman" w:cs="Times New Roman"/>
              <w:noProof/>
              <w:sz w:val="24"/>
              <w:szCs w:val="24"/>
            </w:rPr>
          </w:pPr>
          <w:r w:rsidRPr="00E97B0E">
            <w:rPr>
              <w:rFonts w:ascii="Times New Roman" w:hAnsi="Times New Roman" w:cs="Times New Roman"/>
              <w:noProof/>
              <w:sz w:val="24"/>
              <w:szCs w:val="24"/>
            </w:rPr>
            <w:t xml:space="preserve">Talton, Benjamin. "African Resistance to Colonial Rule." </w:t>
          </w:r>
          <w:r w:rsidRPr="00E97B0E">
            <w:rPr>
              <w:rFonts w:ascii="Times New Roman" w:hAnsi="Times New Roman" w:cs="Times New Roman"/>
              <w:noProof/>
              <w:sz w:val="24"/>
              <w:szCs w:val="24"/>
              <w:u w:val="single"/>
            </w:rPr>
            <w:t>Complexities of Resistance</w:t>
          </w:r>
          <w:r w:rsidRPr="00E97B0E">
            <w:rPr>
              <w:rFonts w:ascii="Times New Roman" w:hAnsi="Times New Roman" w:cs="Times New Roman"/>
              <w:noProof/>
              <w:sz w:val="24"/>
              <w:szCs w:val="24"/>
            </w:rPr>
            <w:t xml:space="preserve"> (2014): 2-35.</w:t>
          </w:r>
        </w:p>
        <w:p w:rsidR="00E97B0E" w:rsidRPr="00E97B0E" w:rsidRDefault="00297803" w:rsidP="00E97B0E">
          <w:pPr>
            <w:spacing w:after="0" w:line="480" w:lineRule="auto"/>
            <w:rPr>
              <w:rFonts w:ascii="Times New Roman" w:hAnsi="Times New Roman" w:cs="Times New Roman"/>
              <w:sz w:val="24"/>
              <w:szCs w:val="24"/>
            </w:rPr>
          </w:pPr>
          <w:r w:rsidRPr="00E97B0E">
            <w:rPr>
              <w:rFonts w:ascii="Times New Roman" w:hAnsi="Times New Roman" w:cs="Times New Roman"/>
              <w:sz w:val="24"/>
              <w:szCs w:val="24"/>
            </w:rPr>
            <w:fldChar w:fldCharType="end"/>
          </w:r>
        </w:p>
      </w:sdtContent>
    </w:sdt>
    <w:p w:rsidR="003923A1" w:rsidRPr="00E97B0E" w:rsidRDefault="003923A1" w:rsidP="00E97B0E">
      <w:pPr>
        <w:spacing w:after="0" w:line="480" w:lineRule="auto"/>
        <w:ind w:firstLine="720"/>
        <w:jc w:val="center"/>
        <w:rPr>
          <w:rFonts w:ascii="Times New Roman" w:hAnsi="Times New Roman" w:cs="Times New Roman"/>
          <w:sz w:val="24"/>
          <w:szCs w:val="24"/>
        </w:rPr>
      </w:pPr>
    </w:p>
    <w:sectPr w:rsidR="003923A1" w:rsidRPr="00E97B0E" w:rsidSect="0097589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C96" w:rsidRDefault="00181C96" w:rsidP="00297803">
      <w:pPr>
        <w:spacing w:after="0" w:line="240" w:lineRule="auto"/>
      </w:pPr>
      <w:r>
        <w:separator/>
      </w:r>
    </w:p>
  </w:endnote>
  <w:endnote w:type="continuationSeparator" w:id="1">
    <w:p w:rsidR="00181C96" w:rsidRDefault="00181C96" w:rsidP="00297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C96" w:rsidRDefault="00181C96" w:rsidP="00297803">
      <w:pPr>
        <w:spacing w:after="0" w:line="240" w:lineRule="auto"/>
      </w:pPr>
      <w:r>
        <w:separator/>
      </w:r>
    </w:p>
  </w:footnote>
  <w:footnote w:type="continuationSeparator" w:id="1">
    <w:p w:rsidR="00181C96" w:rsidRDefault="00181C96" w:rsidP="00297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3282"/>
      <w:docPartObj>
        <w:docPartGallery w:val="Page Numbers (Top of Page)"/>
        <w:docPartUnique/>
      </w:docPartObj>
    </w:sdtPr>
    <w:sdtContent>
      <w:p w:rsidR="0086362F" w:rsidRDefault="00181C96">
        <w:pPr>
          <w:pStyle w:val="Header"/>
          <w:jc w:val="right"/>
        </w:pPr>
        <w:r>
          <w:t>Student’</w:t>
        </w:r>
        <w:r w:rsidR="00CE513A">
          <w:t xml:space="preserve">s Last Name </w:t>
        </w:r>
        <w:r w:rsidR="00297803">
          <w:fldChar w:fldCharType="begin"/>
        </w:r>
        <w:r>
          <w:instrText xml:space="preserve"> PAGE   \* MERGEFORMAT </w:instrText>
        </w:r>
        <w:r w:rsidR="00297803">
          <w:fldChar w:fldCharType="separate"/>
        </w:r>
        <w:r w:rsidR="004C7416">
          <w:rPr>
            <w:noProof/>
          </w:rPr>
          <w:t>7</w:t>
        </w:r>
        <w:r w:rsidR="00297803">
          <w:rPr>
            <w:noProof/>
          </w:rPr>
          <w:fldChar w:fldCharType="end"/>
        </w:r>
      </w:p>
    </w:sdtContent>
  </w:sdt>
  <w:p w:rsidR="0086362F" w:rsidRDefault="008636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341FCC"/>
    <w:rsid w:val="0002602D"/>
    <w:rsid w:val="00033A2A"/>
    <w:rsid w:val="00034258"/>
    <w:rsid w:val="00041171"/>
    <w:rsid w:val="00096410"/>
    <w:rsid w:val="000A673B"/>
    <w:rsid w:val="000B2F18"/>
    <w:rsid w:val="000B4CD3"/>
    <w:rsid w:val="000B6B90"/>
    <w:rsid w:val="000B6F25"/>
    <w:rsid w:val="000C3C60"/>
    <w:rsid w:val="000D1DFD"/>
    <w:rsid w:val="000D427A"/>
    <w:rsid w:val="000D6570"/>
    <w:rsid w:val="000F1A21"/>
    <w:rsid w:val="000F2F10"/>
    <w:rsid w:val="00103A88"/>
    <w:rsid w:val="00123498"/>
    <w:rsid w:val="001375AA"/>
    <w:rsid w:val="0015662A"/>
    <w:rsid w:val="00164F12"/>
    <w:rsid w:val="00181C96"/>
    <w:rsid w:val="001B27FC"/>
    <w:rsid w:val="001C3282"/>
    <w:rsid w:val="001D1B5C"/>
    <w:rsid w:val="001D62BF"/>
    <w:rsid w:val="001F3A5B"/>
    <w:rsid w:val="001F4FA5"/>
    <w:rsid w:val="00201192"/>
    <w:rsid w:val="002073DC"/>
    <w:rsid w:val="00210B5C"/>
    <w:rsid w:val="00213064"/>
    <w:rsid w:val="00215604"/>
    <w:rsid w:val="002228A1"/>
    <w:rsid w:val="002257AC"/>
    <w:rsid w:val="00240653"/>
    <w:rsid w:val="00241F47"/>
    <w:rsid w:val="0024709A"/>
    <w:rsid w:val="00260A37"/>
    <w:rsid w:val="00276034"/>
    <w:rsid w:val="002765D0"/>
    <w:rsid w:val="00297803"/>
    <w:rsid w:val="002A02AA"/>
    <w:rsid w:val="002A4269"/>
    <w:rsid w:val="002B21B8"/>
    <w:rsid w:val="002B251F"/>
    <w:rsid w:val="002C05C3"/>
    <w:rsid w:val="002D0A91"/>
    <w:rsid w:val="00310C88"/>
    <w:rsid w:val="00313C3D"/>
    <w:rsid w:val="00332F54"/>
    <w:rsid w:val="00334ADD"/>
    <w:rsid w:val="00340072"/>
    <w:rsid w:val="00341FCC"/>
    <w:rsid w:val="00342E82"/>
    <w:rsid w:val="003665BD"/>
    <w:rsid w:val="00372E1D"/>
    <w:rsid w:val="00374C8B"/>
    <w:rsid w:val="00374FB9"/>
    <w:rsid w:val="0038707B"/>
    <w:rsid w:val="003879A3"/>
    <w:rsid w:val="003923A1"/>
    <w:rsid w:val="0039462F"/>
    <w:rsid w:val="003954B4"/>
    <w:rsid w:val="0039558E"/>
    <w:rsid w:val="003B0971"/>
    <w:rsid w:val="003B4908"/>
    <w:rsid w:val="003D30DB"/>
    <w:rsid w:val="003D6EC1"/>
    <w:rsid w:val="003F3F29"/>
    <w:rsid w:val="003F42DC"/>
    <w:rsid w:val="004267EF"/>
    <w:rsid w:val="00427243"/>
    <w:rsid w:val="00431BFE"/>
    <w:rsid w:val="00441078"/>
    <w:rsid w:val="00444475"/>
    <w:rsid w:val="0046133B"/>
    <w:rsid w:val="004666AB"/>
    <w:rsid w:val="00467F67"/>
    <w:rsid w:val="00477EAE"/>
    <w:rsid w:val="0048367E"/>
    <w:rsid w:val="00484D87"/>
    <w:rsid w:val="00490BCE"/>
    <w:rsid w:val="004C614A"/>
    <w:rsid w:val="004C7245"/>
    <w:rsid w:val="004C7416"/>
    <w:rsid w:val="004D64B2"/>
    <w:rsid w:val="004D6A88"/>
    <w:rsid w:val="004D7FD7"/>
    <w:rsid w:val="00504790"/>
    <w:rsid w:val="00506E31"/>
    <w:rsid w:val="00507C25"/>
    <w:rsid w:val="00511459"/>
    <w:rsid w:val="00511704"/>
    <w:rsid w:val="00515B85"/>
    <w:rsid w:val="00515D64"/>
    <w:rsid w:val="00521D35"/>
    <w:rsid w:val="0052289A"/>
    <w:rsid w:val="00542966"/>
    <w:rsid w:val="0055116D"/>
    <w:rsid w:val="00557525"/>
    <w:rsid w:val="00565182"/>
    <w:rsid w:val="00573FA9"/>
    <w:rsid w:val="0058431A"/>
    <w:rsid w:val="005A0773"/>
    <w:rsid w:val="005A0F16"/>
    <w:rsid w:val="005A3B7B"/>
    <w:rsid w:val="005B019E"/>
    <w:rsid w:val="005E549E"/>
    <w:rsid w:val="005E70B7"/>
    <w:rsid w:val="00600DC0"/>
    <w:rsid w:val="006116C9"/>
    <w:rsid w:val="00617903"/>
    <w:rsid w:val="00630008"/>
    <w:rsid w:val="00643E44"/>
    <w:rsid w:val="00650F53"/>
    <w:rsid w:val="0065444E"/>
    <w:rsid w:val="00670A2B"/>
    <w:rsid w:val="006865D0"/>
    <w:rsid w:val="006B6D9A"/>
    <w:rsid w:val="006C5E7E"/>
    <w:rsid w:val="006F20E9"/>
    <w:rsid w:val="00700B4C"/>
    <w:rsid w:val="00701A3F"/>
    <w:rsid w:val="007114A1"/>
    <w:rsid w:val="00713918"/>
    <w:rsid w:val="00717EF0"/>
    <w:rsid w:val="007206F2"/>
    <w:rsid w:val="00736DDA"/>
    <w:rsid w:val="00737C4E"/>
    <w:rsid w:val="00740C24"/>
    <w:rsid w:val="00750DD5"/>
    <w:rsid w:val="00757827"/>
    <w:rsid w:val="00761561"/>
    <w:rsid w:val="00770044"/>
    <w:rsid w:val="00773FC3"/>
    <w:rsid w:val="0078210F"/>
    <w:rsid w:val="00787106"/>
    <w:rsid w:val="00792700"/>
    <w:rsid w:val="00796DA8"/>
    <w:rsid w:val="007B3AD7"/>
    <w:rsid w:val="007B575F"/>
    <w:rsid w:val="007B5942"/>
    <w:rsid w:val="007D57A0"/>
    <w:rsid w:val="007E08AB"/>
    <w:rsid w:val="00810568"/>
    <w:rsid w:val="0081305C"/>
    <w:rsid w:val="008146D6"/>
    <w:rsid w:val="00820382"/>
    <w:rsid w:val="00832CF2"/>
    <w:rsid w:val="0083599C"/>
    <w:rsid w:val="00845BD1"/>
    <w:rsid w:val="00861F5C"/>
    <w:rsid w:val="008635F5"/>
    <w:rsid w:val="0086362F"/>
    <w:rsid w:val="00865C10"/>
    <w:rsid w:val="008B77CF"/>
    <w:rsid w:val="008C02F9"/>
    <w:rsid w:val="008C0F6C"/>
    <w:rsid w:val="008C72EC"/>
    <w:rsid w:val="008E1BD4"/>
    <w:rsid w:val="008E7895"/>
    <w:rsid w:val="00906092"/>
    <w:rsid w:val="009125EF"/>
    <w:rsid w:val="009327D2"/>
    <w:rsid w:val="009332D0"/>
    <w:rsid w:val="00941EB8"/>
    <w:rsid w:val="0094685B"/>
    <w:rsid w:val="00947450"/>
    <w:rsid w:val="00975899"/>
    <w:rsid w:val="009767C7"/>
    <w:rsid w:val="00983A11"/>
    <w:rsid w:val="009A0840"/>
    <w:rsid w:val="009A4DF3"/>
    <w:rsid w:val="009A585B"/>
    <w:rsid w:val="009B2072"/>
    <w:rsid w:val="009B4A4F"/>
    <w:rsid w:val="009C7AF0"/>
    <w:rsid w:val="009D4796"/>
    <w:rsid w:val="009E7198"/>
    <w:rsid w:val="009F11A6"/>
    <w:rsid w:val="009F2894"/>
    <w:rsid w:val="00A02322"/>
    <w:rsid w:val="00A15E11"/>
    <w:rsid w:val="00A234A5"/>
    <w:rsid w:val="00A26FD7"/>
    <w:rsid w:val="00A3055E"/>
    <w:rsid w:val="00A30FC1"/>
    <w:rsid w:val="00A3431F"/>
    <w:rsid w:val="00A4612C"/>
    <w:rsid w:val="00A514DD"/>
    <w:rsid w:val="00A51DAF"/>
    <w:rsid w:val="00A60963"/>
    <w:rsid w:val="00AA4160"/>
    <w:rsid w:val="00AA6042"/>
    <w:rsid w:val="00AB1A27"/>
    <w:rsid w:val="00AB3511"/>
    <w:rsid w:val="00AC3293"/>
    <w:rsid w:val="00AC3530"/>
    <w:rsid w:val="00AC7F22"/>
    <w:rsid w:val="00AD66F5"/>
    <w:rsid w:val="00AD7217"/>
    <w:rsid w:val="00AF397F"/>
    <w:rsid w:val="00B25C1C"/>
    <w:rsid w:val="00B32F07"/>
    <w:rsid w:val="00B37782"/>
    <w:rsid w:val="00B37872"/>
    <w:rsid w:val="00B37E91"/>
    <w:rsid w:val="00B4258E"/>
    <w:rsid w:val="00B43FA2"/>
    <w:rsid w:val="00B57DED"/>
    <w:rsid w:val="00B6533D"/>
    <w:rsid w:val="00B70AEE"/>
    <w:rsid w:val="00B84081"/>
    <w:rsid w:val="00B94EE0"/>
    <w:rsid w:val="00B95695"/>
    <w:rsid w:val="00BA51E8"/>
    <w:rsid w:val="00BA61C5"/>
    <w:rsid w:val="00BC3FC6"/>
    <w:rsid w:val="00BE139D"/>
    <w:rsid w:val="00BE5B3F"/>
    <w:rsid w:val="00BF4D6B"/>
    <w:rsid w:val="00BF6F6D"/>
    <w:rsid w:val="00C059E0"/>
    <w:rsid w:val="00C074C2"/>
    <w:rsid w:val="00C1129A"/>
    <w:rsid w:val="00C16188"/>
    <w:rsid w:val="00C16A0F"/>
    <w:rsid w:val="00C206B6"/>
    <w:rsid w:val="00C210B1"/>
    <w:rsid w:val="00C36075"/>
    <w:rsid w:val="00C36C09"/>
    <w:rsid w:val="00C41BE3"/>
    <w:rsid w:val="00C457B6"/>
    <w:rsid w:val="00C45E2E"/>
    <w:rsid w:val="00C5087A"/>
    <w:rsid w:val="00C6540E"/>
    <w:rsid w:val="00C67264"/>
    <w:rsid w:val="00C8200D"/>
    <w:rsid w:val="00C825E2"/>
    <w:rsid w:val="00C82EB5"/>
    <w:rsid w:val="00C861D4"/>
    <w:rsid w:val="00CA541C"/>
    <w:rsid w:val="00CB057C"/>
    <w:rsid w:val="00CC1382"/>
    <w:rsid w:val="00CD6C82"/>
    <w:rsid w:val="00CE513A"/>
    <w:rsid w:val="00CF7B80"/>
    <w:rsid w:val="00CF7EB1"/>
    <w:rsid w:val="00D21107"/>
    <w:rsid w:val="00D21714"/>
    <w:rsid w:val="00D41092"/>
    <w:rsid w:val="00D47A91"/>
    <w:rsid w:val="00D54444"/>
    <w:rsid w:val="00D555FE"/>
    <w:rsid w:val="00D65259"/>
    <w:rsid w:val="00D701DA"/>
    <w:rsid w:val="00D910DA"/>
    <w:rsid w:val="00DA28A9"/>
    <w:rsid w:val="00DB2BA7"/>
    <w:rsid w:val="00DC5E82"/>
    <w:rsid w:val="00DD2303"/>
    <w:rsid w:val="00DE35A4"/>
    <w:rsid w:val="00E0165B"/>
    <w:rsid w:val="00E157F9"/>
    <w:rsid w:val="00E3299A"/>
    <w:rsid w:val="00E46921"/>
    <w:rsid w:val="00E50BC3"/>
    <w:rsid w:val="00E51DF6"/>
    <w:rsid w:val="00E61C65"/>
    <w:rsid w:val="00E64DA4"/>
    <w:rsid w:val="00E667E2"/>
    <w:rsid w:val="00E87F0B"/>
    <w:rsid w:val="00E90DEE"/>
    <w:rsid w:val="00E97B0E"/>
    <w:rsid w:val="00EB09C3"/>
    <w:rsid w:val="00EB7F57"/>
    <w:rsid w:val="00EC544B"/>
    <w:rsid w:val="00EC64D4"/>
    <w:rsid w:val="00EF1A9F"/>
    <w:rsid w:val="00F21239"/>
    <w:rsid w:val="00F21489"/>
    <w:rsid w:val="00F2235A"/>
    <w:rsid w:val="00F262F8"/>
    <w:rsid w:val="00F4589F"/>
    <w:rsid w:val="00F45EFF"/>
    <w:rsid w:val="00F6408A"/>
    <w:rsid w:val="00F72676"/>
    <w:rsid w:val="00F7519B"/>
    <w:rsid w:val="00F81117"/>
    <w:rsid w:val="00F85CA2"/>
    <w:rsid w:val="00F91D66"/>
    <w:rsid w:val="00F92707"/>
    <w:rsid w:val="00FA1E83"/>
    <w:rsid w:val="00FA6220"/>
    <w:rsid w:val="00FB2742"/>
    <w:rsid w:val="00FB48A5"/>
    <w:rsid w:val="00FC7F29"/>
    <w:rsid w:val="00FD1C82"/>
    <w:rsid w:val="00FD3112"/>
    <w:rsid w:val="00FE3829"/>
    <w:rsid w:val="00FE46E4"/>
    <w:rsid w:val="00FE7C6C"/>
    <w:rsid w:val="00FF3656"/>
    <w:rsid w:val="00FF3C5E"/>
    <w:rsid w:val="00FF7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99"/>
  </w:style>
  <w:style w:type="paragraph" w:styleId="Heading1">
    <w:name w:val="heading 1"/>
    <w:basedOn w:val="Normal"/>
    <w:next w:val="Normal"/>
    <w:link w:val="Heading1Char"/>
    <w:uiPriority w:val="9"/>
    <w:qFormat/>
    <w:rsid w:val="00E97B0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62F"/>
  </w:style>
  <w:style w:type="paragraph" w:styleId="Footer">
    <w:name w:val="footer"/>
    <w:basedOn w:val="Normal"/>
    <w:link w:val="FooterChar"/>
    <w:uiPriority w:val="99"/>
    <w:semiHidden/>
    <w:unhideWhenUsed/>
    <w:rsid w:val="008636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362F"/>
  </w:style>
  <w:style w:type="paragraph" w:styleId="BalloonText">
    <w:name w:val="Balloon Text"/>
    <w:basedOn w:val="Normal"/>
    <w:link w:val="BalloonTextChar"/>
    <w:uiPriority w:val="99"/>
    <w:semiHidden/>
    <w:unhideWhenUsed/>
    <w:rsid w:val="00D41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92"/>
    <w:rPr>
      <w:rFonts w:ascii="Tahoma" w:hAnsi="Tahoma" w:cs="Tahoma"/>
      <w:sz w:val="16"/>
      <w:szCs w:val="16"/>
    </w:rPr>
  </w:style>
  <w:style w:type="paragraph" w:styleId="ListParagraph">
    <w:name w:val="List Paragraph"/>
    <w:basedOn w:val="Normal"/>
    <w:uiPriority w:val="34"/>
    <w:qFormat/>
    <w:rsid w:val="009B4A4F"/>
    <w:pPr>
      <w:ind w:left="720"/>
      <w:contextualSpacing/>
    </w:pPr>
  </w:style>
  <w:style w:type="character" w:styleId="Hyperlink">
    <w:name w:val="Hyperlink"/>
    <w:basedOn w:val="DefaultParagraphFont"/>
    <w:uiPriority w:val="99"/>
    <w:semiHidden/>
    <w:unhideWhenUsed/>
    <w:rsid w:val="005B019E"/>
    <w:rPr>
      <w:color w:val="0000FF"/>
      <w:u w:val="single"/>
    </w:rPr>
  </w:style>
  <w:style w:type="paragraph" w:styleId="NormalWeb">
    <w:name w:val="Normal (Web)"/>
    <w:basedOn w:val="Normal"/>
    <w:uiPriority w:val="99"/>
    <w:semiHidden/>
    <w:unhideWhenUsed/>
    <w:rsid w:val="000411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1171"/>
    <w:rPr>
      <w:i/>
      <w:iCs/>
    </w:rPr>
  </w:style>
  <w:style w:type="paragraph" w:styleId="Caption">
    <w:name w:val="caption"/>
    <w:basedOn w:val="Normal"/>
    <w:next w:val="Normal"/>
    <w:uiPriority w:val="35"/>
    <w:unhideWhenUsed/>
    <w:qFormat/>
    <w:rsid w:val="00740C24"/>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E97B0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97B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Mic18</b:Tag>
    <b:SourceType>JournalArticle</b:SourceType>
    <b:Guid>{05A4A49B-DC36-4636-9193-97017CA8880C}</b:Guid>
    <b:LCID>0</b:LCID>
    <b:Author>
      <b:Author>
        <b:NameList>
          <b:Person>
            <b:Last>Michelson</b:Last>
            <b:First>Brenda</b:First>
            <b:Middle>M.</b:Middle>
          </b:Person>
          <b:Person>
            <b:Last>Kelly</b:Last>
            <b:First>Martin</b:First>
            <b:Middle>H.</b:Middle>
          </b:Person>
        </b:NameList>
      </b:Author>
    </b:Author>
    <b:Title>What Led to the Boston Tea Party?</b:Title>
    <b:JournalName>https://www.thoughtco.com/what-led-to-boston-tea-party-104875</b:JournalName>
    <b:Year>2018</b:Year>
    <b:Pages>2-34</b:Pages>
    <b:RefOrder>6</b:RefOrder>
  </b:Source>
  <b:Source>
    <b:Tag>Ali15</b:Tag>
    <b:SourceType>JournalArticle</b:SourceType>
    <b:Guid>{08379E55-5892-4F8C-9515-2942FD8E84D3}</b:Guid>
    <b:LCID>0</b:LCID>
    <b:Author>
      <b:Author>
        <b:NameList>
          <b:Person>
            <b:Last>Boddy-Evans</b:Last>
            <b:First>Alistair</b:First>
          </b:Person>
        </b:NameList>
      </b:Author>
    </b:Author>
    <b:Title>Countries in Africa Considered Never Colonized</b:Title>
    <b:JournalName>https://www.thoughtco.com/countries-in-africa-considered-never-colonized-43742</b:JournalName>
    <b:Year>2015</b:Year>
    <b:Pages>2-34</b:Pages>
    <b:RefOrder>1</b:RefOrder>
  </b:Source>
  <b:Source>
    <b:Tag>Alb98</b:Tag>
    <b:SourceType>JournalArticle</b:SourceType>
    <b:Guid>{4E16EBE6-7046-414F-B562-CB01A5C4A0F7}</b:Guid>
    <b:LCID>0</b:LCID>
    <b:Author>
      <b:Author>
        <b:NameList>
          <b:Person>
            <b:Last>Sbacchi</b:Last>
            <b:First>Alberto</b:First>
          </b:Person>
        </b:NameList>
      </b:Author>
    </b:Author>
    <b:Title>ITALIAN COLONIZATION IN ETHIOPIA: PLANS AND PROJECTS, 1936-1940</b:Title>
    <b:JournalName>Istituto Italiano per l'Africa e l'Oriente (IsIAO)</b:JournalName>
    <b:Year>1998</b:Year>
    <b:Pages>2-45</b:Pages>
    <b:RefOrder>2</b:RefOrder>
  </b:Source>
  <b:Source>
    <b:Tag>Ibr16</b:Tag>
    <b:SourceType>JournalArticle</b:SourceType>
    <b:Guid>{5F19A3CA-525A-42DB-A9F2-AD9A958A7AB3}</b:Guid>
    <b:LCID>0</b:LCID>
    <b:Author>
      <b:Author>
        <b:NameList>
          <b:Person>
            <b:Last>Anoba</b:Last>
            <b:First>Ibrahim</b:First>
          </b:Person>
        </b:NameList>
      </b:Author>
    </b:Author>
    <b:Title>Religion and Resistance: Ethiopian Anti-Imperialism</b:Title>
    <b:JournalName>https://www.libertarianism.org/columns/religion-resistance-ethiopian-anti-imperialism-part-2</b:JournalName>
    <b:Year>2016</b:Year>
    <b:Pages>4-38</b:Pages>
    <b:RefOrder>5</b:RefOrder>
  </b:Source>
  <b:Source>
    <b:Tag>Shi15</b:Tag>
    <b:SourceType>JournalArticle</b:SourceType>
    <b:Guid>{1EF41369-36DA-4281-B6C7-C11888E20BEE}</b:Guid>
    <b:LCID>0</b:LCID>
    <b:Author>
      <b:Author>
        <b:NameList>
          <b:Person>
            <b:Last>Shin</b:Last>
            <b:First>Joshua</b:First>
          </b:Person>
          <b:Person>
            <b:Last>Spencer</b:Last>
            <b:First>Richard</b:First>
          </b:Person>
          <b:Person>
            <b:Last>Thottapilly</b:Last>
            <b:First>Kiran</b:First>
          </b:Person>
        </b:NameList>
      </b:Author>
    </b:Author>
    <b:Title>Ethiopia’s Resistance Against European Imperialism</b:Title>
    <b:Year>2015</b:Year>
    <b:Pages>12-35</b:Pages>
    <b:RefOrder>3</b:RefOrder>
  </b:Source>
  <b:Source>
    <b:Tag>Ben14</b:Tag>
    <b:SourceType>JournalArticle</b:SourceType>
    <b:Guid>{1EE87B41-B43D-4D62-9BEC-8A69DEA82EDA}</b:Guid>
    <b:LCID>0</b:LCID>
    <b:Author>
      <b:Author>
        <b:NameList>
          <b:Person>
            <b:Last>Talton</b:Last>
            <b:First>Benjamin</b:First>
          </b:Person>
        </b:NameList>
      </b:Author>
    </b:Author>
    <b:Title>African Resistance to Colonial Rule</b:Title>
    <b:JournalName>Complexities of Resistance</b:JournalName>
    <b:Year>2014</b:Year>
    <b:Pages>2-35</b:Pages>
    <b:RefOrder>4</b:RefOrder>
  </b:Source>
</b:Sources>
</file>

<file path=customXml/itemProps1.xml><?xml version="1.0" encoding="utf-8"?>
<ds:datastoreItem xmlns:ds="http://schemas.openxmlformats.org/officeDocument/2006/customXml" ds:itemID="{F7C3BE43-3399-43D0-B484-ACD73B93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1862</Words>
  <Characters>10617</Characters>
  <Application>Microsoft Office Word</Application>
  <DocSecurity>0</DocSecurity>
  <Lines>88</Lines>
  <Paragraphs>24</Paragraphs>
  <ScaleCrop>false</ScaleCrop>
  <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cp:revision>
  <dcterms:created xsi:type="dcterms:W3CDTF">2019-08-13T12:58:00Z</dcterms:created>
  <dcterms:modified xsi:type="dcterms:W3CDTF">2019-08-13T12:58:00Z</dcterms:modified>
</cp:coreProperties>
</file>