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09A" w:rsidRPr="00A32C61" w:rsidRDefault="00EE409A" w:rsidP="00A32C61">
      <w:pPr>
        <w:spacing w:after="0" w:line="480" w:lineRule="auto"/>
        <w:jc w:val="center"/>
        <w:rPr>
          <w:rFonts w:ascii="Times New Roman" w:hAnsi="Times New Roman" w:cs="Times New Roman"/>
          <w:sz w:val="24"/>
          <w:szCs w:val="24"/>
        </w:rPr>
      </w:pPr>
    </w:p>
    <w:p w:rsidR="00EE409A" w:rsidRPr="00A32C61" w:rsidRDefault="00EE409A" w:rsidP="00A32C61">
      <w:pPr>
        <w:spacing w:after="0" w:line="480" w:lineRule="auto"/>
        <w:jc w:val="center"/>
        <w:rPr>
          <w:rFonts w:ascii="Times New Roman" w:hAnsi="Times New Roman" w:cs="Times New Roman"/>
          <w:sz w:val="24"/>
          <w:szCs w:val="24"/>
        </w:rPr>
      </w:pPr>
    </w:p>
    <w:p w:rsidR="00EE409A" w:rsidRPr="00A32C61" w:rsidRDefault="00EE409A" w:rsidP="00A32C61">
      <w:pPr>
        <w:spacing w:after="0" w:line="480" w:lineRule="auto"/>
        <w:jc w:val="center"/>
        <w:rPr>
          <w:rFonts w:ascii="Times New Roman" w:hAnsi="Times New Roman" w:cs="Times New Roman"/>
          <w:sz w:val="24"/>
          <w:szCs w:val="24"/>
        </w:rPr>
      </w:pPr>
    </w:p>
    <w:p w:rsidR="00EE409A" w:rsidRPr="00A32C61" w:rsidRDefault="00EE409A" w:rsidP="00A32C61">
      <w:pPr>
        <w:spacing w:after="0" w:line="480" w:lineRule="auto"/>
        <w:jc w:val="center"/>
        <w:rPr>
          <w:rFonts w:ascii="Times New Roman" w:hAnsi="Times New Roman" w:cs="Times New Roman"/>
          <w:sz w:val="24"/>
          <w:szCs w:val="24"/>
        </w:rPr>
      </w:pPr>
    </w:p>
    <w:p w:rsidR="00EE409A" w:rsidRPr="00A32C61" w:rsidRDefault="00EE409A" w:rsidP="00A32C61">
      <w:pPr>
        <w:spacing w:after="0" w:line="480" w:lineRule="auto"/>
        <w:jc w:val="center"/>
        <w:rPr>
          <w:rFonts w:ascii="Times New Roman" w:hAnsi="Times New Roman" w:cs="Times New Roman"/>
          <w:sz w:val="24"/>
          <w:szCs w:val="24"/>
        </w:rPr>
      </w:pPr>
    </w:p>
    <w:p w:rsidR="00EE409A" w:rsidRPr="00A32C61" w:rsidRDefault="00EE409A" w:rsidP="00A32C61">
      <w:pPr>
        <w:spacing w:after="0" w:line="480" w:lineRule="auto"/>
        <w:jc w:val="center"/>
        <w:rPr>
          <w:rFonts w:ascii="Times New Roman" w:hAnsi="Times New Roman" w:cs="Times New Roman"/>
          <w:sz w:val="24"/>
          <w:szCs w:val="24"/>
        </w:rPr>
      </w:pPr>
    </w:p>
    <w:p w:rsidR="003879A3" w:rsidRPr="00A32C61" w:rsidRDefault="00A7560F" w:rsidP="00A32C61">
      <w:pPr>
        <w:spacing w:after="0" w:line="480" w:lineRule="auto"/>
        <w:jc w:val="center"/>
        <w:rPr>
          <w:rFonts w:ascii="Times New Roman" w:hAnsi="Times New Roman" w:cs="Times New Roman"/>
          <w:sz w:val="24"/>
          <w:szCs w:val="24"/>
        </w:rPr>
      </w:pPr>
      <w:r w:rsidRPr="00A32C61">
        <w:rPr>
          <w:rFonts w:ascii="Times New Roman" w:hAnsi="Times New Roman" w:cs="Times New Roman"/>
          <w:sz w:val="24"/>
          <w:szCs w:val="24"/>
        </w:rPr>
        <w:t>Cultural Diversity in Health Sciences</w:t>
      </w:r>
    </w:p>
    <w:p w:rsidR="009E5586" w:rsidRPr="00A32C61" w:rsidRDefault="00F81AC3" w:rsidP="00A32C61">
      <w:pPr>
        <w:spacing w:after="0" w:line="480" w:lineRule="auto"/>
        <w:jc w:val="center"/>
        <w:rPr>
          <w:rFonts w:ascii="Times New Roman" w:hAnsi="Times New Roman" w:cs="Times New Roman"/>
          <w:sz w:val="24"/>
          <w:szCs w:val="24"/>
        </w:rPr>
      </w:pPr>
      <w:r w:rsidRPr="00A32C61">
        <w:rPr>
          <w:rFonts w:ascii="Times New Roman" w:hAnsi="Times New Roman" w:cs="Times New Roman"/>
          <w:sz w:val="24"/>
          <w:szCs w:val="24"/>
        </w:rPr>
        <w:t xml:space="preserve">Student’s Name </w:t>
      </w:r>
    </w:p>
    <w:p w:rsidR="00F81AC3" w:rsidRPr="00A32C61" w:rsidRDefault="00114539" w:rsidP="00A32C61">
      <w:pPr>
        <w:spacing w:after="0" w:line="480" w:lineRule="auto"/>
        <w:jc w:val="center"/>
        <w:rPr>
          <w:rFonts w:ascii="Times New Roman" w:hAnsi="Times New Roman" w:cs="Times New Roman"/>
          <w:sz w:val="24"/>
          <w:szCs w:val="24"/>
        </w:rPr>
      </w:pPr>
      <w:r w:rsidRPr="00A32C61">
        <w:rPr>
          <w:rFonts w:ascii="Times New Roman" w:hAnsi="Times New Roman" w:cs="Times New Roman"/>
          <w:sz w:val="24"/>
          <w:szCs w:val="24"/>
        </w:rPr>
        <w:t xml:space="preserve">Institution </w:t>
      </w:r>
    </w:p>
    <w:p w:rsidR="00114539" w:rsidRPr="00A32C61" w:rsidRDefault="00114539" w:rsidP="00A32C61">
      <w:pPr>
        <w:spacing w:after="0" w:line="480" w:lineRule="auto"/>
        <w:jc w:val="center"/>
        <w:rPr>
          <w:rFonts w:ascii="Times New Roman" w:hAnsi="Times New Roman" w:cs="Times New Roman"/>
          <w:sz w:val="24"/>
          <w:szCs w:val="24"/>
        </w:rPr>
      </w:pPr>
    </w:p>
    <w:p w:rsidR="003B1641" w:rsidRPr="00A32C61" w:rsidRDefault="003B1641" w:rsidP="00A32C61">
      <w:pPr>
        <w:spacing w:after="0" w:line="480" w:lineRule="auto"/>
        <w:jc w:val="center"/>
        <w:rPr>
          <w:rFonts w:ascii="Times New Roman" w:hAnsi="Times New Roman" w:cs="Times New Roman"/>
          <w:sz w:val="24"/>
          <w:szCs w:val="24"/>
        </w:rPr>
      </w:pPr>
    </w:p>
    <w:p w:rsidR="003B1641" w:rsidRPr="00A32C61" w:rsidRDefault="003B1641" w:rsidP="00A32C61">
      <w:pPr>
        <w:spacing w:after="0" w:line="480" w:lineRule="auto"/>
        <w:jc w:val="center"/>
        <w:rPr>
          <w:rFonts w:ascii="Times New Roman" w:hAnsi="Times New Roman" w:cs="Times New Roman"/>
          <w:sz w:val="24"/>
          <w:szCs w:val="24"/>
        </w:rPr>
      </w:pPr>
    </w:p>
    <w:p w:rsidR="003B1641" w:rsidRPr="00A32C61" w:rsidRDefault="003B1641" w:rsidP="00A32C61">
      <w:pPr>
        <w:spacing w:after="0" w:line="480" w:lineRule="auto"/>
        <w:jc w:val="center"/>
        <w:rPr>
          <w:rFonts w:ascii="Times New Roman" w:hAnsi="Times New Roman" w:cs="Times New Roman"/>
          <w:sz w:val="24"/>
          <w:szCs w:val="24"/>
        </w:rPr>
      </w:pPr>
    </w:p>
    <w:p w:rsidR="003B1641" w:rsidRPr="00A32C61" w:rsidRDefault="003B1641" w:rsidP="00A32C61">
      <w:pPr>
        <w:spacing w:after="0" w:line="480" w:lineRule="auto"/>
        <w:jc w:val="center"/>
        <w:rPr>
          <w:rFonts w:ascii="Times New Roman" w:hAnsi="Times New Roman" w:cs="Times New Roman"/>
          <w:sz w:val="24"/>
          <w:szCs w:val="24"/>
        </w:rPr>
      </w:pPr>
    </w:p>
    <w:p w:rsidR="003B1641" w:rsidRPr="00A32C61" w:rsidRDefault="003B1641" w:rsidP="00A32C61">
      <w:pPr>
        <w:spacing w:after="0" w:line="480" w:lineRule="auto"/>
        <w:jc w:val="center"/>
        <w:rPr>
          <w:rFonts w:ascii="Times New Roman" w:hAnsi="Times New Roman" w:cs="Times New Roman"/>
          <w:sz w:val="24"/>
          <w:szCs w:val="24"/>
        </w:rPr>
      </w:pPr>
    </w:p>
    <w:p w:rsidR="003B1641" w:rsidRPr="00A32C61" w:rsidRDefault="003B1641" w:rsidP="00A32C61">
      <w:pPr>
        <w:spacing w:after="0" w:line="480" w:lineRule="auto"/>
        <w:jc w:val="center"/>
        <w:rPr>
          <w:rFonts w:ascii="Times New Roman" w:hAnsi="Times New Roman" w:cs="Times New Roman"/>
          <w:sz w:val="24"/>
          <w:szCs w:val="24"/>
        </w:rPr>
      </w:pPr>
    </w:p>
    <w:p w:rsidR="003B1641" w:rsidRPr="00A32C61" w:rsidRDefault="003B1641" w:rsidP="00A32C61">
      <w:pPr>
        <w:spacing w:after="0" w:line="480" w:lineRule="auto"/>
        <w:jc w:val="center"/>
        <w:rPr>
          <w:rFonts w:ascii="Times New Roman" w:hAnsi="Times New Roman" w:cs="Times New Roman"/>
          <w:sz w:val="24"/>
          <w:szCs w:val="24"/>
        </w:rPr>
      </w:pPr>
    </w:p>
    <w:p w:rsidR="003B1641" w:rsidRPr="00A32C61" w:rsidRDefault="003B1641" w:rsidP="00A32C61">
      <w:pPr>
        <w:spacing w:after="0" w:line="480" w:lineRule="auto"/>
        <w:jc w:val="center"/>
        <w:rPr>
          <w:rFonts w:ascii="Times New Roman" w:hAnsi="Times New Roman" w:cs="Times New Roman"/>
          <w:sz w:val="24"/>
          <w:szCs w:val="24"/>
        </w:rPr>
      </w:pPr>
    </w:p>
    <w:p w:rsidR="003B1641" w:rsidRPr="00A32C61" w:rsidRDefault="003B1641" w:rsidP="00A32C61">
      <w:pPr>
        <w:spacing w:after="0" w:line="480" w:lineRule="auto"/>
        <w:jc w:val="center"/>
        <w:rPr>
          <w:rFonts w:ascii="Times New Roman" w:hAnsi="Times New Roman" w:cs="Times New Roman"/>
          <w:sz w:val="24"/>
          <w:szCs w:val="24"/>
        </w:rPr>
      </w:pPr>
    </w:p>
    <w:p w:rsidR="003B1641" w:rsidRPr="00A32C61" w:rsidRDefault="003B1641" w:rsidP="00A32C61">
      <w:pPr>
        <w:spacing w:after="0" w:line="480" w:lineRule="auto"/>
        <w:jc w:val="center"/>
        <w:rPr>
          <w:rFonts w:ascii="Times New Roman" w:hAnsi="Times New Roman" w:cs="Times New Roman"/>
          <w:sz w:val="24"/>
          <w:szCs w:val="24"/>
        </w:rPr>
      </w:pPr>
    </w:p>
    <w:p w:rsidR="003B1641" w:rsidRPr="00A32C61" w:rsidRDefault="003B1641" w:rsidP="00A32C61">
      <w:pPr>
        <w:spacing w:after="0" w:line="480" w:lineRule="auto"/>
        <w:jc w:val="center"/>
        <w:rPr>
          <w:rFonts w:ascii="Times New Roman" w:hAnsi="Times New Roman" w:cs="Times New Roman"/>
          <w:sz w:val="24"/>
          <w:szCs w:val="24"/>
        </w:rPr>
      </w:pPr>
    </w:p>
    <w:p w:rsidR="003B1641" w:rsidRPr="00A32C61" w:rsidRDefault="003B1641" w:rsidP="00A32C61">
      <w:pPr>
        <w:spacing w:after="0" w:line="480" w:lineRule="auto"/>
        <w:jc w:val="center"/>
        <w:rPr>
          <w:rFonts w:ascii="Times New Roman" w:hAnsi="Times New Roman" w:cs="Times New Roman"/>
          <w:sz w:val="24"/>
          <w:szCs w:val="24"/>
        </w:rPr>
      </w:pPr>
    </w:p>
    <w:p w:rsidR="003B1641" w:rsidRPr="00A32C61" w:rsidRDefault="003B1641" w:rsidP="00A32C61">
      <w:pPr>
        <w:spacing w:after="0" w:line="480" w:lineRule="auto"/>
        <w:jc w:val="center"/>
        <w:rPr>
          <w:rFonts w:ascii="Times New Roman" w:hAnsi="Times New Roman" w:cs="Times New Roman"/>
          <w:sz w:val="24"/>
          <w:szCs w:val="24"/>
        </w:rPr>
      </w:pPr>
    </w:p>
    <w:p w:rsidR="003B1641" w:rsidRPr="00A32C61" w:rsidRDefault="003B1641" w:rsidP="00A32C61">
      <w:pPr>
        <w:spacing w:after="0" w:line="480" w:lineRule="auto"/>
        <w:jc w:val="center"/>
        <w:rPr>
          <w:rFonts w:ascii="Times New Roman" w:hAnsi="Times New Roman" w:cs="Times New Roman"/>
          <w:sz w:val="24"/>
          <w:szCs w:val="24"/>
        </w:rPr>
      </w:pPr>
      <w:r w:rsidRPr="00A32C61">
        <w:rPr>
          <w:rFonts w:ascii="Times New Roman" w:hAnsi="Times New Roman" w:cs="Times New Roman"/>
          <w:sz w:val="24"/>
          <w:szCs w:val="24"/>
        </w:rPr>
        <w:lastRenderedPageBreak/>
        <w:t>Part 1</w:t>
      </w:r>
    </w:p>
    <w:p w:rsidR="003B1641" w:rsidRPr="00A32C61" w:rsidRDefault="003B1641" w:rsidP="00A32C61">
      <w:pPr>
        <w:spacing w:after="0" w:line="480" w:lineRule="auto"/>
        <w:jc w:val="center"/>
        <w:rPr>
          <w:rFonts w:ascii="Times New Roman" w:hAnsi="Times New Roman" w:cs="Times New Roman"/>
          <w:b/>
          <w:sz w:val="24"/>
          <w:szCs w:val="24"/>
        </w:rPr>
      </w:pPr>
      <w:r w:rsidRPr="00A32C61">
        <w:rPr>
          <w:rFonts w:ascii="Times New Roman" w:hAnsi="Times New Roman" w:cs="Times New Roman"/>
          <w:b/>
          <w:sz w:val="24"/>
          <w:szCs w:val="24"/>
        </w:rPr>
        <w:t>Cultural competence model</w:t>
      </w:r>
    </w:p>
    <w:p w:rsidR="00584CAD" w:rsidRPr="00A32C61" w:rsidRDefault="00584CAD" w:rsidP="00A32C61">
      <w:pPr>
        <w:spacing w:after="0" w:line="480" w:lineRule="auto"/>
        <w:ind w:firstLine="720"/>
        <w:rPr>
          <w:rFonts w:ascii="Times New Roman" w:hAnsi="Times New Roman" w:cs="Times New Roman"/>
          <w:sz w:val="24"/>
          <w:szCs w:val="24"/>
        </w:rPr>
      </w:pPr>
      <w:r w:rsidRPr="00A32C61">
        <w:rPr>
          <w:rFonts w:ascii="Times New Roman" w:hAnsi="Times New Roman" w:cs="Times New Roman"/>
          <w:sz w:val="24"/>
          <w:szCs w:val="24"/>
        </w:rPr>
        <w:t xml:space="preserve">Nurses must obtain an in depth skills and experience of cultural practices, beliefs and differences needed to provide nursing services in a cultural diverse environment. </w:t>
      </w:r>
      <w:r w:rsidR="00920C7B" w:rsidRPr="00A32C61">
        <w:rPr>
          <w:rFonts w:ascii="Times New Roman" w:hAnsi="Times New Roman" w:cs="Times New Roman"/>
          <w:sz w:val="24"/>
          <w:szCs w:val="24"/>
        </w:rPr>
        <w:t xml:space="preserve"> </w:t>
      </w:r>
      <w:r w:rsidR="003B270B" w:rsidRPr="00A32C61">
        <w:rPr>
          <w:rFonts w:ascii="Times New Roman" w:hAnsi="Times New Roman" w:cs="Times New Roman"/>
          <w:sz w:val="24"/>
          <w:szCs w:val="24"/>
        </w:rPr>
        <w:t xml:space="preserve">This is required to help nurses to avoid premature generalizations. </w:t>
      </w:r>
      <w:r w:rsidR="006263E4" w:rsidRPr="00A32C61">
        <w:rPr>
          <w:rFonts w:ascii="Times New Roman" w:hAnsi="Times New Roman" w:cs="Times New Roman"/>
          <w:sz w:val="24"/>
          <w:szCs w:val="24"/>
        </w:rPr>
        <w:t>Cultural competence models have been and will continue to play a critical role</w:t>
      </w:r>
      <w:r w:rsidR="0091145C" w:rsidRPr="00A32C61">
        <w:rPr>
          <w:rFonts w:ascii="Times New Roman" w:hAnsi="Times New Roman" w:cs="Times New Roman"/>
          <w:sz w:val="24"/>
          <w:szCs w:val="24"/>
        </w:rPr>
        <w:t xml:space="preserve"> in ensuring that nursing practice is more efficient and effective</w:t>
      </w:r>
      <w:sdt>
        <w:sdtPr>
          <w:rPr>
            <w:rFonts w:ascii="Times New Roman" w:hAnsi="Times New Roman" w:cs="Times New Roman"/>
            <w:sz w:val="24"/>
            <w:szCs w:val="24"/>
          </w:rPr>
          <w:id w:val="34914923"/>
          <w:citation/>
        </w:sdtPr>
        <w:sdtContent>
          <w:r w:rsidR="00970B4C" w:rsidRPr="00A32C61">
            <w:rPr>
              <w:rFonts w:ascii="Times New Roman" w:hAnsi="Times New Roman" w:cs="Times New Roman"/>
              <w:sz w:val="24"/>
              <w:szCs w:val="24"/>
            </w:rPr>
            <w:fldChar w:fldCharType="begin"/>
          </w:r>
          <w:r w:rsidR="00970B4C" w:rsidRPr="00A32C61">
            <w:rPr>
              <w:rFonts w:ascii="Times New Roman" w:hAnsi="Times New Roman" w:cs="Times New Roman"/>
              <w:sz w:val="24"/>
              <w:szCs w:val="24"/>
            </w:rPr>
            <w:instrText xml:space="preserve"> CITATION Riv18 \l 1033 </w:instrText>
          </w:r>
          <w:r w:rsidR="00970B4C" w:rsidRPr="00A32C61">
            <w:rPr>
              <w:rFonts w:ascii="Times New Roman" w:hAnsi="Times New Roman" w:cs="Times New Roman"/>
              <w:sz w:val="24"/>
              <w:szCs w:val="24"/>
            </w:rPr>
            <w:fldChar w:fldCharType="separate"/>
          </w:r>
          <w:r w:rsidR="00970B4C" w:rsidRPr="00A32C61">
            <w:rPr>
              <w:rFonts w:ascii="Times New Roman" w:hAnsi="Times New Roman" w:cs="Times New Roman"/>
              <w:noProof/>
              <w:sz w:val="24"/>
              <w:szCs w:val="24"/>
            </w:rPr>
            <w:t xml:space="preserve"> (Rivers &amp; Glover, 2018)</w:t>
          </w:r>
          <w:r w:rsidR="00970B4C" w:rsidRPr="00A32C61">
            <w:rPr>
              <w:rFonts w:ascii="Times New Roman" w:hAnsi="Times New Roman" w:cs="Times New Roman"/>
              <w:sz w:val="24"/>
              <w:szCs w:val="24"/>
            </w:rPr>
            <w:fldChar w:fldCharType="end"/>
          </w:r>
        </w:sdtContent>
      </w:sdt>
      <w:r w:rsidR="00D44E3D" w:rsidRPr="00A32C61">
        <w:rPr>
          <w:rFonts w:ascii="Times New Roman" w:hAnsi="Times New Roman" w:cs="Times New Roman"/>
          <w:sz w:val="24"/>
          <w:szCs w:val="24"/>
        </w:rPr>
        <w:t>.</w:t>
      </w:r>
      <w:r w:rsidR="00A70E7F" w:rsidRPr="00A32C61">
        <w:rPr>
          <w:rFonts w:ascii="Times New Roman" w:hAnsi="Times New Roman" w:cs="Times New Roman"/>
          <w:sz w:val="24"/>
          <w:szCs w:val="24"/>
        </w:rPr>
        <w:t xml:space="preserve"> </w:t>
      </w:r>
      <w:r w:rsidR="0091145C" w:rsidRPr="00A32C61">
        <w:rPr>
          <w:rFonts w:ascii="Times New Roman" w:hAnsi="Times New Roman" w:cs="Times New Roman"/>
          <w:sz w:val="24"/>
          <w:szCs w:val="24"/>
        </w:rPr>
        <w:t xml:space="preserve"> </w:t>
      </w:r>
      <w:r w:rsidR="00200A80" w:rsidRPr="00A32C61">
        <w:rPr>
          <w:rFonts w:ascii="Times New Roman" w:hAnsi="Times New Roman" w:cs="Times New Roman"/>
          <w:sz w:val="24"/>
          <w:szCs w:val="24"/>
        </w:rPr>
        <w:t xml:space="preserve">However, some of the cultural models are </w:t>
      </w:r>
      <w:r w:rsidR="00C02C36" w:rsidRPr="00A32C61">
        <w:rPr>
          <w:rFonts w:ascii="Times New Roman" w:hAnsi="Times New Roman" w:cs="Times New Roman"/>
          <w:sz w:val="24"/>
          <w:szCs w:val="24"/>
        </w:rPr>
        <w:t xml:space="preserve">Leininger Sunrise Model, </w:t>
      </w:r>
      <w:r w:rsidR="00196573" w:rsidRPr="00A32C61">
        <w:rPr>
          <w:rFonts w:ascii="Times New Roman" w:hAnsi="Times New Roman" w:cs="Times New Roman"/>
          <w:sz w:val="24"/>
          <w:szCs w:val="24"/>
        </w:rPr>
        <w:t xml:space="preserve">Giger and Davidhizar Transcultural Assessment Model, </w:t>
      </w:r>
      <w:r w:rsidR="00A120A7" w:rsidRPr="00A32C61">
        <w:rPr>
          <w:rFonts w:ascii="Times New Roman" w:hAnsi="Times New Roman" w:cs="Times New Roman"/>
          <w:sz w:val="24"/>
          <w:szCs w:val="24"/>
        </w:rPr>
        <w:t xml:space="preserve">Purnell Model </w:t>
      </w:r>
      <w:r w:rsidR="00A64479" w:rsidRPr="00A32C61">
        <w:rPr>
          <w:rFonts w:ascii="Times New Roman" w:hAnsi="Times New Roman" w:cs="Times New Roman"/>
          <w:sz w:val="24"/>
          <w:szCs w:val="24"/>
        </w:rPr>
        <w:t xml:space="preserve">and Campinha-Bacote Model. </w:t>
      </w:r>
      <w:r w:rsidR="004B28B4" w:rsidRPr="00A32C61">
        <w:rPr>
          <w:rFonts w:ascii="Times New Roman" w:hAnsi="Times New Roman" w:cs="Times New Roman"/>
          <w:sz w:val="24"/>
          <w:szCs w:val="24"/>
        </w:rPr>
        <w:t xml:space="preserve">Each of these models </w:t>
      </w:r>
      <w:r w:rsidR="00377B61" w:rsidRPr="00A32C61">
        <w:rPr>
          <w:rFonts w:ascii="Times New Roman" w:hAnsi="Times New Roman" w:cs="Times New Roman"/>
          <w:sz w:val="24"/>
          <w:szCs w:val="24"/>
        </w:rPr>
        <w:t>is</w:t>
      </w:r>
      <w:r w:rsidR="004B28B4" w:rsidRPr="00A32C61">
        <w:rPr>
          <w:rFonts w:ascii="Times New Roman" w:hAnsi="Times New Roman" w:cs="Times New Roman"/>
          <w:sz w:val="24"/>
          <w:szCs w:val="24"/>
        </w:rPr>
        <w:t xml:space="preserve"> essential in nursing practices because they provide nurses with skills and competence needed to make the right decision during the nursing delivery process. </w:t>
      </w:r>
    </w:p>
    <w:p w:rsidR="00586EB8" w:rsidRPr="00A32C61" w:rsidRDefault="00586EB8" w:rsidP="00A32C61">
      <w:pPr>
        <w:spacing w:after="0" w:line="480" w:lineRule="auto"/>
        <w:ind w:firstLine="720"/>
        <w:jc w:val="center"/>
        <w:rPr>
          <w:rFonts w:ascii="Times New Roman" w:hAnsi="Times New Roman" w:cs="Times New Roman"/>
          <w:b/>
          <w:sz w:val="24"/>
          <w:szCs w:val="24"/>
        </w:rPr>
      </w:pPr>
      <w:r w:rsidRPr="00A32C61">
        <w:rPr>
          <w:rFonts w:ascii="Times New Roman" w:hAnsi="Times New Roman" w:cs="Times New Roman"/>
          <w:b/>
          <w:sz w:val="24"/>
          <w:szCs w:val="24"/>
        </w:rPr>
        <w:t>Leininger Sunrise model</w:t>
      </w:r>
    </w:p>
    <w:p w:rsidR="00586EB8" w:rsidRPr="00A32C61" w:rsidRDefault="00586EB8" w:rsidP="00A32C61">
      <w:pPr>
        <w:spacing w:after="0" w:line="480" w:lineRule="auto"/>
        <w:ind w:firstLine="720"/>
        <w:rPr>
          <w:rFonts w:ascii="Times New Roman" w:hAnsi="Times New Roman" w:cs="Times New Roman"/>
          <w:sz w:val="24"/>
          <w:szCs w:val="24"/>
        </w:rPr>
      </w:pPr>
      <w:r w:rsidRPr="00A32C61">
        <w:rPr>
          <w:rFonts w:ascii="Times New Roman" w:hAnsi="Times New Roman" w:cs="Times New Roman"/>
          <w:sz w:val="24"/>
          <w:szCs w:val="24"/>
        </w:rPr>
        <w:t xml:space="preserve">Leininger Sunrise Model is a structured model which represents culture care theory. It describes the </w:t>
      </w:r>
      <w:r w:rsidR="0095000D" w:rsidRPr="00A32C61">
        <w:rPr>
          <w:rFonts w:ascii="Times New Roman" w:hAnsi="Times New Roman" w:cs="Times New Roman"/>
          <w:sz w:val="24"/>
          <w:szCs w:val="24"/>
        </w:rPr>
        <w:t>relationship</w:t>
      </w:r>
      <w:r w:rsidRPr="00A32C61">
        <w:rPr>
          <w:rFonts w:ascii="Times New Roman" w:hAnsi="Times New Roman" w:cs="Times New Roman"/>
          <w:sz w:val="24"/>
          <w:szCs w:val="24"/>
        </w:rPr>
        <w:t xml:space="preserve"> </w:t>
      </w:r>
      <w:r w:rsidR="00853CDF" w:rsidRPr="00A32C61">
        <w:rPr>
          <w:rFonts w:ascii="Times New Roman" w:hAnsi="Times New Roman" w:cs="Times New Roman"/>
          <w:sz w:val="24"/>
          <w:szCs w:val="24"/>
        </w:rPr>
        <w:t xml:space="preserve">which exist between nursing beliefs and </w:t>
      </w:r>
      <w:r w:rsidR="00494D4D" w:rsidRPr="00A32C61">
        <w:rPr>
          <w:rFonts w:ascii="Times New Roman" w:hAnsi="Times New Roman" w:cs="Times New Roman"/>
          <w:sz w:val="24"/>
          <w:szCs w:val="24"/>
        </w:rPr>
        <w:t>principles and</w:t>
      </w:r>
      <w:r w:rsidR="001D4C7D" w:rsidRPr="00A32C61">
        <w:rPr>
          <w:rFonts w:ascii="Times New Roman" w:hAnsi="Times New Roman" w:cs="Times New Roman"/>
          <w:sz w:val="24"/>
          <w:szCs w:val="24"/>
        </w:rPr>
        <w:t xml:space="preserve"> anthropological. According to </w:t>
      </w:r>
      <w:r w:rsidR="001D4C7D" w:rsidRPr="00A32C61">
        <w:rPr>
          <w:rFonts w:ascii="Times New Roman" w:hAnsi="Times New Roman" w:cs="Times New Roman"/>
          <w:noProof/>
          <w:sz w:val="24"/>
          <w:szCs w:val="24"/>
        </w:rPr>
        <w:t>Rivers &amp; Glover (2018)</w:t>
      </w:r>
      <w:r w:rsidR="00494D4D" w:rsidRPr="00A32C61">
        <w:rPr>
          <w:rFonts w:ascii="Times New Roman" w:hAnsi="Times New Roman" w:cs="Times New Roman"/>
          <w:sz w:val="24"/>
          <w:szCs w:val="24"/>
        </w:rPr>
        <w:t xml:space="preserve">, nurses use this model </w:t>
      </w:r>
      <w:r w:rsidR="00F5760B" w:rsidRPr="00A32C61">
        <w:rPr>
          <w:rFonts w:ascii="Times New Roman" w:hAnsi="Times New Roman" w:cs="Times New Roman"/>
          <w:sz w:val="24"/>
          <w:szCs w:val="24"/>
        </w:rPr>
        <w:t xml:space="preserve">to make cultural assessment or evaluation of patients. </w:t>
      </w:r>
      <w:r w:rsidR="00763493" w:rsidRPr="00A32C61">
        <w:rPr>
          <w:rFonts w:ascii="Times New Roman" w:hAnsi="Times New Roman" w:cs="Times New Roman"/>
          <w:sz w:val="24"/>
          <w:szCs w:val="24"/>
        </w:rPr>
        <w:t xml:space="preserve">It connects the theoretical concepts and </w:t>
      </w:r>
      <w:r w:rsidR="00E44699" w:rsidRPr="00A32C61">
        <w:rPr>
          <w:rFonts w:ascii="Times New Roman" w:hAnsi="Times New Roman" w:cs="Times New Roman"/>
          <w:sz w:val="24"/>
          <w:szCs w:val="24"/>
        </w:rPr>
        <w:t xml:space="preserve">with the actual clinical practices at the same time it offers a very systematic approach which is helpful in identifying the behavior, customs and beliefs. </w:t>
      </w:r>
      <w:r w:rsidR="007C19B4" w:rsidRPr="00A32C61">
        <w:rPr>
          <w:rFonts w:ascii="Times New Roman" w:hAnsi="Times New Roman" w:cs="Times New Roman"/>
          <w:sz w:val="24"/>
          <w:szCs w:val="24"/>
        </w:rPr>
        <w:t>It involves several</w:t>
      </w:r>
      <w:r w:rsidR="00B13196" w:rsidRPr="00A32C61">
        <w:rPr>
          <w:rFonts w:ascii="Times New Roman" w:hAnsi="Times New Roman" w:cs="Times New Roman"/>
          <w:sz w:val="24"/>
          <w:szCs w:val="24"/>
        </w:rPr>
        <w:t xml:space="preserve"> aspects of cultural practices s</w:t>
      </w:r>
      <w:r w:rsidR="007C19B4" w:rsidRPr="00A32C61">
        <w:rPr>
          <w:rFonts w:ascii="Times New Roman" w:hAnsi="Times New Roman" w:cs="Times New Roman"/>
          <w:sz w:val="24"/>
          <w:szCs w:val="24"/>
        </w:rPr>
        <w:t xml:space="preserve">uch as social, religious, technological, education, financial, legal and philosophical dimensions. </w:t>
      </w:r>
    </w:p>
    <w:p w:rsidR="00E44699" w:rsidRPr="00A32C61" w:rsidRDefault="001D4649" w:rsidP="00A32C61">
      <w:pPr>
        <w:spacing w:after="0" w:line="480" w:lineRule="auto"/>
        <w:ind w:firstLine="720"/>
        <w:jc w:val="center"/>
        <w:rPr>
          <w:rFonts w:ascii="Times New Roman" w:hAnsi="Times New Roman" w:cs="Times New Roman"/>
          <w:b/>
          <w:sz w:val="24"/>
          <w:szCs w:val="24"/>
        </w:rPr>
      </w:pPr>
      <w:r w:rsidRPr="00A32C61">
        <w:rPr>
          <w:rFonts w:ascii="Times New Roman" w:hAnsi="Times New Roman" w:cs="Times New Roman"/>
          <w:b/>
          <w:sz w:val="24"/>
          <w:szCs w:val="24"/>
        </w:rPr>
        <w:t>Giger and Davidhizar Transcultural Assessment Model</w:t>
      </w:r>
    </w:p>
    <w:p w:rsidR="00D517F7" w:rsidRPr="00A32C61" w:rsidRDefault="00D517F7" w:rsidP="00A32C61">
      <w:pPr>
        <w:spacing w:after="0" w:line="480" w:lineRule="auto"/>
        <w:ind w:firstLine="720"/>
        <w:rPr>
          <w:rFonts w:ascii="Times New Roman" w:hAnsi="Times New Roman" w:cs="Times New Roman"/>
          <w:sz w:val="24"/>
          <w:szCs w:val="24"/>
        </w:rPr>
      </w:pPr>
      <w:r w:rsidRPr="00A32C61">
        <w:rPr>
          <w:rFonts w:ascii="Times New Roman" w:hAnsi="Times New Roman" w:cs="Times New Roman"/>
          <w:sz w:val="24"/>
          <w:szCs w:val="24"/>
        </w:rPr>
        <w:t xml:space="preserve">It emphasizes the need and importance of looking at each person as unique in his or her culture. </w:t>
      </w:r>
      <w:r w:rsidR="00431F64" w:rsidRPr="00A32C61">
        <w:rPr>
          <w:rFonts w:ascii="Times New Roman" w:hAnsi="Times New Roman" w:cs="Times New Roman"/>
          <w:sz w:val="24"/>
          <w:szCs w:val="24"/>
        </w:rPr>
        <w:t xml:space="preserve">The model illustrates that there are six dimensions which are common in every </w:t>
      </w:r>
      <w:r w:rsidR="002B4009" w:rsidRPr="00A32C61">
        <w:rPr>
          <w:rFonts w:ascii="Times New Roman" w:hAnsi="Times New Roman" w:cs="Times New Roman"/>
          <w:sz w:val="24"/>
          <w:szCs w:val="24"/>
        </w:rPr>
        <w:t>culture</w:t>
      </w:r>
      <w:r w:rsidR="00431F64" w:rsidRPr="00A32C61">
        <w:rPr>
          <w:rFonts w:ascii="Times New Roman" w:hAnsi="Times New Roman" w:cs="Times New Roman"/>
          <w:sz w:val="24"/>
          <w:szCs w:val="24"/>
        </w:rPr>
        <w:t xml:space="preserve"> and therefore, each patient should viewed based on those</w:t>
      </w:r>
      <w:r w:rsidR="002B4009" w:rsidRPr="00A32C61">
        <w:rPr>
          <w:rFonts w:ascii="Times New Roman" w:hAnsi="Times New Roman" w:cs="Times New Roman"/>
          <w:sz w:val="24"/>
          <w:szCs w:val="24"/>
        </w:rPr>
        <w:t xml:space="preserve"> cultural issues.</w:t>
      </w:r>
      <w:r w:rsidR="00222BC2" w:rsidRPr="00A32C61">
        <w:rPr>
          <w:rFonts w:ascii="Times New Roman" w:hAnsi="Times New Roman" w:cs="Times New Roman"/>
          <w:sz w:val="24"/>
          <w:szCs w:val="24"/>
        </w:rPr>
        <w:t xml:space="preserve">  These dimensions </w:t>
      </w:r>
      <w:r w:rsidR="00222BC2" w:rsidRPr="00A32C61">
        <w:rPr>
          <w:rFonts w:ascii="Times New Roman" w:hAnsi="Times New Roman" w:cs="Times New Roman"/>
          <w:sz w:val="24"/>
          <w:szCs w:val="24"/>
        </w:rPr>
        <w:lastRenderedPageBreak/>
        <w:t xml:space="preserve">include communication, </w:t>
      </w:r>
      <w:r w:rsidR="00FF5233" w:rsidRPr="00A32C61">
        <w:rPr>
          <w:rFonts w:ascii="Times New Roman" w:hAnsi="Times New Roman" w:cs="Times New Roman"/>
          <w:sz w:val="24"/>
          <w:szCs w:val="24"/>
        </w:rPr>
        <w:t xml:space="preserve">social organization, space, time, environmental </w:t>
      </w:r>
      <w:r w:rsidR="0027382A" w:rsidRPr="00A32C61">
        <w:rPr>
          <w:rFonts w:ascii="Times New Roman" w:hAnsi="Times New Roman" w:cs="Times New Roman"/>
          <w:sz w:val="24"/>
          <w:szCs w:val="24"/>
        </w:rPr>
        <w:t>control</w:t>
      </w:r>
      <w:r w:rsidR="00FF5233" w:rsidRPr="00A32C61">
        <w:rPr>
          <w:rFonts w:ascii="Times New Roman" w:hAnsi="Times New Roman" w:cs="Times New Roman"/>
          <w:sz w:val="24"/>
          <w:szCs w:val="24"/>
        </w:rPr>
        <w:t xml:space="preserve"> and biological variation</w:t>
      </w:r>
      <w:sdt>
        <w:sdtPr>
          <w:rPr>
            <w:rFonts w:ascii="Times New Roman" w:hAnsi="Times New Roman" w:cs="Times New Roman"/>
            <w:sz w:val="24"/>
            <w:szCs w:val="24"/>
          </w:rPr>
          <w:id w:val="34914926"/>
          <w:citation/>
        </w:sdtPr>
        <w:sdtContent>
          <w:r w:rsidR="0022570C" w:rsidRPr="00A32C61">
            <w:rPr>
              <w:rFonts w:ascii="Times New Roman" w:hAnsi="Times New Roman" w:cs="Times New Roman"/>
              <w:sz w:val="24"/>
              <w:szCs w:val="24"/>
            </w:rPr>
            <w:fldChar w:fldCharType="begin"/>
          </w:r>
          <w:r w:rsidR="0022570C" w:rsidRPr="00A32C61">
            <w:rPr>
              <w:rFonts w:ascii="Times New Roman" w:hAnsi="Times New Roman" w:cs="Times New Roman"/>
              <w:sz w:val="24"/>
              <w:szCs w:val="24"/>
            </w:rPr>
            <w:instrText xml:space="preserve"> CITATION Alb18 \l 1033 </w:instrText>
          </w:r>
          <w:r w:rsidR="0022570C" w:rsidRPr="00A32C61">
            <w:rPr>
              <w:rFonts w:ascii="Times New Roman" w:hAnsi="Times New Roman" w:cs="Times New Roman"/>
              <w:sz w:val="24"/>
              <w:szCs w:val="24"/>
            </w:rPr>
            <w:fldChar w:fldCharType="separate"/>
          </w:r>
          <w:r w:rsidR="0022570C" w:rsidRPr="00A32C61">
            <w:rPr>
              <w:rFonts w:ascii="Times New Roman" w:hAnsi="Times New Roman" w:cs="Times New Roman"/>
              <w:noProof/>
              <w:sz w:val="24"/>
              <w:szCs w:val="24"/>
            </w:rPr>
            <w:t xml:space="preserve"> (Albougami, Pounds, &amp; Alotaibi, 2018)</w:t>
          </w:r>
          <w:r w:rsidR="0022570C" w:rsidRPr="00A32C61">
            <w:rPr>
              <w:rFonts w:ascii="Times New Roman" w:hAnsi="Times New Roman" w:cs="Times New Roman"/>
              <w:sz w:val="24"/>
              <w:szCs w:val="24"/>
            </w:rPr>
            <w:fldChar w:fldCharType="end"/>
          </w:r>
        </w:sdtContent>
      </w:sdt>
      <w:r w:rsidR="00FF5233" w:rsidRPr="00A32C61">
        <w:rPr>
          <w:rFonts w:ascii="Times New Roman" w:hAnsi="Times New Roman" w:cs="Times New Roman"/>
          <w:sz w:val="24"/>
          <w:szCs w:val="24"/>
        </w:rPr>
        <w:t xml:space="preserve">. </w:t>
      </w:r>
      <w:r w:rsidR="00AC5C7C" w:rsidRPr="00A32C61">
        <w:rPr>
          <w:rFonts w:ascii="Times New Roman" w:hAnsi="Times New Roman" w:cs="Times New Roman"/>
          <w:sz w:val="24"/>
          <w:szCs w:val="24"/>
        </w:rPr>
        <w:t xml:space="preserve"> </w:t>
      </w:r>
      <w:r w:rsidR="00915860" w:rsidRPr="00A32C61">
        <w:rPr>
          <w:rFonts w:ascii="Times New Roman" w:hAnsi="Times New Roman" w:cs="Times New Roman"/>
          <w:sz w:val="24"/>
          <w:szCs w:val="24"/>
        </w:rPr>
        <w:t xml:space="preserve">Every dimension is utilized to make sure that there is coordination and proper understanding between the nurses and patients. For instance, communication is efficiently applied to </w:t>
      </w:r>
      <w:r w:rsidR="00E367E0" w:rsidRPr="00A32C61">
        <w:rPr>
          <w:rFonts w:ascii="Times New Roman" w:hAnsi="Times New Roman" w:cs="Times New Roman"/>
          <w:sz w:val="24"/>
          <w:szCs w:val="24"/>
        </w:rPr>
        <w:t xml:space="preserve">eliminate any barrier which could occur and therefore, both verbal and nonverbal communication techniques are applied by nurses and other medical practitioners. </w:t>
      </w:r>
    </w:p>
    <w:p w:rsidR="00CE0AC6" w:rsidRPr="00A32C61" w:rsidRDefault="00F95147" w:rsidP="00A32C61">
      <w:pPr>
        <w:spacing w:after="0" w:line="480" w:lineRule="auto"/>
        <w:ind w:firstLine="720"/>
        <w:rPr>
          <w:rFonts w:ascii="Times New Roman" w:hAnsi="Times New Roman" w:cs="Times New Roman"/>
          <w:sz w:val="24"/>
          <w:szCs w:val="24"/>
        </w:rPr>
      </w:pPr>
      <w:r w:rsidRPr="00A32C61">
        <w:rPr>
          <w:rFonts w:ascii="Times New Roman" w:hAnsi="Times New Roman" w:cs="Times New Roman"/>
          <w:sz w:val="24"/>
          <w:szCs w:val="24"/>
        </w:rPr>
        <w:t xml:space="preserve">The Leininger Sunrise and Giger Davidhizar assessment models provide much needed information, skills and understanding on how nurses should address the cultural dimension in nursing practice. </w:t>
      </w:r>
      <w:r w:rsidR="008C625D" w:rsidRPr="00A32C61">
        <w:rPr>
          <w:rFonts w:ascii="Times New Roman" w:hAnsi="Times New Roman" w:cs="Times New Roman"/>
          <w:sz w:val="24"/>
          <w:szCs w:val="24"/>
        </w:rPr>
        <w:t xml:space="preserve">However, </w:t>
      </w:r>
      <w:r w:rsidR="00595D6E" w:rsidRPr="00A32C61">
        <w:rPr>
          <w:rFonts w:ascii="Times New Roman" w:hAnsi="Times New Roman" w:cs="Times New Roman"/>
          <w:sz w:val="24"/>
          <w:szCs w:val="24"/>
        </w:rPr>
        <w:t xml:space="preserve">the missing </w:t>
      </w:r>
      <w:r w:rsidR="00E86CF0" w:rsidRPr="00A32C61">
        <w:rPr>
          <w:rFonts w:ascii="Times New Roman" w:hAnsi="Times New Roman" w:cs="Times New Roman"/>
          <w:sz w:val="24"/>
          <w:szCs w:val="24"/>
        </w:rPr>
        <w:t>point on the models is</w:t>
      </w:r>
      <w:r w:rsidR="00595D6E" w:rsidRPr="00A32C61">
        <w:rPr>
          <w:rFonts w:ascii="Times New Roman" w:hAnsi="Times New Roman" w:cs="Times New Roman"/>
          <w:sz w:val="24"/>
          <w:szCs w:val="24"/>
        </w:rPr>
        <w:t xml:space="preserve"> </w:t>
      </w:r>
      <w:r w:rsidR="00AD64E5" w:rsidRPr="00A32C61">
        <w:rPr>
          <w:rFonts w:ascii="Times New Roman" w:hAnsi="Times New Roman" w:cs="Times New Roman"/>
          <w:sz w:val="24"/>
          <w:szCs w:val="24"/>
        </w:rPr>
        <w:t xml:space="preserve">the difficulties and how to overcome some of the current challenges in the healthcare practice. </w:t>
      </w:r>
      <w:r w:rsidR="00107F98" w:rsidRPr="00A32C61">
        <w:rPr>
          <w:rFonts w:ascii="Times New Roman" w:hAnsi="Times New Roman" w:cs="Times New Roman"/>
          <w:sz w:val="24"/>
          <w:szCs w:val="24"/>
        </w:rPr>
        <w:t>Model help nurses to overcome the challenges in cult</w:t>
      </w:r>
      <w:r w:rsidR="008756B6" w:rsidRPr="00A32C61">
        <w:rPr>
          <w:rFonts w:ascii="Times New Roman" w:hAnsi="Times New Roman" w:cs="Times New Roman"/>
          <w:sz w:val="24"/>
          <w:szCs w:val="24"/>
        </w:rPr>
        <w:t>urally diverse environment. However, the training s</w:t>
      </w:r>
      <w:r w:rsidR="006F67A7" w:rsidRPr="00A32C61">
        <w:rPr>
          <w:rFonts w:ascii="Times New Roman" w:hAnsi="Times New Roman" w:cs="Times New Roman"/>
          <w:sz w:val="24"/>
          <w:szCs w:val="24"/>
        </w:rPr>
        <w:t xml:space="preserve">hould be adopted to focus on intervention which is still jot properly cultured. </w:t>
      </w:r>
    </w:p>
    <w:p w:rsidR="00686D81" w:rsidRPr="00A32C61" w:rsidRDefault="00686D81" w:rsidP="00A32C61">
      <w:pPr>
        <w:spacing w:after="0" w:line="480" w:lineRule="auto"/>
        <w:ind w:firstLine="720"/>
        <w:rPr>
          <w:rFonts w:ascii="Times New Roman" w:hAnsi="Times New Roman" w:cs="Times New Roman"/>
          <w:sz w:val="24"/>
          <w:szCs w:val="24"/>
        </w:rPr>
      </w:pPr>
      <w:r w:rsidRPr="00A32C61">
        <w:rPr>
          <w:rFonts w:ascii="Times New Roman" w:hAnsi="Times New Roman" w:cs="Times New Roman"/>
          <w:sz w:val="24"/>
          <w:szCs w:val="24"/>
        </w:rPr>
        <w:t xml:space="preserve">The models provide understanding on how to solve cultural issues in healthcare. </w:t>
      </w:r>
      <w:r w:rsidR="00F75DA3" w:rsidRPr="00A32C61">
        <w:rPr>
          <w:rFonts w:ascii="Times New Roman" w:hAnsi="Times New Roman" w:cs="Times New Roman"/>
          <w:sz w:val="24"/>
          <w:szCs w:val="24"/>
        </w:rPr>
        <w:t xml:space="preserve">They provide trainings on how to work with different culture especially in communication. The </w:t>
      </w:r>
      <w:r w:rsidR="00801C6A" w:rsidRPr="00A32C61">
        <w:rPr>
          <w:rFonts w:ascii="Times New Roman" w:hAnsi="Times New Roman" w:cs="Times New Roman"/>
          <w:sz w:val="24"/>
          <w:szCs w:val="24"/>
        </w:rPr>
        <w:t xml:space="preserve">Giger and Davidhizar Transcultural Assessment Model </w:t>
      </w:r>
      <w:r w:rsidR="00C630B1" w:rsidRPr="00A32C61">
        <w:rPr>
          <w:rFonts w:ascii="Times New Roman" w:hAnsi="Times New Roman" w:cs="Times New Roman"/>
          <w:sz w:val="24"/>
          <w:szCs w:val="24"/>
        </w:rPr>
        <w:t>help</w:t>
      </w:r>
      <w:r w:rsidR="00801C6A" w:rsidRPr="00A32C61">
        <w:rPr>
          <w:rFonts w:ascii="Times New Roman" w:hAnsi="Times New Roman" w:cs="Times New Roman"/>
          <w:sz w:val="24"/>
          <w:szCs w:val="24"/>
        </w:rPr>
        <w:t xml:space="preserve"> nurses to understand beliefs, social norms, technology and </w:t>
      </w:r>
      <w:r w:rsidR="00380713" w:rsidRPr="00A32C61">
        <w:rPr>
          <w:rFonts w:ascii="Times New Roman" w:hAnsi="Times New Roman" w:cs="Times New Roman"/>
          <w:sz w:val="24"/>
          <w:szCs w:val="24"/>
        </w:rPr>
        <w:t xml:space="preserve">communication. It is therefore, helpful in understanding how to communicate with different people from different cultures. </w:t>
      </w:r>
      <w:r w:rsidR="00F92CBB" w:rsidRPr="00A32C61">
        <w:rPr>
          <w:rFonts w:ascii="Times New Roman" w:hAnsi="Times New Roman" w:cs="Times New Roman"/>
          <w:sz w:val="24"/>
          <w:szCs w:val="24"/>
        </w:rPr>
        <w:t xml:space="preserve">With proper understanding of beliefs, practices, communication and norms of different ethnic communities, nurses can provide nursing based on the traditional aspect of each group. </w:t>
      </w:r>
      <w:r w:rsidR="0048271C">
        <w:rPr>
          <w:rFonts w:ascii="Times New Roman" w:hAnsi="Times New Roman" w:cs="Times New Roman"/>
          <w:sz w:val="24"/>
          <w:szCs w:val="24"/>
        </w:rPr>
        <w:t xml:space="preserve">As stated by </w:t>
      </w:r>
      <w:r w:rsidR="0048271C" w:rsidRPr="0048271C">
        <w:rPr>
          <w:rFonts w:ascii="Times New Roman" w:hAnsi="Times New Roman" w:cs="Times New Roman"/>
          <w:noProof/>
          <w:sz w:val="24"/>
          <w:szCs w:val="24"/>
        </w:rPr>
        <w:t xml:space="preserve">Albougami, Pounds, &amp; Alotaibi, </w:t>
      </w:r>
      <w:r w:rsidR="0048271C">
        <w:rPr>
          <w:rFonts w:ascii="Times New Roman" w:hAnsi="Times New Roman" w:cs="Times New Roman"/>
          <w:noProof/>
          <w:sz w:val="24"/>
          <w:szCs w:val="24"/>
        </w:rPr>
        <w:t>(</w:t>
      </w:r>
      <w:r w:rsidR="0048271C" w:rsidRPr="0048271C">
        <w:rPr>
          <w:rFonts w:ascii="Times New Roman" w:hAnsi="Times New Roman" w:cs="Times New Roman"/>
          <w:noProof/>
          <w:sz w:val="24"/>
          <w:szCs w:val="24"/>
        </w:rPr>
        <w:t>2018)</w:t>
      </w:r>
      <w:r w:rsidR="00E87CDB" w:rsidRPr="00A32C61">
        <w:rPr>
          <w:rFonts w:ascii="Times New Roman" w:hAnsi="Times New Roman" w:cs="Times New Roman"/>
          <w:sz w:val="24"/>
          <w:szCs w:val="24"/>
        </w:rPr>
        <w:t xml:space="preserve">), </w:t>
      </w:r>
      <w:r w:rsidR="004B76CA" w:rsidRPr="00A32C61">
        <w:rPr>
          <w:rFonts w:ascii="Times New Roman" w:hAnsi="Times New Roman" w:cs="Times New Roman"/>
          <w:sz w:val="24"/>
          <w:szCs w:val="24"/>
        </w:rPr>
        <w:t xml:space="preserve">there are some race or communities, which does not accept some of kind of healthcare provision and therefore, with understanding of cultural aspect nurses are guided by the knowledge to seek alternative measures. </w:t>
      </w:r>
      <w:r w:rsidR="005D56D3" w:rsidRPr="00A32C61">
        <w:rPr>
          <w:rFonts w:ascii="Times New Roman" w:hAnsi="Times New Roman" w:cs="Times New Roman"/>
          <w:sz w:val="24"/>
          <w:szCs w:val="24"/>
        </w:rPr>
        <w:t xml:space="preserve">For instance, </w:t>
      </w:r>
      <w:r w:rsidR="00FA1EED" w:rsidRPr="00A32C61">
        <w:rPr>
          <w:rFonts w:ascii="Times New Roman" w:hAnsi="Times New Roman" w:cs="Times New Roman"/>
          <w:sz w:val="24"/>
          <w:szCs w:val="24"/>
        </w:rPr>
        <w:t xml:space="preserve">Jehova Witness does not culturally do not accept blood </w:t>
      </w:r>
      <w:r w:rsidR="006F74B4" w:rsidRPr="00A32C61">
        <w:rPr>
          <w:rFonts w:ascii="Times New Roman" w:hAnsi="Times New Roman" w:cs="Times New Roman"/>
          <w:sz w:val="24"/>
          <w:szCs w:val="24"/>
        </w:rPr>
        <w:lastRenderedPageBreak/>
        <w:t xml:space="preserve">transfusion. </w:t>
      </w:r>
      <w:r w:rsidR="00C0504D" w:rsidRPr="00A32C61">
        <w:rPr>
          <w:rFonts w:ascii="Times New Roman" w:hAnsi="Times New Roman" w:cs="Times New Roman"/>
          <w:sz w:val="24"/>
          <w:szCs w:val="24"/>
        </w:rPr>
        <w:t xml:space="preserve">The models provide nurses with skills and knowledge on how to diagnose every case in nursing practice.  </w:t>
      </w:r>
    </w:p>
    <w:p w:rsidR="00D517F7" w:rsidRPr="00A32C61" w:rsidRDefault="006F74B4" w:rsidP="00A32C61">
      <w:pPr>
        <w:spacing w:after="0" w:line="480" w:lineRule="auto"/>
        <w:ind w:firstLine="720"/>
        <w:jc w:val="center"/>
        <w:rPr>
          <w:rFonts w:ascii="Times New Roman" w:hAnsi="Times New Roman" w:cs="Times New Roman"/>
          <w:sz w:val="24"/>
          <w:szCs w:val="24"/>
        </w:rPr>
      </w:pPr>
      <w:r w:rsidRPr="00A32C61">
        <w:rPr>
          <w:rFonts w:ascii="Times New Roman" w:hAnsi="Times New Roman" w:cs="Times New Roman"/>
          <w:sz w:val="24"/>
          <w:szCs w:val="24"/>
        </w:rPr>
        <w:t>Part II</w:t>
      </w:r>
    </w:p>
    <w:p w:rsidR="00AF6C93" w:rsidRPr="00A32C61" w:rsidRDefault="00AF6C93" w:rsidP="00A32C61">
      <w:pPr>
        <w:spacing w:after="0" w:line="480" w:lineRule="auto"/>
        <w:ind w:firstLine="720"/>
        <w:jc w:val="center"/>
        <w:rPr>
          <w:rFonts w:ascii="Times New Roman" w:hAnsi="Times New Roman" w:cs="Times New Roman"/>
          <w:b/>
          <w:sz w:val="24"/>
          <w:szCs w:val="24"/>
        </w:rPr>
      </w:pPr>
      <w:r w:rsidRPr="00A32C61">
        <w:rPr>
          <w:rFonts w:ascii="Times New Roman" w:hAnsi="Times New Roman" w:cs="Times New Roman"/>
          <w:b/>
          <w:sz w:val="24"/>
          <w:szCs w:val="24"/>
        </w:rPr>
        <w:t xml:space="preserve">Patient center </w:t>
      </w:r>
      <w:r w:rsidR="00322AFC" w:rsidRPr="00A32C61">
        <w:rPr>
          <w:rFonts w:ascii="Times New Roman" w:hAnsi="Times New Roman" w:cs="Times New Roman"/>
          <w:b/>
          <w:sz w:val="24"/>
          <w:szCs w:val="24"/>
        </w:rPr>
        <w:t>care and</w:t>
      </w:r>
      <w:r w:rsidR="008E0FE0" w:rsidRPr="00A32C61">
        <w:rPr>
          <w:rFonts w:ascii="Times New Roman" w:hAnsi="Times New Roman" w:cs="Times New Roman"/>
          <w:b/>
          <w:sz w:val="24"/>
          <w:szCs w:val="24"/>
        </w:rPr>
        <w:t xml:space="preserve"> </w:t>
      </w:r>
      <w:r w:rsidR="00506854" w:rsidRPr="00A32C61">
        <w:rPr>
          <w:rFonts w:ascii="Times New Roman" w:eastAsia="Times New Roman" w:hAnsi="Times New Roman" w:cs="Times New Roman"/>
          <w:b/>
          <w:color w:val="363636"/>
          <w:sz w:val="24"/>
          <w:szCs w:val="24"/>
        </w:rPr>
        <w:t>cultural competence</w:t>
      </w:r>
    </w:p>
    <w:p w:rsidR="002158A5" w:rsidRPr="00A32C61" w:rsidRDefault="002158A5" w:rsidP="00A32C61">
      <w:pPr>
        <w:spacing w:after="0" w:line="480" w:lineRule="auto"/>
        <w:ind w:firstLine="720"/>
        <w:rPr>
          <w:rFonts w:ascii="Times New Roman" w:hAnsi="Times New Roman" w:cs="Times New Roman"/>
          <w:sz w:val="24"/>
          <w:szCs w:val="24"/>
        </w:rPr>
      </w:pPr>
      <w:r w:rsidRPr="00A32C61">
        <w:rPr>
          <w:rFonts w:ascii="Times New Roman" w:hAnsi="Times New Roman" w:cs="Times New Roman"/>
          <w:sz w:val="24"/>
          <w:szCs w:val="24"/>
        </w:rPr>
        <w:t>It is</w:t>
      </w:r>
      <w:r w:rsidR="00E259DC" w:rsidRPr="00A32C61">
        <w:rPr>
          <w:rFonts w:ascii="Times New Roman" w:hAnsi="Times New Roman" w:cs="Times New Roman"/>
          <w:sz w:val="24"/>
          <w:szCs w:val="24"/>
        </w:rPr>
        <w:t xml:space="preserve"> the type of care which respects </w:t>
      </w:r>
      <w:r w:rsidR="00AB2013" w:rsidRPr="00A32C61">
        <w:rPr>
          <w:rFonts w:ascii="Times New Roman" w:hAnsi="Times New Roman" w:cs="Times New Roman"/>
          <w:sz w:val="24"/>
          <w:szCs w:val="24"/>
        </w:rPr>
        <w:t>individual preferences</w:t>
      </w:r>
      <w:r w:rsidR="00A90063" w:rsidRPr="00A32C61">
        <w:rPr>
          <w:rFonts w:ascii="Times New Roman" w:hAnsi="Times New Roman" w:cs="Times New Roman"/>
          <w:sz w:val="24"/>
          <w:szCs w:val="24"/>
        </w:rPr>
        <w:t>. It take</w:t>
      </w:r>
      <w:r w:rsidR="00AB2013" w:rsidRPr="00A32C61">
        <w:rPr>
          <w:rFonts w:ascii="Times New Roman" w:hAnsi="Times New Roman" w:cs="Times New Roman"/>
          <w:sz w:val="24"/>
          <w:szCs w:val="24"/>
        </w:rPr>
        <w:t>s</w:t>
      </w:r>
      <w:r w:rsidR="00A90063" w:rsidRPr="00A32C61">
        <w:rPr>
          <w:rFonts w:ascii="Times New Roman" w:hAnsi="Times New Roman" w:cs="Times New Roman"/>
          <w:sz w:val="24"/>
          <w:szCs w:val="24"/>
        </w:rPr>
        <w:t xml:space="preserve"> care of a patient’s choice, </w:t>
      </w:r>
      <w:r w:rsidR="002B6EF7" w:rsidRPr="00A32C61">
        <w:rPr>
          <w:rFonts w:ascii="Times New Roman" w:hAnsi="Times New Roman" w:cs="Times New Roman"/>
          <w:sz w:val="24"/>
          <w:szCs w:val="24"/>
        </w:rPr>
        <w:t xml:space="preserve">needs, values and beliefs as well. </w:t>
      </w:r>
      <w:r w:rsidR="000A6CF0" w:rsidRPr="00A32C61">
        <w:rPr>
          <w:rFonts w:ascii="Times New Roman" w:hAnsi="Times New Roman" w:cs="Times New Roman"/>
          <w:sz w:val="24"/>
          <w:szCs w:val="24"/>
        </w:rPr>
        <w:t xml:space="preserve">Cultural competence </w:t>
      </w:r>
      <w:r w:rsidR="00045B3D" w:rsidRPr="00A32C61">
        <w:rPr>
          <w:rFonts w:ascii="Times New Roman" w:hAnsi="Times New Roman" w:cs="Times New Roman"/>
          <w:sz w:val="24"/>
          <w:szCs w:val="24"/>
        </w:rPr>
        <w:t xml:space="preserve">is regarded as the </w:t>
      </w:r>
      <w:r w:rsidR="00BE26E3" w:rsidRPr="00A32C61">
        <w:rPr>
          <w:rFonts w:ascii="Times New Roman" w:hAnsi="Times New Roman" w:cs="Times New Roman"/>
          <w:sz w:val="24"/>
          <w:szCs w:val="24"/>
        </w:rPr>
        <w:t xml:space="preserve">clear understanding of the cultural background of a patient. </w:t>
      </w:r>
      <w:r w:rsidR="008A0A2F" w:rsidRPr="00A32C61">
        <w:rPr>
          <w:rFonts w:ascii="Times New Roman" w:hAnsi="Times New Roman" w:cs="Times New Roman"/>
          <w:sz w:val="24"/>
          <w:szCs w:val="24"/>
        </w:rPr>
        <w:t xml:space="preserve">Patient center care is critical important for cultural competence. In order to provide health care services to </w:t>
      </w:r>
      <w:r w:rsidR="00F64D33" w:rsidRPr="00A32C61">
        <w:rPr>
          <w:rFonts w:ascii="Times New Roman" w:hAnsi="Times New Roman" w:cs="Times New Roman"/>
          <w:sz w:val="24"/>
          <w:szCs w:val="24"/>
        </w:rPr>
        <w:t>patient’s</w:t>
      </w:r>
      <w:r w:rsidR="008A0A2F" w:rsidRPr="00A32C61">
        <w:rPr>
          <w:rFonts w:ascii="Times New Roman" w:hAnsi="Times New Roman" w:cs="Times New Roman"/>
          <w:sz w:val="24"/>
          <w:szCs w:val="24"/>
        </w:rPr>
        <w:t xml:space="preserve"> nurses must be culturally competence on patient’s culture. </w:t>
      </w:r>
      <w:r w:rsidR="00F64D33" w:rsidRPr="00A32C61">
        <w:rPr>
          <w:rFonts w:ascii="Times New Roman" w:hAnsi="Times New Roman" w:cs="Times New Roman"/>
          <w:sz w:val="24"/>
          <w:szCs w:val="24"/>
        </w:rPr>
        <w:t>Patient center care offers a brief idea of what a patient belief in and the values of a patient</w:t>
      </w:r>
      <w:sdt>
        <w:sdtPr>
          <w:rPr>
            <w:rFonts w:ascii="Times New Roman" w:hAnsi="Times New Roman" w:cs="Times New Roman"/>
            <w:sz w:val="24"/>
            <w:szCs w:val="24"/>
          </w:rPr>
          <w:id w:val="34915233"/>
          <w:citation/>
        </w:sdtPr>
        <w:sdtContent>
          <w:r w:rsidR="00237330" w:rsidRPr="00A32C61">
            <w:rPr>
              <w:rFonts w:ascii="Times New Roman" w:hAnsi="Times New Roman" w:cs="Times New Roman"/>
              <w:sz w:val="24"/>
              <w:szCs w:val="24"/>
            </w:rPr>
            <w:fldChar w:fldCharType="begin"/>
          </w:r>
          <w:r w:rsidR="00237330" w:rsidRPr="00A32C61">
            <w:rPr>
              <w:rFonts w:ascii="Times New Roman" w:hAnsi="Times New Roman" w:cs="Times New Roman"/>
              <w:sz w:val="24"/>
              <w:szCs w:val="24"/>
            </w:rPr>
            <w:instrText xml:space="preserve"> CITATION Bai12 \l 1033 </w:instrText>
          </w:r>
          <w:r w:rsidR="00237330" w:rsidRPr="00A32C61">
            <w:rPr>
              <w:rFonts w:ascii="Times New Roman" w:hAnsi="Times New Roman" w:cs="Times New Roman"/>
              <w:sz w:val="24"/>
              <w:szCs w:val="24"/>
            </w:rPr>
            <w:fldChar w:fldCharType="separate"/>
          </w:r>
          <w:r w:rsidR="00237330" w:rsidRPr="00A32C61">
            <w:rPr>
              <w:rFonts w:ascii="Times New Roman" w:hAnsi="Times New Roman" w:cs="Times New Roman"/>
              <w:noProof/>
              <w:sz w:val="24"/>
              <w:szCs w:val="24"/>
            </w:rPr>
            <w:t xml:space="preserve"> (Baile &amp; Epner, 2012)</w:t>
          </w:r>
          <w:r w:rsidR="00237330" w:rsidRPr="00A32C61">
            <w:rPr>
              <w:rFonts w:ascii="Times New Roman" w:hAnsi="Times New Roman" w:cs="Times New Roman"/>
              <w:sz w:val="24"/>
              <w:szCs w:val="24"/>
            </w:rPr>
            <w:fldChar w:fldCharType="end"/>
          </w:r>
        </w:sdtContent>
      </w:sdt>
      <w:r w:rsidR="00F64D33" w:rsidRPr="00A32C61">
        <w:rPr>
          <w:rFonts w:ascii="Times New Roman" w:hAnsi="Times New Roman" w:cs="Times New Roman"/>
          <w:sz w:val="24"/>
          <w:szCs w:val="24"/>
        </w:rPr>
        <w:t xml:space="preserve">. Cultural competence is the ability of the nurse to understand the cultural beliefs and values of a patient. </w:t>
      </w:r>
      <w:r w:rsidR="008137D3" w:rsidRPr="00A32C61">
        <w:rPr>
          <w:rFonts w:ascii="Times New Roman" w:hAnsi="Times New Roman" w:cs="Times New Roman"/>
          <w:sz w:val="24"/>
          <w:szCs w:val="24"/>
        </w:rPr>
        <w:t xml:space="preserve">Patient center care empower patient to become part of his or her healthcare provision while </w:t>
      </w:r>
      <w:r w:rsidR="00804B09" w:rsidRPr="00A32C61">
        <w:rPr>
          <w:rFonts w:ascii="Times New Roman" w:hAnsi="Times New Roman" w:cs="Times New Roman"/>
          <w:sz w:val="24"/>
          <w:szCs w:val="24"/>
        </w:rPr>
        <w:t>culturally</w:t>
      </w:r>
      <w:r w:rsidR="008137D3" w:rsidRPr="00A32C61">
        <w:rPr>
          <w:rFonts w:ascii="Times New Roman" w:hAnsi="Times New Roman" w:cs="Times New Roman"/>
          <w:sz w:val="24"/>
          <w:szCs w:val="24"/>
        </w:rPr>
        <w:t xml:space="preserve"> competence empowers </w:t>
      </w:r>
      <w:r w:rsidR="00804B09" w:rsidRPr="00A32C61">
        <w:rPr>
          <w:rFonts w:ascii="Times New Roman" w:hAnsi="Times New Roman" w:cs="Times New Roman"/>
          <w:sz w:val="24"/>
          <w:szCs w:val="24"/>
        </w:rPr>
        <w:t xml:space="preserve">nurses and other healthcare practices to understand cultural practice of patients. </w:t>
      </w:r>
      <w:r w:rsidR="00F64D33" w:rsidRPr="00A32C61">
        <w:rPr>
          <w:rFonts w:ascii="Times New Roman" w:hAnsi="Times New Roman" w:cs="Times New Roman"/>
          <w:sz w:val="24"/>
          <w:szCs w:val="24"/>
        </w:rPr>
        <w:t xml:space="preserve">The two concepts are applied together for the provision of proficient healthcare to patients. </w:t>
      </w:r>
    </w:p>
    <w:p w:rsidR="00102329" w:rsidRPr="00A32C61" w:rsidRDefault="00102329" w:rsidP="00A32C61">
      <w:pPr>
        <w:spacing w:after="0" w:line="480" w:lineRule="auto"/>
        <w:ind w:firstLine="720"/>
        <w:rPr>
          <w:rFonts w:ascii="Times New Roman" w:hAnsi="Times New Roman" w:cs="Times New Roman"/>
          <w:sz w:val="24"/>
          <w:szCs w:val="24"/>
        </w:rPr>
      </w:pPr>
      <w:r w:rsidRPr="00A32C61">
        <w:rPr>
          <w:rFonts w:ascii="Times New Roman" w:hAnsi="Times New Roman" w:cs="Times New Roman"/>
          <w:sz w:val="24"/>
          <w:szCs w:val="24"/>
        </w:rPr>
        <w:t xml:space="preserve">Patient center care </w:t>
      </w:r>
      <w:r w:rsidR="00626C26" w:rsidRPr="00A32C61">
        <w:rPr>
          <w:rFonts w:ascii="Times New Roman" w:hAnsi="Times New Roman" w:cs="Times New Roman"/>
          <w:sz w:val="24"/>
          <w:szCs w:val="24"/>
        </w:rPr>
        <w:t xml:space="preserve">improves the outcome of health care provision since it </w:t>
      </w:r>
      <w:r w:rsidR="00710763" w:rsidRPr="00A32C61">
        <w:rPr>
          <w:rFonts w:ascii="Times New Roman" w:hAnsi="Times New Roman" w:cs="Times New Roman"/>
          <w:sz w:val="24"/>
          <w:szCs w:val="24"/>
        </w:rPr>
        <w:t>ensures</w:t>
      </w:r>
      <w:r w:rsidR="00626C26" w:rsidRPr="00A32C61">
        <w:rPr>
          <w:rFonts w:ascii="Times New Roman" w:hAnsi="Times New Roman" w:cs="Times New Roman"/>
          <w:sz w:val="24"/>
          <w:szCs w:val="24"/>
        </w:rPr>
        <w:t xml:space="preserve"> that nurses understand patients well and therefore, medical </w:t>
      </w:r>
      <w:r w:rsidR="00710763" w:rsidRPr="00A32C61">
        <w:rPr>
          <w:rFonts w:ascii="Times New Roman" w:hAnsi="Times New Roman" w:cs="Times New Roman"/>
          <w:sz w:val="24"/>
          <w:szCs w:val="24"/>
        </w:rPr>
        <w:t>provision becomes</w:t>
      </w:r>
      <w:r w:rsidR="00626C26" w:rsidRPr="00A32C61">
        <w:rPr>
          <w:rFonts w:ascii="Times New Roman" w:hAnsi="Times New Roman" w:cs="Times New Roman"/>
          <w:sz w:val="24"/>
          <w:szCs w:val="24"/>
        </w:rPr>
        <w:t xml:space="preserve"> very efficient. </w:t>
      </w:r>
      <w:r w:rsidR="00710763" w:rsidRPr="00A32C61">
        <w:rPr>
          <w:rFonts w:ascii="Times New Roman" w:hAnsi="Times New Roman" w:cs="Times New Roman"/>
          <w:sz w:val="24"/>
          <w:szCs w:val="24"/>
        </w:rPr>
        <w:t xml:space="preserve">It is therefore, improves individual health outcome, </w:t>
      </w:r>
      <w:r w:rsidR="004867CC" w:rsidRPr="00A32C61">
        <w:rPr>
          <w:rFonts w:ascii="Times New Roman" w:hAnsi="Times New Roman" w:cs="Times New Roman"/>
          <w:sz w:val="24"/>
          <w:szCs w:val="24"/>
        </w:rPr>
        <w:t>patients’</w:t>
      </w:r>
      <w:r w:rsidR="00475679" w:rsidRPr="00A32C61">
        <w:rPr>
          <w:rFonts w:ascii="Times New Roman" w:hAnsi="Times New Roman" w:cs="Times New Roman"/>
          <w:sz w:val="24"/>
          <w:szCs w:val="24"/>
        </w:rPr>
        <w:t xml:space="preserve"> satisfactory scores. It also provide assistant in reduction of overall health cost and </w:t>
      </w:r>
      <w:r w:rsidR="00CB41C9" w:rsidRPr="00A32C61">
        <w:rPr>
          <w:rFonts w:ascii="Times New Roman" w:hAnsi="Times New Roman" w:cs="Times New Roman"/>
          <w:sz w:val="24"/>
          <w:szCs w:val="24"/>
        </w:rPr>
        <w:t xml:space="preserve">improves high </w:t>
      </w:r>
      <w:r w:rsidR="0079580F" w:rsidRPr="00A32C61">
        <w:rPr>
          <w:rFonts w:ascii="Times New Roman" w:hAnsi="Times New Roman" w:cs="Times New Roman"/>
          <w:sz w:val="24"/>
          <w:szCs w:val="24"/>
        </w:rPr>
        <w:t xml:space="preserve">staff </w:t>
      </w:r>
      <w:r w:rsidR="00CB41C9" w:rsidRPr="00A32C61">
        <w:rPr>
          <w:rFonts w:ascii="Times New Roman" w:hAnsi="Times New Roman" w:cs="Times New Roman"/>
          <w:sz w:val="24"/>
          <w:szCs w:val="24"/>
        </w:rPr>
        <w:t xml:space="preserve">productivity </w:t>
      </w:r>
      <w:r w:rsidR="00B44151" w:rsidRPr="00A32C61">
        <w:rPr>
          <w:rFonts w:ascii="Times New Roman" w:hAnsi="Times New Roman" w:cs="Times New Roman"/>
          <w:sz w:val="24"/>
          <w:szCs w:val="24"/>
        </w:rPr>
        <w:t xml:space="preserve">and </w:t>
      </w:r>
      <w:r w:rsidR="00526AAE" w:rsidRPr="00A32C61">
        <w:rPr>
          <w:rFonts w:ascii="Times New Roman" w:hAnsi="Times New Roman" w:cs="Times New Roman"/>
          <w:sz w:val="24"/>
          <w:szCs w:val="24"/>
        </w:rPr>
        <w:t xml:space="preserve">morale. </w:t>
      </w:r>
      <w:r w:rsidR="00AD6517" w:rsidRPr="00A32C61">
        <w:rPr>
          <w:rFonts w:ascii="Times New Roman" w:hAnsi="Times New Roman" w:cs="Times New Roman"/>
          <w:sz w:val="24"/>
          <w:szCs w:val="24"/>
        </w:rPr>
        <w:t xml:space="preserve">Patient center care is needed for efficient and effective provision of healthcare to patients. </w:t>
      </w:r>
    </w:p>
    <w:p w:rsidR="00FA170D" w:rsidRPr="00A32C61" w:rsidRDefault="003103F2" w:rsidP="00A32C61">
      <w:pPr>
        <w:spacing w:after="0" w:line="480" w:lineRule="auto"/>
        <w:ind w:firstLine="720"/>
        <w:rPr>
          <w:rFonts w:ascii="Times New Roman" w:hAnsi="Times New Roman" w:cs="Times New Roman"/>
          <w:sz w:val="24"/>
          <w:szCs w:val="24"/>
        </w:rPr>
      </w:pPr>
      <w:r w:rsidRPr="00A32C61">
        <w:rPr>
          <w:rFonts w:ascii="Times New Roman" w:hAnsi="Times New Roman" w:cs="Times New Roman"/>
          <w:sz w:val="24"/>
          <w:szCs w:val="24"/>
        </w:rPr>
        <w:t xml:space="preserve">A major drawback of the patient center care is the </w:t>
      </w:r>
      <w:r w:rsidR="00350762" w:rsidRPr="00A32C61">
        <w:rPr>
          <w:rFonts w:ascii="Times New Roman" w:hAnsi="Times New Roman" w:cs="Times New Roman"/>
          <w:sz w:val="24"/>
          <w:szCs w:val="24"/>
        </w:rPr>
        <w:t xml:space="preserve">high level of education which </w:t>
      </w:r>
      <w:r w:rsidR="00E61AAD" w:rsidRPr="00A32C61">
        <w:rPr>
          <w:rFonts w:ascii="Times New Roman" w:hAnsi="Times New Roman" w:cs="Times New Roman"/>
          <w:sz w:val="24"/>
          <w:szCs w:val="24"/>
        </w:rPr>
        <w:t>is</w:t>
      </w:r>
      <w:r w:rsidR="00350762" w:rsidRPr="00A32C61">
        <w:rPr>
          <w:rFonts w:ascii="Times New Roman" w:hAnsi="Times New Roman" w:cs="Times New Roman"/>
          <w:sz w:val="24"/>
          <w:szCs w:val="24"/>
        </w:rPr>
        <w:t xml:space="preserve"> required</w:t>
      </w:r>
      <w:sdt>
        <w:sdtPr>
          <w:rPr>
            <w:rFonts w:ascii="Times New Roman" w:hAnsi="Times New Roman" w:cs="Times New Roman"/>
            <w:sz w:val="24"/>
            <w:szCs w:val="24"/>
          </w:rPr>
          <w:id w:val="34915234"/>
          <w:citation/>
        </w:sdtPr>
        <w:sdtContent>
          <w:r w:rsidR="00E61AAD" w:rsidRPr="00A32C61">
            <w:rPr>
              <w:rFonts w:ascii="Times New Roman" w:hAnsi="Times New Roman" w:cs="Times New Roman"/>
              <w:sz w:val="24"/>
              <w:szCs w:val="24"/>
            </w:rPr>
            <w:fldChar w:fldCharType="begin"/>
          </w:r>
          <w:r w:rsidR="00E61AAD" w:rsidRPr="00A32C61">
            <w:rPr>
              <w:rFonts w:ascii="Times New Roman" w:hAnsi="Times New Roman" w:cs="Times New Roman"/>
              <w:sz w:val="24"/>
              <w:szCs w:val="24"/>
            </w:rPr>
            <w:instrText xml:space="preserve"> CITATION Alb18 \l 1033 </w:instrText>
          </w:r>
          <w:r w:rsidR="00E61AAD" w:rsidRPr="00A32C61">
            <w:rPr>
              <w:rFonts w:ascii="Times New Roman" w:hAnsi="Times New Roman" w:cs="Times New Roman"/>
              <w:sz w:val="24"/>
              <w:szCs w:val="24"/>
            </w:rPr>
            <w:fldChar w:fldCharType="separate"/>
          </w:r>
          <w:r w:rsidR="00E61AAD" w:rsidRPr="00A32C61">
            <w:rPr>
              <w:rFonts w:ascii="Times New Roman" w:hAnsi="Times New Roman" w:cs="Times New Roman"/>
              <w:noProof/>
              <w:sz w:val="24"/>
              <w:szCs w:val="24"/>
            </w:rPr>
            <w:t xml:space="preserve"> (Albougami, Pounds, &amp; Alotaibi, 2018)</w:t>
          </w:r>
          <w:r w:rsidR="00E61AAD" w:rsidRPr="00A32C61">
            <w:rPr>
              <w:rFonts w:ascii="Times New Roman" w:hAnsi="Times New Roman" w:cs="Times New Roman"/>
              <w:sz w:val="24"/>
              <w:szCs w:val="24"/>
            </w:rPr>
            <w:fldChar w:fldCharType="end"/>
          </w:r>
        </w:sdtContent>
      </w:sdt>
      <w:r w:rsidR="00350762" w:rsidRPr="00A32C61">
        <w:rPr>
          <w:rFonts w:ascii="Times New Roman" w:hAnsi="Times New Roman" w:cs="Times New Roman"/>
          <w:sz w:val="24"/>
          <w:szCs w:val="24"/>
        </w:rPr>
        <w:t xml:space="preserve">. </w:t>
      </w:r>
      <w:r w:rsidR="00494F08" w:rsidRPr="00A32C61">
        <w:rPr>
          <w:rFonts w:ascii="Times New Roman" w:hAnsi="Times New Roman" w:cs="Times New Roman"/>
          <w:sz w:val="24"/>
          <w:szCs w:val="24"/>
        </w:rPr>
        <w:t xml:space="preserve">The finances which are </w:t>
      </w:r>
      <w:r w:rsidR="005F073A" w:rsidRPr="00A32C61">
        <w:rPr>
          <w:rFonts w:ascii="Times New Roman" w:hAnsi="Times New Roman" w:cs="Times New Roman"/>
          <w:sz w:val="24"/>
          <w:szCs w:val="24"/>
        </w:rPr>
        <w:t>required a</w:t>
      </w:r>
      <w:r w:rsidR="00494F08" w:rsidRPr="00A32C61">
        <w:rPr>
          <w:rFonts w:ascii="Times New Roman" w:hAnsi="Times New Roman" w:cs="Times New Roman"/>
          <w:sz w:val="24"/>
          <w:szCs w:val="24"/>
        </w:rPr>
        <w:t xml:space="preserve"> lot since it needs proper training of nurses on cultural issues and there are several cultures which exist in the country. Setting up a robust </w:t>
      </w:r>
      <w:r w:rsidR="005F073A" w:rsidRPr="00A32C61">
        <w:rPr>
          <w:rFonts w:ascii="Times New Roman" w:hAnsi="Times New Roman" w:cs="Times New Roman"/>
          <w:sz w:val="24"/>
          <w:szCs w:val="24"/>
        </w:rPr>
        <w:t xml:space="preserve">infrastructure needed to support patient center care is also difficult </w:t>
      </w:r>
      <w:r w:rsidR="005F073A" w:rsidRPr="00A32C61">
        <w:rPr>
          <w:rFonts w:ascii="Times New Roman" w:hAnsi="Times New Roman" w:cs="Times New Roman"/>
          <w:sz w:val="24"/>
          <w:szCs w:val="24"/>
        </w:rPr>
        <w:lastRenderedPageBreak/>
        <w:t xml:space="preserve">due to finances and therefore, major drawbacks are based on the requirements needed to have a proper provision of patient center care in every healthcare facility in the country. </w:t>
      </w:r>
      <w:r w:rsidR="00FA170D">
        <w:rPr>
          <w:rFonts w:ascii="Times New Roman" w:hAnsi="Times New Roman" w:cs="Times New Roman"/>
          <w:sz w:val="24"/>
          <w:szCs w:val="24"/>
        </w:rPr>
        <w:t xml:space="preserve">However, the best way to improve patient center care is through robust training of nurses on cultural aspect of medical provision. </w:t>
      </w:r>
      <w:r w:rsidR="00DC25ED">
        <w:rPr>
          <w:rFonts w:ascii="Times New Roman" w:hAnsi="Times New Roman" w:cs="Times New Roman"/>
          <w:sz w:val="24"/>
          <w:szCs w:val="24"/>
        </w:rPr>
        <w:t xml:space="preserve">The stakeholders should also increases funding allocation to help </w:t>
      </w:r>
      <w:r w:rsidR="0011685F">
        <w:rPr>
          <w:rFonts w:ascii="Times New Roman" w:hAnsi="Times New Roman" w:cs="Times New Roman"/>
          <w:sz w:val="24"/>
          <w:szCs w:val="24"/>
        </w:rPr>
        <w:t>in setting</w:t>
      </w:r>
      <w:r w:rsidR="00DC25ED">
        <w:rPr>
          <w:rFonts w:ascii="Times New Roman" w:hAnsi="Times New Roman" w:cs="Times New Roman"/>
          <w:sz w:val="24"/>
          <w:szCs w:val="24"/>
        </w:rPr>
        <w:t xml:space="preserve"> up required </w:t>
      </w:r>
      <w:r w:rsidR="0011685F">
        <w:rPr>
          <w:rFonts w:ascii="Times New Roman" w:hAnsi="Times New Roman" w:cs="Times New Roman"/>
          <w:sz w:val="24"/>
          <w:szCs w:val="24"/>
        </w:rPr>
        <w:t>infrastructure needed</w:t>
      </w:r>
      <w:r w:rsidR="00DC25ED">
        <w:rPr>
          <w:rFonts w:ascii="Times New Roman" w:hAnsi="Times New Roman" w:cs="Times New Roman"/>
          <w:sz w:val="24"/>
          <w:szCs w:val="24"/>
        </w:rPr>
        <w:t xml:space="preserve"> to support patient</w:t>
      </w:r>
      <w:r w:rsidR="005D5DC8">
        <w:rPr>
          <w:rFonts w:ascii="Times New Roman" w:hAnsi="Times New Roman" w:cs="Times New Roman"/>
          <w:sz w:val="24"/>
          <w:szCs w:val="24"/>
        </w:rPr>
        <w:t xml:space="preserve"> </w:t>
      </w:r>
      <w:r w:rsidR="00AD4D19">
        <w:rPr>
          <w:rFonts w:ascii="Times New Roman" w:hAnsi="Times New Roman" w:cs="Times New Roman"/>
          <w:sz w:val="24"/>
          <w:szCs w:val="24"/>
        </w:rPr>
        <w:t>center</w:t>
      </w:r>
      <w:r w:rsidR="005D5DC8">
        <w:rPr>
          <w:rFonts w:ascii="Times New Roman" w:hAnsi="Times New Roman" w:cs="Times New Roman"/>
          <w:sz w:val="24"/>
          <w:szCs w:val="24"/>
        </w:rPr>
        <w:t xml:space="preserve"> care for patients.</w:t>
      </w:r>
    </w:p>
    <w:p w:rsidR="00350762" w:rsidRPr="00A32C61" w:rsidRDefault="00350762" w:rsidP="00A32C61">
      <w:pPr>
        <w:spacing w:after="0" w:line="480" w:lineRule="auto"/>
        <w:ind w:firstLine="720"/>
        <w:rPr>
          <w:rFonts w:ascii="Times New Roman" w:hAnsi="Times New Roman" w:cs="Times New Roman"/>
          <w:sz w:val="24"/>
          <w:szCs w:val="24"/>
        </w:rPr>
      </w:pPr>
    </w:p>
    <w:p w:rsidR="0045195D" w:rsidRPr="00A32C61" w:rsidRDefault="0045195D" w:rsidP="00A32C61">
      <w:pPr>
        <w:spacing w:after="0" w:line="480" w:lineRule="auto"/>
        <w:ind w:firstLine="720"/>
        <w:rPr>
          <w:rFonts w:ascii="Times New Roman" w:hAnsi="Times New Roman" w:cs="Times New Roman"/>
          <w:sz w:val="24"/>
          <w:szCs w:val="24"/>
        </w:rPr>
      </w:pPr>
    </w:p>
    <w:p w:rsidR="0045195D" w:rsidRPr="00A32C61" w:rsidRDefault="0045195D" w:rsidP="00A32C61">
      <w:pPr>
        <w:spacing w:after="0" w:line="480" w:lineRule="auto"/>
        <w:ind w:firstLine="720"/>
        <w:rPr>
          <w:rFonts w:ascii="Times New Roman" w:hAnsi="Times New Roman" w:cs="Times New Roman"/>
          <w:sz w:val="24"/>
          <w:szCs w:val="24"/>
        </w:rPr>
      </w:pPr>
    </w:p>
    <w:p w:rsidR="0045195D" w:rsidRPr="00A32C61" w:rsidRDefault="0045195D" w:rsidP="00A32C61">
      <w:pPr>
        <w:spacing w:after="0" w:line="480" w:lineRule="auto"/>
        <w:ind w:firstLine="720"/>
        <w:rPr>
          <w:rFonts w:ascii="Times New Roman" w:hAnsi="Times New Roman" w:cs="Times New Roman"/>
          <w:sz w:val="24"/>
          <w:szCs w:val="24"/>
        </w:rPr>
      </w:pPr>
    </w:p>
    <w:p w:rsidR="0045195D" w:rsidRPr="00A32C61" w:rsidRDefault="0045195D" w:rsidP="00A32C61">
      <w:pPr>
        <w:spacing w:after="0" w:line="480" w:lineRule="auto"/>
        <w:ind w:firstLine="720"/>
        <w:rPr>
          <w:rFonts w:ascii="Times New Roman" w:hAnsi="Times New Roman" w:cs="Times New Roman"/>
          <w:sz w:val="24"/>
          <w:szCs w:val="24"/>
        </w:rPr>
      </w:pPr>
    </w:p>
    <w:p w:rsidR="0045195D" w:rsidRPr="00A32C61" w:rsidRDefault="0045195D" w:rsidP="00A32C61">
      <w:pPr>
        <w:spacing w:after="0" w:line="480" w:lineRule="auto"/>
        <w:ind w:firstLine="720"/>
        <w:rPr>
          <w:rFonts w:ascii="Times New Roman" w:hAnsi="Times New Roman" w:cs="Times New Roman"/>
          <w:sz w:val="24"/>
          <w:szCs w:val="24"/>
        </w:rPr>
      </w:pPr>
    </w:p>
    <w:p w:rsidR="0045195D" w:rsidRPr="00A32C61" w:rsidRDefault="0045195D" w:rsidP="00A32C61">
      <w:pPr>
        <w:spacing w:after="0" w:line="480" w:lineRule="auto"/>
        <w:ind w:firstLine="720"/>
        <w:rPr>
          <w:rFonts w:ascii="Times New Roman" w:hAnsi="Times New Roman" w:cs="Times New Roman"/>
          <w:sz w:val="24"/>
          <w:szCs w:val="24"/>
        </w:rPr>
      </w:pPr>
    </w:p>
    <w:p w:rsidR="0045195D" w:rsidRPr="00A32C61" w:rsidRDefault="0045195D" w:rsidP="00A32C61">
      <w:pPr>
        <w:spacing w:after="0" w:line="480" w:lineRule="auto"/>
        <w:ind w:firstLine="720"/>
        <w:rPr>
          <w:rFonts w:ascii="Times New Roman" w:hAnsi="Times New Roman" w:cs="Times New Roman"/>
          <w:sz w:val="24"/>
          <w:szCs w:val="24"/>
        </w:rPr>
      </w:pPr>
    </w:p>
    <w:p w:rsidR="0045195D" w:rsidRPr="00A32C61" w:rsidRDefault="0045195D" w:rsidP="00A32C61">
      <w:pPr>
        <w:spacing w:after="0" w:line="480" w:lineRule="auto"/>
        <w:ind w:firstLine="720"/>
        <w:rPr>
          <w:rFonts w:ascii="Times New Roman" w:hAnsi="Times New Roman" w:cs="Times New Roman"/>
          <w:sz w:val="24"/>
          <w:szCs w:val="24"/>
        </w:rPr>
      </w:pPr>
    </w:p>
    <w:p w:rsidR="0045195D" w:rsidRPr="00A32C61" w:rsidRDefault="0045195D" w:rsidP="00A32C61">
      <w:pPr>
        <w:spacing w:after="0" w:line="480" w:lineRule="auto"/>
        <w:ind w:firstLine="720"/>
        <w:rPr>
          <w:rFonts w:ascii="Times New Roman" w:hAnsi="Times New Roman" w:cs="Times New Roman"/>
          <w:sz w:val="24"/>
          <w:szCs w:val="24"/>
        </w:rPr>
      </w:pPr>
    </w:p>
    <w:p w:rsidR="0045195D" w:rsidRPr="00A32C61" w:rsidRDefault="0045195D" w:rsidP="00A32C61">
      <w:pPr>
        <w:spacing w:after="0" w:line="480" w:lineRule="auto"/>
        <w:ind w:firstLine="720"/>
        <w:rPr>
          <w:rFonts w:ascii="Times New Roman" w:hAnsi="Times New Roman" w:cs="Times New Roman"/>
          <w:sz w:val="24"/>
          <w:szCs w:val="24"/>
        </w:rPr>
      </w:pPr>
    </w:p>
    <w:p w:rsidR="0045195D" w:rsidRPr="00A32C61" w:rsidRDefault="0045195D" w:rsidP="00A32C61">
      <w:pPr>
        <w:spacing w:after="0" w:line="480" w:lineRule="auto"/>
        <w:ind w:firstLine="720"/>
        <w:rPr>
          <w:rFonts w:ascii="Times New Roman" w:hAnsi="Times New Roman" w:cs="Times New Roman"/>
          <w:sz w:val="24"/>
          <w:szCs w:val="24"/>
        </w:rPr>
      </w:pPr>
    </w:p>
    <w:p w:rsidR="0045195D" w:rsidRPr="00A32C61" w:rsidRDefault="0045195D" w:rsidP="00A32C61">
      <w:pPr>
        <w:spacing w:after="0" w:line="480" w:lineRule="auto"/>
        <w:ind w:firstLine="720"/>
        <w:rPr>
          <w:rFonts w:ascii="Times New Roman" w:hAnsi="Times New Roman" w:cs="Times New Roman"/>
          <w:sz w:val="24"/>
          <w:szCs w:val="24"/>
        </w:rPr>
      </w:pPr>
    </w:p>
    <w:p w:rsidR="0045195D" w:rsidRPr="00A32C61" w:rsidRDefault="0045195D" w:rsidP="00A32C61">
      <w:pPr>
        <w:spacing w:after="0" w:line="480" w:lineRule="auto"/>
        <w:ind w:firstLine="720"/>
        <w:rPr>
          <w:rFonts w:ascii="Times New Roman" w:hAnsi="Times New Roman" w:cs="Times New Roman"/>
          <w:sz w:val="24"/>
          <w:szCs w:val="24"/>
        </w:rPr>
      </w:pPr>
    </w:p>
    <w:p w:rsidR="0045195D" w:rsidRPr="00A32C61" w:rsidRDefault="0045195D" w:rsidP="00A32C61">
      <w:pPr>
        <w:spacing w:after="0" w:line="480" w:lineRule="auto"/>
        <w:ind w:firstLine="720"/>
        <w:rPr>
          <w:rFonts w:ascii="Times New Roman" w:hAnsi="Times New Roman" w:cs="Times New Roman"/>
          <w:sz w:val="24"/>
          <w:szCs w:val="24"/>
        </w:rPr>
      </w:pPr>
    </w:p>
    <w:p w:rsidR="0045195D" w:rsidRPr="00A32C61" w:rsidRDefault="0045195D" w:rsidP="00A32C61">
      <w:pPr>
        <w:spacing w:after="0" w:line="480" w:lineRule="auto"/>
        <w:ind w:firstLine="720"/>
        <w:rPr>
          <w:rFonts w:ascii="Times New Roman" w:hAnsi="Times New Roman" w:cs="Times New Roman"/>
          <w:sz w:val="24"/>
          <w:szCs w:val="24"/>
        </w:rPr>
      </w:pPr>
    </w:p>
    <w:p w:rsidR="0045195D" w:rsidRPr="00A32C61" w:rsidRDefault="0045195D" w:rsidP="00A32C61">
      <w:pPr>
        <w:spacing w:after="0" w:line="480" w:lineRule="auto"/>
        <w:ind w:firstLine="720"/>
        <w:rPr>
          <w:rFonts w:ascii="Times New Roman" w:hAnsi="Times New Roman" w:cs="Times New Roman"/>
          <w:sz w:val="24"/>
          <w:szCs w:val="24"/>
        </w:rPr>
      </w:pPr>
    </w:p>
    <w:p w:rsidR="0045195D" w:rsidRPr="00A32C61" w:rsidRDefault="0045195D" w:rsidP="00A32C61">
      <w:pPr>
        <w:spacing w:after="0" w:line="480" w:lineRule="auto"/>
        <w:ind w:firstLine="720"/>
        <w:rPr>
          <w:rFonts w:ascii="Times New Roman" w:hAnsi="Times New Roman" w:cs="Times New Roman"/>
          <w:sz w:val="24"/>
          <w:szCs w:val="24"/>
        </w:rPr>
      </w:pPr>
    </w:p>
    <w:sdt>
      <w:sdtPr>
        <w:rPr>
          <w:rFonts w:ascii="Times New Roman" w:hAnsi="Times New Roman" w:cs="Times New Roman"/>
          <w:sz w:val="24"/>
          <w:szCs w:val="24"/>
        </w:rPr>
        <w:id w:val="34915235"/>
        <w:docPartObj>
          <w:docPartGallery w:val="Bibliographies"/>
          <w:docPartUnique/>
        </w:docPartObj>
      </w:sdtPr>
      <w:sdtEndPr>
        <w:rPr>
          <w:rFonts w:eastAsiaTheme="minorHAnsi"/>
          <w:b w:val="0"/>
          <w:bCs w:val="0"/>
          <w:color w:val="auto"/>
          <w:lang w:bidi="ar-SA"/>
        </w:rPr>
      </w:sdtEndPr>
      <w:sdtContent>
        <w:p w:rsidR="002E6FBC" w:rsidRPr="00A32C61" w:rsidRDefault="002E6FBC" w:rsidP="00A7415C">
          <w:pPr>
            <w:pStyle w:val="Heading1"/>
            <w:spacing w:before="0" w:line="480" w:lineRule="auto"/>
            <w:jc w:val="center"/>
            <w:rPr>
              <w:rFonts w:ascii="Times New Roman" w:hAnsi="Times New Roman" w:cs="Times New Roman"/>
              <w:sz w:val="24"/>
              <w:szCs w:val="24"/>
            </w:rPr>
          </w:pPr>
          <w:r w:rsidRPr="00A32C61">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2E6FBC" w:rsidRPr="00A32C61" w:rsidRDefault="002E6FBC" w:rsidP="00A32C61">
              <w:pPr>
                <w:pStyle w:val="Bibliography"/>
                <w:spacing w:after="0" w:line="480" w:lineRule="auto"/>
                <w:rPr>
                  <w:rFonts w:ascii="Times New Roman" w:hAnsi="Times New Roman" w:cs="Times New Roman"/>
                  <w:noProof/>
                  <w:sz w:val="24"/>
                  <w:szCs w:val="24"/>
                </w:rPr>
              </w:pPr>
              <w:r w:rsidRPr="00A32C61">
                <w:rPr>
                  <w:rFonts w:ascii="Times New Roman" w:hAnsi="Times New Roman" w:cs="Times New Roman"/>
                  <w:sz w:val="24"/>
                  <w:szCs w:val="24"/>
                </w:rPr>
                <w:fldChar w:fldCharType="begin"/>
              </w:r>
              <w:r w:rsidRPr="00A32C61">
                <w:rPr>
                  <w:rFonts w:ascii="Times New Roman" w:hAnsi="Times New Roman" w:cs="Times New Roman"/>
                  <w:sz w:val="24"/>
                  <w:szCs w:val="24"/>
                </w:rPr>
                <w:instrText xml:space="preserve"> BIBLIOGRAPHY </w:instrText>
              </w:r>
              <w:r w:rsidRPr="00A32C61">
                <w:rPr>
                  <w:rFonts w:ascii="Times New Roman" w:hAnsi="Times New Roman" w:cs="Times New Roman"/>
                  <w:sz w:val="24"/>
                  <w:szCs w:val="24"/>
                </w:rPr>
                <w:fldChar w:fldCharType="separate"/>
              </w:r>
              <w:r w:rsidRPr="00A32C61">
                <w:rPr>
                  <w:rFonts w:ascii="Times New Roman" w:hAnsi="Times New Roman" w:cs="Times New Roman"/>
                  <w:noProof/>
                  <w:sz w:val="24"/>
                  <w:szCs w:val="24"/>
                </w:rPr>
                <w:t xml:space="preserve">Albougami, A. S., Pounds, K., &amp; Alotaibi, S. J. (2018). Comparison of Four Cultural Competence Models in Transcultural Nursing:. </w:t>
              </w:r>
              <w:r w:rsidRPr="00A32C61">
                <w:rPr>
                  <w:rFonts w:ascii="Times New Roman" w:hAnsi="Times New Roman" w:cs="Times New Roman"/>
                  <w:i/>
                  <w:iCs/>
                  <w:noProof/>
                  <w:sz w:val="24"/>
                  <w:szCs w:val="24"/>
                </w:rPr>
                <w:t xml:space="preserve">International Archives of Nursing and health Care </w:t>
              </w:r>
              <w:r w:rsidRPr="00A32C61">
                <w:rPr>
                  <w:rFonts w:ascii="Times New Roman" w:hAnsi="Times New Roman" w:cs="Times New Roman"/>
                  <w:noProof/>
                  <w:sz w:val="24"/>
                  <w:szCs w:val="24"/>
                </w:rPr>
                <w:t>, 2-35.</w:t>
              </w:r>
            </w:p>
            <w:p w:rsidR="002E6FBC" w:rsidRPr="00A32C61" w:rsidRDefault="002E6FBC" w:rsidP="00A32C61">
              <w:pPr>
                <w:pStyle w:val="Bibliography"/>
                <w:spacing w:after="0" w:line="480" w:lineRule="auto"/>
                <w:rPr>
                  <w:rFonts w:ascii="Times New Roman" w:hAnsi="Times New Roman" w:cs="Times New Roman"/>
                  <w:noProof/>
                  <w:sz w:val="24"/>
                  <w:szCs w:val="24"/>
                </w:rPr>
              </w:pPr>
              <w:r w:rsidRPr="00A32C61">
                <w:rPr>
                  <w:rFonts w:ascii="Times New Roman" w:hAnsi="Times New Roman" w:cs="Times New Roman"/>
                  <w:noProof/>
                  <w:sz w:val="24"/>
                  <w:szCs w:val="24"/>
                </w:rPr>
                <w:t xml:space="preserve">Baile, W. F., &amp; Epner, D. E. (2012). Patient-centered care: the key to cultural competence. </w:t>
              </w:r>
              <w:r w:rsidRPr="00A32C61">
                <w:rPr>
                  <w:rFonts w:ascii="Times New Roman" w:hAnsi="Times New Roman" w:cs="Times New Roman"/>
                  <w:i/>
                  <w:iCs/>
                  <w:noProof/>
                  <w:sz w:val="24"/>
                  <w:szCs w:val="24"/>
                </w:rPr>
                <w:t>https://doi.org/10.1093/annonc/mds086</w:t>
              </w:r>
              <w:r w:rsidRPr="00A32C61">
                <w:rPr>
                  <w:rFonts w:ascii="Times New Roman" w:hAnsi="Times New Roman" w:cs="Times New Roman"/>
                  <w:noProof/>
                  <w:sz w:val="24"/>
                  <w:szCs w:val="24"/>
                </w:rPr>
                <w:t xml:space="preserve"> , 2-35.</w:t>
              </w:r>
            </w:p>
            <w:p w:rsidR="002E6FBC" w:rsidRPr="00A32C61" w:rsidRDefault="002E6FBC" w:rsidP="00A32C61">
              <w:pPr>
                <w:pStyle w:val="Bibliography"/>
                <w:spacing w:after="0" w:line="480" w:lineRule="auto"/>
                <w:rPr>
                  <w:rFonts w:ascii="Times New Roman" w:hAnsi="Times New Roman" w:cs="Times New Roman"/>
                  <w:noProof/>
                  <w:sz w:val="24"/>
                  <w:szCs w:val="24"/>
                </w:rPr>
              </w:pPr>
              <w:r w:rsidRPr="00A32C61">
                <w:rPr>
                  <w:rFonts w:ascii="Times New Roman" w:hAnsi="Times New Roman" w:cs="Times New Roman"/>
                  <w:noProof/>
                  <w:sz w:val="24"/>
                  <w:szCs w:val="24"/>
                </w:rPr>
                <w:t xml:space="preserve">Rivers, P. A., &amp; Glover, S. H. (2018). Health care competition, strategic mission, and patient satisfaction: research model and propositions. </w:t>
              </w:r>
              <w:r w:rsidRPr="00A32C61">
                <w:rPr>
                  <w:rFonts w:ascii="Times New Roman" w:hAnsi="Times New Roman" w:cs="Times New Roman"/>
                  <w:i/>
                  <w:iCs/>
                  <w:noProof/>
                  <w:sz w:val="24"/>
                  <w:szCs w:val="24"/>
                </w:rPr>
                <w:t xml:space="preserve">J Health Organ Management </w:t>
              </w:r>
              <w:r w:rsidRPr="00A32C61">
                <w:rPr>
                  <w:rFonts w:ascii="Times New Roman" w:hAnsi="Times New Roman" w:cs="Times New Roman"/>
                  <w:noProof/>
                  <w:sz w:val="24"/>
                  <w:szCs w:val="24"/>
                </w:rPr>
                <w:t>, 2-35.</w:t>
              </w:r>
            </w:p>
            <w:p w:rsidR="002E6FBC" w:rsidRPr="00A32C61" w:rsidRDefault="002E6FBC" w:rsidP="00A32C61">
              <w:pPr>
                <w:spacing w:after="0" w:line="480" w:lineRule="auto"/>
                <w:rPr>
                  <w:rFonts w:ascii="Times New Roman" w:hAnsi="Times New Roman" w:cs="Times New Roman"/>
                  <w:sz w:val="24"/>
                  <w:szCs w:val="24"/>
                </w:rPr>
              </w:pPr>
              <w:r w:rsidRPr="00A32C61">
                <w:rPr>
                  <w:rFonts w:ascii="Times New Roman" w:hAnsi="Times New Roman" w:cs="Times New Roman"/>
                  <w:sz w:val="24"/>
                  <w:szCs w:val="24"/>
                </w:rPr>
                <w:fldChar w:fldCharType="end"/>
              </w:r>
            </w:p>
          </w:sdtContent>
        </w:sdt>
      </w:sdtContent>
    </w:sdt>
    <w:p w:rsidR="0045195D" w:rsidRPr="00A32C61" w:rsidRDefault="0045195D" w:rsidP="00A32C61">
      <w:pPr>
        <w:spacing w:after="0" w:line="480" w:lineRule="auto"/>
        <w:ind w:firstLine="720"/>
        <w:rPr>
          <w:rFonts w:ascii="Times New Roman" w:hAnsi="Times New Roman" w:cs="Times New Roman"/>
          <w:sz w:val="24"/>
          <w:szCs w:val="24"/>
        </w:rPr>
      </w:pPr>
    </w:p>
    <w:sectPr w:rsidR="0045195D" w:rsidRPr="00A32C61" w:rsidSect="0066355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76E" w:rsidRDefault="0082276E" w:rsidP="0066355E">
      <w:pPr>
        <w:spacing w:after="0" w:line="240" w:lineRule="auto"/>
      </w:pPr>
      <w:r>
        <w:separator/>
      </w:r>
    </w:p>
  </w:endnote>
  <w:endnote w:type="continuationSeparator" w:id="1">
    <w:p w:rsidR="0082276E" w:rsidRDefault="0082276E" w:rsidP="006635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76E" w:rsidRDefault="0082276E" w:rsidP="0066355E">
      <w:pPr>
        <w:spacing w:after="0" w:line="240" w:lineRule="auto"/>
      </w:pPr>
      <w:r>
        <w:separator/>
      </w:r>
    </w:p>
  </w:footnote>
  <w:footnote w:type="continuationSeparator" w:id="1">
    <w:p w:rsidR="0082276E" w:rsidRDefault="0082276E" w:rsidP="006635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55E" w:rsidRDefault="0066355E">
    <w:pPr>
      <w:pStyle w:val="Header"/>
    </w:pPr>
    <w:r w:rsidRPr="0066355E">
      <w:t>CULTURAL DIVERSITY IN HEALTH SCIENCES</w:t>
    </w:r>
    <w:r>
      <w:ptab w:relativeTo="margin" w:alignment="right" w:leader="none"/>
    </w:r>
    <w:r>
      <w:fldChar w:fldCharType="begin"/>
    </w:r>
    <w:r>
      <w:instrText xml:space="preserve"> PAGE   \* MERGEFORMAT </w:instrText>
    </w:r>
    <w:r>
      <w:fldChar w:fldCharType="separate"/>
    </w:r>
    <w:r w:rsidR="00A7415C">
      <w:rPr>
        <w:noProof/>
      </w:rPr>
      <w:t>6</w:t>
    </w:r>
    <w:r>
      <w:fldChar w:fldCharType="end"/>
    </w:r>
  </w:p>
  <w:p w:rsidR="0066355E" w:rsidRDefault="006635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55E" w:rsidRDefault="0066355E">
    <w:pPr>
      <w:pStyle w:val="Header"/>
    </w:pPr>
    <w:r>
      <w:t xml:space="preserve">Running head: </w:t>
    </w:r>
    <w:r w:rsidRPr="0066355E">
      <w:t>CULTURAL DIVERSITY IN HEALTH SCIENCEs</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7560F"/>
    <w:rsid w:val="0003024F"/>
    <w:rsid w:val="00045B3D"/>
    <w:rsid w:val="0006551E"/>
    <w:rsid w:val="000A6CF0"/>
    <w:rsid w:val="00102329"/>
    <w:rsid w:val="00107F98"/>
    <w:rsid w:val="00114539"/>
    <w:rsid w:val="0011685F"/>
    <w:rsid w:val="00182C62"/>
    <w:rsid w:val="001857BA"/>
    <w:rsid w:val="00196573"/>
    <w:rsid w:val="001D4649"/>
    <w:rsid w:val="001D4C7D"/>
    <w:rsid w:val="00200A80"/>
    <w:rsid w:val="002158A5"/>
    <w:rsid w:val="00222BC2"/>
    <w:rsid w:val="0022570C"/>
    <w:rsid w:val="00237330"/>
    <w:rsid w:val="0027382A"/>
    <w:rsid w:val="002B4009"/>
    <w:rsid w:val="002B6EF7"/>
    <w:rsid w:val="002E6FBC"/>
    <w:rsid w:val="003103F2"/>
    <w:rsid w:val="00322AFC"/>
    <w:rsid w:val="00333A6A"/>
    <w:rsid w:val="00350762"/>
    <w:rsid w:val="0036054C"/>
    <w:rsid w:val="00377B61"/>
    <w:rsid w:val="00380713"/>
    <w:rsid w:val="003B1641"/>
    <w:rsid w:val="003B270B"/>
    <w:rsid w:val="003B497F"/>
    <w:rsid w:val="00431F64"/>
    <w:rsid w:val="0045195D"/>
    <w:rsid w:val="00475679"/>
    <w:rsid w:val="0048271C"/>
    <w:rsid w:val="004867CC"/>
    <w:rsid w:val="00494D4D"/>
    <w:rsid w:val="00494F08"/>
    <w:rsid w:val="004B28B4"/>
    <w:rsid w:val="004B76CA"/>
    <w:rsid w:val="00506854"/>
    <w:rsid w:val="00526AAE"/>
    <w:rsid w:val="00573D70"/>
    <w:rsid w:val="00584CAD"/>
    <w:rsid w:val="00586EB8"/>
    <w:rsid w:val="00595D6E"/>
    <w:rsid w:val="005A2749"/>
    <w:rsid w:val="005D56D3"/>
    <w:rsid w:val="005D5DC8"/>
    <w:rsid w:val="005F073A"/>
    <w:rsid w:val="006263E4"/>
    <w:rsid w:val="00626C26"/>
    <w:rsid w:val="0066355E"/>
    <w:rsid w:val="00686D81"/>
    <w:rsid w:val="006D14E6"/>
    <w:rsid w:val="006E3824"/>
    <w:rsid w:val="006F5540"/>
    <w:rsid w:val="006F67A7"/>
    <w:rsid w:val="006F74B4"/>
    <w:rsid w:val="00710763"/>
    <w:rsid w:val="00763493"/>
    <w:rsid w:val="0079580F"/>
    <w:rsid w:val="007B08BB"/>
    <w:rsid w:val="007C19B4"/>
    <w:rsid w:val="007D17EF"/>
    <w:rsid w:val="007D788C"/>
    <w:rsid w:val="007F3584"/>
    <w:rsid w:val="00801C6A"/>
    <w:rsid w:val="00804B09"/>
    <w:rsid w:val="008137D3"/>
    <w:rsid w:val="0082276E"/>
    <w:rsid w:val="00853CDF"/>
    <w:rsid w:val="00866565"/>
    <w:rsid w:val="008756B6"/>
    <w:rsid w:val="008A0A2F"/>
    <w:rsid w:val="008B1300"/>
    <w:rsid w:val="008C625D"/>
    <w:rsid w:val="008E0FE0"/>
    <w:rsid w:val="008E5ED1"/>
    <w:rsid w:val="0091145C"/>
    <w:rsid w:val="00915860"/>
    <w:rsid w:val="00920C7B"/>
    <w:rsid w:val="00922D20"/>
    <w:rsid w:val="0095000D"/>
    <w:rsid w:val="00970B4C"/>
    <w:rsid w:val="009A0840"/>
    <w:rsid w:val="009C6A67"/>
    <w:rsid w:val="009E5586"/>
    <w:rsid w:val="009E5B01"/>
    <w:rsid w:val="00A120A7"/>
    <w:rsid w:val="00A32C61"/>
    <w:rsid w:val="00A64479"/>
    <w:rsid w:val="00A70E7F"/>
    <w:rsid w:val="00A7415C"/>
    <w:rsid w:val="00A7560F"/>
    <w:rsid w:val="00A90063"/>
    <w:rsid w:val="00AB2013"/>
    <w:rsid w:val="00AC5C7C"/>
    <w:rsid w:val="00AD4D19"/>
    <w:rsid w:val="00AD64E5"/>
    <w:rsid w:val="00AD6517"/>
    <w:rsid w:val="00AF6C93"/>
    <w:rsid w:val="00B13196"/>
    <w:rsid w:val="00B44151"/>
    <w:rsid w:val="00BE26E3"/>
    <w:rsid w:val="00C02C36"/>
    <w:rsid w:val="00C0504D"/>
    <w:rsid w:val="00C35493"/>
    <w:rsid w:val="00C630B1"/>
    <w:rsid w:val="00CB41C9"/>
    <w:rsid w:val="00CB4849"/>
    <w:rsid w:val="00CE0AC6"/>
    <w:rsid w:val="00D22DA3"/>
    <w:rsid w:val="00D23EBE"/>
    <w:rsid w:val="00D44E3D"/>
    <w:rsid w:val="00D517F7"/>
    <w:rsid w:val="00D73395"/>
    <w:rsid w:val="00DB1D6F"/>
    <w:rsid w:val="00DC25ED"/>
    <w:rsid w:val="00E259DC"/>
    <w:rsid w:val="00E26EFF"/>
    <w:rsid w:val="00E367E0"/>
    <w:rsid w:val="00E44699"/>
    <w:rsid w:val="00E61AAD"/>
    <w:rsid w:val="00E86CF0"/>
    <w:rsid w:val="00E87CDB"/>
    <w:rsid w:val="00E9642F"/>
    <w:rsid w:val="00EB5749"/>
    <w:rsid w:val="00EE409A"/>
    <w:rsid w:val="00F5760B"/>
    <w:rsid w:val="00F64D33"/>
    <w:rsid w:val="00F75DA3"/>
    <w:rsid w:val="00F81AC3"/>
    <w:rsid w:val="00F92CBB"/>
    <w:rsid w:val="00F95147"/>
    <w:rsid w:val="00FA0D8D"/>
    <w:rsid w:val="00FA170D"/>
    <w:rsid w:val="00FA1EED"/>
    <w:rsid w:val="00FA4034"/>
    <w:rsid w:val="00FF3C5E"/>
    <w:rsid w:val="00FF5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034"/>
  </w:style>
  <w:style w:type="paragraph" w:styleId="Heading1">
    <w:name w:val="heading 1"/>
    <w:basedOn w:val="Normal"/>
    <w:next w:val="Normal"/>
    <w:link w:val="Heading1Char"/>
    <w:uiPriority w:val="9"/>
    <w:qFormat/>
    <w:rsid w:val="002E6FBC"/>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B4C"/>
    <w:rPr>
      <w:rFonts w:ascii="Tahoma" w:hAnsi="Tahoma" w:cs="Tahoma"/>
      <w:sz w:val="16"/>
      <w:szCs w:val="16"/>
    </w:rPr>
  </w:style>
  <w:style w:type="character" w:styleId="Hyperlink">
    <w:name w:val="Hyperlink"/>
    <w:basedOn w:val="DefaultParagraphFont"/>
    <w:uiPriority w:val="99"/>
    <w:semiHidden/>
    <w:unhideWhenUsed/>
    <w:rsid w:val="00586EB8"/>
    <w:rPr>
      <w:color w:val="0000FF"/>
      <w:u w:val="single"/>
    </w:rPr>
  </w:style>
  <w:style w:type="character" w:styleId="Strong">
    <w:name w:val="Strong"/>
    <w:basedOn w:val="DefaultParagraphFont"/>
    <w:uiPriority w:val="22"/>
    <w:qFormat/>
    <w:rsid w:val="00350762"/>
    <w:rPr>
      <w:b/>
      <w:bCs/>
    </w:rPr>
  </w:style>
  <w:style w:type="character" w:customStyle="1" w:styleId="Heading1Char">
    <w:name w:val="Heading 1 Char"/>
    <w:basedOn w:val="DefaultParagraphFont"/>
    <w:link w:val="Heading1"/>
    <w:uiPriority w:val="9"/>
    <w:rsid w:val="002E6FB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E6FBC"/>
  </w:style>
  <w:style w:type="paragraph" w:styleId="Header">
    <w:name w:val="header"/>
    <w:basedOn w:val="Normal"/>
    <w:link w:val="HeaderChar"/>
    <w:uiPriority w:val="99"/>
    <w:unhideWhenUsed/>
    <w:rsid w:val="00663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55E"/>
  </w:style>
  <w:style w:type="paragraph" w:styleId="Footer">
    <w:name w:val="footer"/>
    <w:basedOn w:val="Normal"/>
    <w:link w:val="FooterChar"/>
    <w:uiPriority w:val="99"/>
    <w:semiHidden/>
    <w:unhideWhenUsed/>
    <w:rsid w:val="006635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35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56EE8"/>
    <w:rsid w:val="00A56EE8"/>
    <w:rsid w:val="00B13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91DEFAE55C4E329C2F708B1D5A60B0">
    <w:name w:val="8091DEFAE55C4E329C2F708B1D5A60B0"/>
    <w:rsid w:val="00A56EE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Riv18</b:Tag>
    <b:SourceType>JournalArticle</b:SourceType>
    <b:Guid>{F0EDF6F3-2DFE-488C-AA4F-44ABAC2F874E}</b:Guid>
    <b:LCID>0</b:LCID>
    <b:Author>
      <b:Author>
        <b:NameList>
          <b:Person>
            <b:Last>Rivers</b:Last>
            <b:First>Patrick</b:First>
            <b:Middle>A.</b:Middle>
          </b:Person>
          <b:Person>
            <b:Last>Glover</b:Last>
            <b:First>Saundra</b:First>
            <b:Middle>H.</b:Middle>
          </b:Person>
        </b:NameList>
      </b:Author>
    </b:Author>
    <b:Title>Health care competition, strategic mission, and patient satisfaction: research model and propositions</b:Title>
    <b:JournalName>J Health Organ Management </b:JournalName>
    <b:Year>2018</b:Year>
    <b:Pages>2-35</b:Pages>
    <b:RefOrder>1</b:RefOrder>
  </b:Source>
  <b:Source>
    <b:Tag>Alb18</b:Tag>
    <b:SourceType>JournalArticle</b:SourceType>
    <b:Guid>{B5A586BD-C174-4AEB-80C9-E200CD79EB60}</b:Guid>
    <b:LCID>0</b:LCID>
    <b:Author>
      <b:Author>
        <b:NameList>
          <b:Person>
            <b:Last>Albougami</b:Last>
            <b:First>Abdulrhman</b:First>
            <b:Middle>Saad</b:Middle>
          </b:Person>
          <b:Person>
            <b:Last>Pounds</b:Last>
            <b:First>Karen</b:First>
          </b:Person>
          <b:Person>
            <b:Last>Alotaibi</b:Last>
            <b:First>Shaydeid</b:First>
            <b:Middle>Jazi</b:Middle>
          </b:Person>
        </b:NameList>
      </b:Author>
    </b:Author>
    <b:Title>Comparison of Four Cultural Competence Models in Transcultural Nursing:</b:Title>
    <b:JournalName>International Archives of Nursing and health Care </b:JournalName>
    <b:Year>2018</b:Year>
    <b:Pages>2-35</b:Pages>
    <b:RefOrder>2</b:RefOrder>
  </b:Source>
  <b:Source>
    <b:Tag>Bai12</b:Tag>
    <b:SourceType>JournalArticle</b:SourceType>
    <b:Guid>{50905BF6-87ED-42F4-80ED-8686806C3AC2}</b:Guid>
    <b:LCID>0</b:LCID>
    <b:Author>
      <b:Author>
        <b:NameList>
          <b:Person>
            <b:Last>Baile</b:Last>
            <b:First>W.</b:First>
            <b:Middle>F.</b:Middle>
          </b:Person>
          <b:Person>
            <b:Last>Epner</b:Last>
            <b:First>D.</b:First>
            <b:Middle>E.</b:Middle>
          </b:Person>
        </b:NameList>
      </b:Author>
    </b:Author>
    <b:Title>Patient-centered care: the key to cultural competence</b:Title>
    <b:JournalName>https://doi.org/10.1093/annonc/mds086</b:JournalName>
    <b:Year>2012</b:Year>
    <b:Pages>2-35</b:Pages>
    <b:RefOrder>3</b:RefOrder>
  </b:Source>
</b:Sources>
</file>

<file path=customXml/itemProps1.xml><?xml version="1.0" encoding="utf-8"?>
<ds:datastoreItem xmlns:ds="http://schemas.openxmlformats.org/officeDocument/2006/customXml" ds:itemID="{7FCA0053-489A-41BB-BB65-85C54B583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170</cp:revision>
  <dcterms:created xsi:type="dcterms:W3CDTF">2019-08-14T04:40:00Z</dcterms:created>
  <dcterms:modified xsi:type="dcterms:W3CDTF">2019-08-14T08:28:00Z</dcterms:modified>
</cp:coreProperties>
</file>