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2C8D" w14:textId="77777777" w:rsidR="00E81978" w:rsidRDefault="003F18E9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0558D">
            <w:t>Performance Appraisal and Career Management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D2102D2" w14:textId="77777777" w:rsidR="00B823AA" w:rsidRDefault="00EF0649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76763E2D" w14:textId="77777777" w:rsidR="00E81978" w:rsidRDefault="003F18E9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313C4959" w14:textId="77777777" w:rsidR="00E81978" w:rsidRDefault="00EF0649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70D69EB1" w14:textId="77777777" w:rsidR="00E81978" w:rsidRDefault="00EF0649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7492D173" w14:textId="77777777" w:rsidR="00E81978" w:rsidRDefault="003F18E9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0558D">
            <w:t>Performance Appraisal and Career Management</w:t>
          </w:r>
        </w:sdtContent>
      </w:sdt>
    </w:p>
    <w:p w14:paraId="3F7A315F" w14:textId="77777777" w:rsidR="00E81978" w:rsidRDefault="00EF0649">
      <w:pPr>
        <w:pStyle w:val="Heading1"/>
      </w:pPr>
      <w:r>
        <w:t xml:space="preserve">Employee Performance Evaluation-what you’re not doing </w:t>
      </w:r>
    </w:p>
    <w:p w14:paraId="4DC4E872" w14:textId="77777777" w:rsidR="00E81978" w:rsidRDefault="00EF0649">
      <w:r>
        <w:t>The article discusses the engagement of employees in an effective</w:t>
      </w:r>
      <w:r w:rsidR="000F36FA">
        <w:t xml:space="preserve"> and there are other </w:t>
      </w:r>
      <w:r w:rsidR="0087111F">
        <w:t>ways, which</w:t>
      </w:r>
      <w:r w:rsidR="000F36FA">
        <w:t xml:space="preserve"> cannot be limited because the way of engaging employees has its </w:t>
      </w:r>
      <w:r w:rsidR="004E22F2">
        <w:t xml:space="preserve">implications. The </w:t>
      </w:r>
      <w:r w:rsidR="0087111F">
        <w:t>engagement</w:t>
      </w:r>
      <w:r w:rsidR="004E22F2">
        <w:t xml:space="preserve"> of employees po</w:t>
      </w:r>
      <w:r w:rsidR="00034C41">
        <w:t xml:space="preserve">rtrays the idea about the activities of the organizations. While, evaluations are important and the </w:t>
      </w:r>
      <w:r w:rsidR="00073C19">
        <w:t xml:space="preserve">processes include what to </w:t>
      </w:r>
      <w:r w:rsidR="0087111F">
        <w:t>do, and</w:t>
      </w:r>
      <w:r w:rsidR="00073C19">
        <w:t xml:space="preserve"> what should be avoided. The evaluation should not be done on the employees because every employee performs differe</w:t>
      </w:r>
      <w:r w:rsidR="0087111F">
        <w:t>ntly while the goals should be connected to the individuals in the organization</w:t>
      </w:r>
      <w:r w:rsidR="00A82259">
        <w:t xml:space="preserve"> </w:t>
      </w:r>
      <w:r w:rsidR="00A82259">
        <w:fldChar w:fldCharType="begin"/>
      </w:r>
      <w:r w:rsidR="00A82259">
        <w:instrText xml:space="preserve"> ADDIN ZOTERO_ITEM CSL_CITATION {"citationID":"ZGNfj4RW","properties":{"formattedCitation":"(\\uc0\\u8220{}Employee Performance Evaluation,\\uc0\\u8221{} 2010)","plainCitation":"(“Employee Performance Evaluation,” 2010)","noteIndex":0},"citationItems":[{"id":522,"uris":["http://zotero.org/users/local/F0XOCTdk/items/VZYX2TP9"],"uri":["http://zotero.org/users/local/F0XOCTdk/items/VZYX2TP9"],"itemData":{"id":522,"type":"post-weblog","title":"Employee Performance Evaluation: What you're Probably Not Doing","container-title":"Emergenetics International Blog","abstract":"Don't expect every person to approach their employee performance reviews in the same way. Tailor your review so that it is in line with their thinking preferences.","URL":"https://www.emergenetics.com/blog/employee-performance-evaluation-what-youre-not-doing/","shortTitle":"Employee Performance Evaluation","language":"en-US","issued":{"date-parts":[["2010",12,10]]},"accessed":{"date-parts":[["2019",11,8]]}}}],"schema":"https://github.com/citation-style-language/schema/raw/master/csl-citation.json"} </w:instrText>
      </w:r>
      <w:r w:rsidR="00A82259">
        <w:fldChar w:fldCharType="separate"/>
      </w:r>
      <w:r w:rsidR="00A82259" w:rsidRPr="00A82259">
        <w:rPr>
          <w:rFonts w:ascii="Times New Roman" w:hAnsi="Times New Roman" w:cs="Times New Roman"/>
        </w:rPr>
        <w:t>(“Employee Performance Evaluation,” 2010)</w:t>
      </w:r>
      <w:r w:rsidR="00A82259">
        <w:fldChar w:fldCharType="end"/>
      </w:r>
      <w:r w:rsidR="0087111F">
        <w:t xml:space="preserve">. </w:t>
      </w:r>
    </w:p>
    <w:p w14:paraId="16163C93" w14:textId="77777777" w:rsidR="00F367C3" w:rsidRDefault="00EF0649" w:rsidP="00F367C3">
      <w:pPr>
        <w:pStyle w:val="Heading1"/>
      </w:pPr>
      <w:r>
        <w:t>The 5 goals of employee performance evalua</w:t>
      </w:r>
      <w:r w:rsidR="006F308B">
        <w:t>tion</w:t>
      </w:r>
    </w:p>
    <w:p w14:paraId="6E1EA11A" w14:textId="062A396C" w:rsidR="00F367C3" w:rsidRDefault="00EF0649" w:rsidP="00F367C3">
      <w:r>
        <w:t xml:space="preserve">The employee performance evaluations are not liked by the </w:t>
      </w:r>
      <w:r w:rsidR="00024B3D">
        <w:t xml:space="preserve">management </w:t>
      </w:r>
      <w:r w:rsidR="006D6967">
        <w:t xml:space="preserve">because </w:t>
      </w:r>
      <w:r w:rsidR="005911F8">
        <w:t>it is done in a tradition</w:t>
      </w:r>
      <w:r w:rsidR="00493B6F">
        <w:t>al way</w:t>
      </w:r>
      <w:r w:rsidR="005911F8">
        <w:t xml:space="preserve"> and they </w:t>
      </w:r>
      <w:r w:rsidR="00493B6F">
        <w:t xml:space="preserve">don’t </w:t>
      </w:r>
      <w:r w:rsidR="005911F8">
        <w:t xml:space="preserve">like an environment where </w:t>
      </w:r>
      <w:r w:rsidR="00493B6F">
        <w:t xml:space="preserve">the </w:t>
      </w:r>
      <w:r w:rsidR="005911F8">
        <w:t>employees</w:t>
      </w:r>
      <w:r w:rsidR="00493B6F">
        <w:t>’</w:t>
      </w:r>
      <w:r w:rsidR="005911F8">
        <w:t xml:space="preserve"> work is judged. </w:t>
      </w:r>
      <w:r w:rsidR="00911BA6">
        <w:t xml:space="preserve">While performance management is preferred because it only </w:t>
      </w:r>
      <w:r w:rsidR="00B4324C">
        <w:t>evaluates</w:t>
      </w:r>
      <w:r w:rsidR="00911BA6">
        <w:t xml:space="preserve"> performances of the </w:t>
      </w:r>
      <w:r w:rsidR="00B4324C">
        <w:t xml:space="preserve">employees and </w:t>
      </w:r>
      <w:r w:rsidR="00DB5B21">
        <w:t>performance</w:t>
      </w:r>
      <w:r w:rsidR="000F2EC8">
        <w:t xml:space="preserve"> </w:t>
      </w:r>
      <w:r w:rsidR="00B4324C">
        <w:t xml:space="preserve">management is advantageous for employees as well as the managers. </w:t>
      </w:r>
      <w:r w:rsidR="00FC3E71">
        <w:t xml:space="preserve">The process includes feedback, self-evaluation, setting goals, recognizing the employees and documenting the progress of </w:t>
      </w:r>
      <w:r w:rsidR="00360AE5">
        <w:t>employees</w:t>
      </w:r>
      <w:r w:rsidR="00097B17">
        <w:t xml:space="preserve"> </w:t>
      </w:r>
      <w:r w:rsidR="00097B17">
        <w:fldChar w:fldCharType="begin"/>
      </w:r>
      <w:r w:rsidR="00097B17">
        <w:instrText xml:space="preserve"> ADDIN ZOTERO_ITEM CSL_CITATION {"citationID":"5plHqI6u","properties":{"formattedCitation":"(Heathfield, 2019)","plainCitation":"(Heathfield, 2019)","noteIndex":0},"citationItems":[{"id":528,"uris":["http://zotero.org/users/local/F0XOCTdk/items/9MU5QZUS"],"uri":["http://zotero.org/users/local/F0XOCTdk/items/9MU5QZUS"],"itemData":{"id":528,"type":"post-weblog","title":"Why Organizations Do Employee Performance Evaluation","container-title":"The Balance Careers","genre":"Human Resources","abstract":"Are you a fan or foe of employee performance evaluations? Organizations have good reasons for doing them. How the evaluation is done is what matters.","URL":"https://www.thebalancecareers.com/employee-performance-evaluation-goals-1918866","language":"en","author":[{"family":"Heathfield","given":"Susan M."}],"issued":{"date-parts":[["2019",5,14]]},"accessed":{"date-parts":[["2019",11,8]]}}}],"schema":"https://github.com/citation-style-language/schema/raw/master/csl-citation.json"} </w:instrText>
      </w:r>
      <w:r w:rsidR="00097B17">
        <w:fldChar w:fldCharType="separate"/>
      </w:r>
      <w:r w:rsidR="00097B17" w:rsidRPr="00097B17">
        <w:rPr>
          <w:rFonts w:ascii="Times New Roman" w:hAnsi="Times New Roman" w:cs="Times New Roman"/>
        </w:rPr>
        <w:t>(Heathfield, 2019)</w:t>
      </w:r>
      <w:r w:rsidR="00097B17">
        <w:fldChar w:fldCharType="end"/>
      </w:r>
    </w:p>
    <w:p w14:paraId="28174A26" w14:textId="77777777" w:rsidR="00D752C9" w:rsidRPr="00D752C9" w:rsidRDefault="00EF0649" w:rsidP="00D752C9">
      <w:pPr>
        <w:jc w:val="center"/>
        <w:rPr>
          <w:b/>
        </w:rPr>
      </w:pPr>
      <w:r>
        <w:rPr>
          <w:b/>
        </w:rPr>
        <w:t>Discussion</w:t>
      </w:r>
    </w:p>
    <w:p w14:paraId="20845645" w14:textId="77777777" w:rsidR="00162EFE" w:rsidRDefault="00EF0649" w:rsidP="00F367C3">
      <w:r>
        <w:t xml:space="preserve">Performance </w:t>
      </w:r>
      <w:r w:rsidR="00A03509">
        <w:t>appraisals are</w:t>
      </w:r>
      <w:r>
        <w:t xml:space="preserve"> good because they sometimes give motivation to the employees to work efficiently and effectively</w:t>
      </w:r>
      <w:r w:rsidR="00A03509">
        <w:t xml:space="preserve"> </w:t>
      </w:r>
      <w:r w:rsidR="00A03509">
        <w:fldChar w:fldCharType="begin"/>
      </w:r>
      <w:r w:rsidR="00A03509">
        <w:instrText xml:space="preserve"> ADDIN ZOTERO_ITEM CSL_CITATION {"citationID":"VuFAhc50","properties":{"formattedCitation":"(Kampk\\uc0\\u246{}tter, 2017)","plainCitation":"(Kampkötter, 2017)","noteIndex":0},"citationItems":[{"id":531,"uris":["http://zotero.org/users/local/F0XOCTdk/items/5UMVFZL5"],"uri":["http://zotero.org/users/local/F0XOCTdk/items/5UMVFZL5"],"itemData":{"id":531,"type":"article-journal","title":"Performance appraisals and job satisfaction","container-title":"The International Journal of Human Resource Management","page":"750-774","volume":"28","issue":"5","author":[{"family":"Kampkötter","given":"Patrick"}],"issued":{"date-parts":[["2017"]]}}}],"schema":"https://github.com/citation-style-language/schema/raw/master/csl-citation.json"} </w:instrText>
      </w:r>
      <w:r w:rsidR="00A03509">
        <w:fldChar w:fldCharType="separate"/>
      </w:r>
      <w:r w:rsidR="00A03509" w:rsidRPr="00A03509">
        <w:rPr>
          <w:rFonts w:ascii="Times New Roman" w:hAnsi="Times New Roman" w:cs="Times New Roman"/>
        </w:rPr>
        <w:t>(Kampkötter, 2017)</w:t>
      </w:r>
      <w:r w:rsidR="00A03509">
        <w:fldChar w:fldCharType="end"/>
      </w:r>
      <w:r>
        <w:t>.</w:t>
      </w:r>
      <w:r w:rsidR="00A03509">
        <w:t xml:space="preserve"> </w:t>
      </w:r>
      <w:r w:rsidR="00950D52">
        <w:t xml:space="preserve">These appraisals also give legal evidence </w:t>
      </w:r>
      <w:r w:rsidR="00D36001">
        <w:t>about employee’s</w:t>
      </w:r>
      <w:r w:rsidR="00950D52">
        <w:t xml:space="preserve"> performance, and how they can </w:t>
      </w:r>
      <w:r w:rsidR="00D36001">
        <w:t xml:space="preserve">make changes to </w:t>
      </w:r>
      <w:r w:rsidR="00950D52">
        <w:t xml:space="preserve">improve. </w:t>
      </w:r>
      <w:r>
        <w:t>For a manager, conducting performance appraisals is for the accountability in work and to evaluate the</w:t>
      </w:r>
      <w:r w:rsidR="00BE29E1">
        <w:t xml:space="preserve"> </w:t>
      </w:r>
      <w:r w:rsidR="004D14B7">
        <w:t>performances</w:t>
      </w:r>
      <w:r w:rsidR="00BE29E1">
        <w:t xml:space="preserve"> of the employees, while according to an employee, the purpose for ap</w:t>
      </w:r>
      <w:r w:rsidR="00427FBA">
        <w:t xml:space="preserve">praisals is because this will help them for </w:t>
      </w:r>
      <w:r w:rsidR="00BE29E1">
        <w:t>self-</w:t>
      </w:r>
      <w:r w:rsidR="00427FBA">
        <w:t xml:space="preserve">assessment, and to have </w:t>
      </w:r>
      <w:r w:rsidR="00D752C9">
        <w:t>f</w:t>
      </w:r>
      <w:bookmarkStart w:id="0" w:name="_GoBack"/>
      <w:bookmarkEnd w:id="0"/>
      <w:r w:rsidR="00D752C9">
        <w:t>eedbacks</w:t>
      </w:r>
      <w:r w:rsidR="00427FBA">
        <w:t xml:space="preserve"> and to set goals for the </w:t>
      </w:r>
      <w:r w:rsidR="00427FBA">
        <w:lastRenderedPageBreak/>
        <w:t>organization. However,</w:t>
      </w:r>
      <w:r w:rsidR="00776D6D">
        <w:t xml:space="preserve"> as an employee, I have only experienced the self-assessment and feedback appraisals because we were on training. The </w:t>
      </w:r>
      <w:r w:rsidR="00D752C9">
        <w:t>appraisals</w:t>
      </w:r>
      <w:r w:rsidR="00776D6D">
        <w:t xml:space="preserve"> were fair enough because these made me able to do self-assessments and give appropriate feedback to the organization about the </w:t>
      </w:r>
      <w:r w:rsidR="00D752C9">
        <w:t xml:space="preserve">environment and the processes. </w:t>
      </w:r>
      <w:r w:rsidR="004D14B7">
        <w:t xml:space="preserve">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0FEE4CF7" w14:textId="77777777" w:rsidR="00E81978" w:rsidRPr="00493B6F" w:rsidRDefault="00EF0649">
          <w:pPr>
            <w:pStyle w:val="SectionTitle"/>
            <w:rPr>
              <w:b/>
              <w:bCs/>
            </w:rPr>
          </w:pPr>
          <w:r w:rsidRPr="00493B6F">
            <w:rPr>
              <w:b/>
              <w:bCs/>
            </w:rPr>
            <w:t>References</w:t>
          </w:r>
        </w:p>
        <w:p w14:paraId="440B668A" w14:textId="77777777" w:rsidR="001444DB" w:rsidRPr="001444DB" w:rsidRDefault="00EF0649" w:rsidP="001444DB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1444DB">
            <w:rPr>
              <w:rFonts w:ascii="Times New Roman" w:hAnsi="Times New Roman" w:cs="Times New Roman"/>
            </w:rPr>
            <w:t>Employee Performance Evaluation: What you’re Probably Not Doing. (2010, December 10). Retrieved November 8, 2019, from Emergenetics International Blog website: https://www.emergenetics.com/blog/employee-performance-evaluation-what-youre-not-doing/</w:t>
          </w:r>
        </w:p>
        <w:p w14:paraId="04698890" w14:textId="77777777" w:rsidR="001444DB" w:rsidRPr="001444DB" w:rsidRDefault="00EF0649" w:rsidP="001444DB">
          <w:pPr>
            <w:pStyle w:val="Bibliography"/>
            <w:rPr>
              <w:rFonts w:ascii="Times New Roman" w:hAnsi="Times New Roman" w:cs="Times New Roman"/>
            </w:rPr>
          </w:pPr>
          <w:r w:rsidRPr="001444DB">
            <w:rPr>
              <w:rFonts w:ascii="Times New Roman" w:hAnsi="Times New Roman" w:cs="Times New Roman"/>
            </w:rPr>
            <w:t>Heathfield, S. M. (2019, May 14). Why Organizations Do Employee Performance Evaluation [Human Resources]. Retrieved November 8, 2019, from The Balance Careers website: https://www.thebalancecareers.com/employee-performance-evaluation-goals-1918866</w:t>
          </w:r>
        </w:p>
        <w:p w14:paraId="5FA8BA47" w14:textId="77777777" w:rsidR="001444DB" w:rsidRPr="001444DB" w:rsidRDefault="00EF0649" w:rsidP="001444DB">
          <w:pPr>
            <w:pStyle w:val="Bibliography"/>
            <w:rPr>
              <w:rFonts w:ascii="Times New Roman" w:hAnsi="Times New Roman" w:cs="Times New Roman"/>
            </w:rPr>
          </w:pPr>
          <w:r w:rsidRPr="001444DB">
            <w:rPr>
              <w:rFonts w:ascii="Times New Roman" w:hAnsi="Times New Roman" w:cs="Times New Roman"/>
            </w:rPr>
            <w:t xml:space="preserve">Kampkötter, P. (2017). Performance appraisals and job satisfaction. </w:t>
          </w:r>
          <w:r w:rsidRPr="001444DB">
            <w:rPr>
              <w:rFonts w:ascii="Times New Roman" w:hAnsi="Times New Roman" w:cs="Times New Roman"/>
              <w:i/>
              <w:iCs/>
            </w:rPr>
            <w:t>The International Journal of Human Resource Management</w:t>
          </w:r>
          <w:r w:rsidRPr="001444DB">
            <w:rPr>
              <w:rFonts w:ascii="Times New Roman" w:hAnsi="Times New Roman" w:cs="Times New Roman"/>
            </w:rPr>
            <w:t xml:space="preserve">, </w:t>
          </w:r>
          <w:r w:rsidRPr="001444DB">
            <w:rPr>
              <w:rFonts w:ascii="Times New Roman" w:hAnsi="Times New Roman" w:cs="Times New Roman"/>
              <w:i/>
              <w:iCs/>
            </w:rPr>
            <w:t>28</w:t>
          </w:r>
          <w:r w:rsidRPr="001444DB">
            <w:rPr>
              <w:rFonts w:ascii="Times New Roman" w:hAnsi="Times New Roman" w:cs="Times New Roman"/>
            </w:rPr>
            <w:t>(5), 750–774.</w:t>
          </w:r>
        </w:p>
        <w:p w14:paraId="66FF17F2" w14:textId="77777777" w:rsidR="001444DB" w:rsidRDefault="00EF0649" w:rsidP="001444DB">
          <w:pPr>
            <w:pStyle w:val="Bibliography"/>
          </w:pPr>
          <w:r>
            <w:fldChar w:fldCharType="end"/>
          </w:r>
        </w:p>
        <w:p w14:paraId="63469D2B" w14:textId="77777777" w:rsidR="00E81978" w:rsidRDefault="003F18E9" w:rsidP="00C31D30">
          <w:pPr>
            <w:pStyle w:val="Bibliography"/>
            <w:rPr>
              <w:noProof/>
            </w:rPr>
          </w:pP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A8BB" w14:textId="77777777" w:rsidR="003F18E9" w:rsidRDefault="003F18E9">
      <w:pPr>
        <w:spacing w:line="240" w:lineRule="auto"/>
      </w:pPr>
      <w:r>
        <w:separator/>
      </w:r>
    </w:p>
  </w:endnote>
  <w:endnote w:type="continuationSeparator" w:id="0">
    <w:p w14:paraId="43F4B21D" w14:textId="77777777" w:rsidR="003F18E9" w:rsidRDefault="003F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E1F6" w14:textId="77777777" w:rsidR="003F18E9" w:rsidRDefault="003F18E9">
      <w:pPr>
        <w:spacing w:line="240" w:lineRule="auto"/>
      </w:pPr>
      <w:r>
        <w:separator/>
      </w:r>
    </w:p>
  </w:footnote>
  <w:footnote w:type="continuationSeparator" w:id="0">
    <w:p w14:paraId="333D53D8" w14:textId="77777777" w:rsidR="003F18E9" w:rsidRDefault="003F1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11F7" w14:textId="77777777" w:rsidR="00E81978" w:rsidRDefault="003F18E9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225CC">
          <w:rPr>
            <w:rStyle w:val="Strong"/>
          </w:rPr>
          <w:t xml:space="preserve">Human resource management </w:t>
        </w:r>
      </w:sdtContent>
    </w:sdt>
    <w:r w:rsidR="00EF0649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B5B21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6A70" w14:textId="77777777" w:rsidR="00E81978" w:rsidRDefault="00EF0649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71044">
          <w:rPr>
            <w:rStyle w:val="Strong"/>
          </w:rPr>
          <w:t xml:space="preserve">Human resource management 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B5B2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AQCI3MLczMjUyUdpeDU4uLM/DyQAqNaAIqVBUosAAAA"/>
  </w:docVars>
  <w:rsids>
    <w:rsidRoot w:val="00C50272"/>
    <w:rsid w:val="00024B3D"/>
    <w:rsid w:val="00034C41"/>
    <w:rsid w:val="00073C19"/>
    <w:rsid w:val="00097B17"/>
    <w:rsid w:val="000D3F41"/>
    <w:rsid w:val="000F2EC8"/>
    <w:rsid w:val="000F36FA"/>
    <w:rsid w:val="00121CA2"/>
    <w:rsid w:val="001444DB"/>
    <w:rsid w:val="00162EFE"/>
    <w:rsid w:val="002225CC"/>
    <w:rsid w:val="002F59C3"/>
    <w:rsid w:val="0030558D"/>
    <w:rsid w:val="00355DCA"/>
    <w:rsid w:val="00360AE5"/>
    <w:rsid w:val="003F18E9"/>
    <w:rsid w:val="00427FBA"/>
    <w:rsid w:val="00493B6F"/>
    <w:rsid w:val="004D14B7"/>
    <w:rsid w:val="004E22F2"/>
    <w:rsid w:val="00541564"/>
    <w:rsid w:val="00551A02"/>
    <w:rsid w:val="005534FA"/>
    <w:rsid w:val="005911F8"/>
    <w:rsid w:val="005D3A03"/>
    <w:rsid w:val="006D6967"/>
    <w:rsid w:val="006F308B"/>
    <w:rsid w:val="00776D6D"/>
    <w:rsid w:val="008002C0"/>
    <w:rsid w:val="0087111F"/>
    <w:rsid w:val="008C5323"/>
    <w:rsid w:val="00911BA6"/>
    <w:rsid w:val="00950D52"/>
    <w:rsid w:val="00971044"/>
    <w:rsid w:val="009A6A3B"/>
    <w:rsid w:val="00A03509"/>
    <w:rsid w:val="00A82259"/>
    <w:rsid w:val="00B4324C"/>
    <w:rsid w:val="00B823AA"/>
    <w:rsid w:val="00BA45DB"/>
    <w:rsid w:val="00BE29E1"/>
    <w:rsid w:val="00BF4184"/>
    <w:rsid w:val="00C0601E"/>
    <w:rsid w:val="00C31D30"/>
    <w:rsid w:val="00C50272"/>
    <w:rsid w:val="00C73F57"/>
    <w:rsid w:val="00CD6E39"/>
    <w:rsid w:val="00CE61FA"/>
    <w:rsid w:val="00CF6E91"/>
    <w:rsid w:val="00D16A7A"/>
    <w:rsid w:val="00D36001"/>
    <w:rsid w:val="00D65B0D"/>
    <w:rsid w:val="00D752C9"/>
    <w:rsid w:val="00D85B68"/>
    <w:rsid w:val="00DB5B21"/>
    <w:rsid w:val="00E6004D"/>
    <w:rsid w:val="00E81978"/>
    <w:rsid w:val="00E953D8"/>
    <w:rsid w:val="00ED4B92"/>
    <w:rsid w:val="00EF0649"/>
    <w:rsid w:val="00F367C3"/>
    <w:rsid w:val="00F379B7"/>
    <w:rsid w:val="00F525FA"/>
    <w:rsid w:val="00FC3E7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0DE4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2F59C3" w:rsidRDefault="007E3A17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2F59C3" w:rsidRDefault="007E3A17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2F59C3" w:rsidRDefault="007E3A17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2F59C3" w:rsidRDefault="007E3A17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2F59C3" w:rsidRDefault="007E3A17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2F59C3" w:rsidRDefault="007E3A17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2F59C3" w:rsidRDefault="007E3A17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2F59C3" w:rsidRDefault="007E3A17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2F59C3"/>
    <w:rsid w:val="00313E00"/>
    <w:rsid w:val="00615104"/>
    <w:rsid w:val="00644612"/>
    <w:rsid w:val="007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5CCE10FECAC045BAB6CCE3351DF94F5C">
    <w:name w:val="5CCE10FECAC045BAB6CCE3351DF94F5C"/>
    <w:rsid w:val="002F59C3"/>
  </w:style>
  <w:style w:type="paragraph" w:customStyle="1" w:styleId="19A3FE721086450A9205F0B50E4C4BD8">
    <w:name w:val="19A3FE721086450A9205F0B50E4C4BD8"/>
    <w:rsid w:val="002F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Human resource management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AFB3A-DA0A-4C52-8615-E4F8C61D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and Career Management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and Career Management</dc:title>
  <dc:creator>Zack Gold</dc:creator>
  <cp:lastModifiedBy>PF</cp:lastModifiedBy>
  <cp:revision>3</cp:revision>
  <dcterms:created xsi:type="dcterms:W3CDTF">2019-11-08T11:05:00Z</dcterms:created>
  <dcterms:modified xsi:type="dcterms:W3CDTF">2019-11-08T11:36:00Z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id="Y9UbCTUo"/&gt;&lt;style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