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11A0" w14:textId="77777777" w:rsidR="00E81978" w:rsidRDefault="007C2F2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B32BD">
            <w:t>Reflection of Feminism and the Ethics of Care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6A2F905" w14:textId="77777777" w:rsidR="00B823AA" w:rsidRDefault="007C2F21" w:rsidP="00B823AA">
          <w:pPr>
            <w:pStyle w:val="Title2"/>
          </w:pPr>
          <w:r>
            <w:t>[Author Name(s), First M. Last, Omit Titles and Degrees]</w:t>
          </w:r>
        </w:p>
      </w:sdtContent>
    </w:sdt>
    <w:p w14:paraId="1538231D" w14:textId="77777777" w:rsidR="00E81978" w:rsidRDefault="007C2F2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A7D166" w14:textId="77777777" w:rsidR="00E81978" w:rsidRDefault="007C2F2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21902EF" w14:textId="77777777" w:rsidR="00E81978" w:rsidRDefault="007C2F21" w:rsidP="00B823AA">
          <w:pPr>
            <w:pStyle w:val="Title2"/>
          </w:pPr>
          <w:r>
            <w:t>[Include any grant/funding information and a complete correspondence address.]</w:t>
          </w:r>
        </w:p>
      </w:sdtContent>
    </w:sdt>
    <w:p w14:paraId="04924C3E" w14:textId="77777777" w:rsidR="00E81978" w:rsidRDefault="007C2F2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B32BD">
            <w:t>Reflection of Feminism and the Ethics of Care</w:t>
          </w:r>
        </w:sdtContent>
      </w:sdt>
    </w:p>
    <w:p w14:paraId="7B838996" w14:textId="77777777" w:rsidR="00E81978" w:rsidRDefault="007C2F21">
      <w:pPr>
        <w:pStyle w:val="Heading1"/>
      </w:pPr>
      <w:r>
        <w:t xml:space="preserve">The Ethics of Care </w:t>
      </w:r>
    </w:p>
    <w:p w14:paraId="00424000" w14:textId="77777777" w:rsidR="00E81978" w:rsidRDefault="007C2F21">
      <w:r>
        <w:t>Ethics of care</w:t>
      </w:r>
      <w:r w:rsidR="00F14339">
        <w:t xml:space="preserve"> is a</w:t>
      </w:r>
      <w:r w:rsidR="004656F2">
        <w:t>lso known as feminist ethics which has emphasized to make connections with others and have obligations to take care of the other individuals.</w:t>
      </w:r>
      <w:r w:rsidR="000B0F38">
        <w:t xml:space="preserve"> This theory challenged and criticized the </w:t>
      </w:r>
      <w:r w:rsidR="00614A64">
        <w:t>perspectives, which</w:t>
      </w:r>
      <w:r w:rsidR="000B0F38">
        <w:t xml:space="preserve"> were dominant by 1980</w:t>
      </w:r>
      <w:r w:rsidR="00F60215">
        <w:t xml:space="preserve">. The Ethics of care </w:t>
      </w:r>
      <w:r w:rsidR="00EB3ADE">
        <w:t>understands</w:t>
      </w:r>
      <w:r w:rsidR="00F60215">
        <w:t xml:space="preserve"> the ongoing </w:t>
      </w:r>
      <w:r w:rsidR="00EB3ADE">
        <w:t>oppression</w:t>
      </w:r>
      <w:r w:rsidR="00F60215">
        <w:t>, suppression</w:t>
      </w:r>
      <w:r w:rsidR="00EB3ADE">
        <w:t>,</w:t>
      </w:r>
      <w:r w:rsidR="00F60215">
        <w:t xml:space="preserve"> and </w:t>
      </w:r>
      <w:r w:rsidR="00EB3ADE">
        <w:t xml:space="preserve">injustices with women. The Ethics of care also emphasizes the </w:t>
      </w:r>
      <w:r w:rsidR="00A94FD4">
        <w:t>differences</w:t>
      </w:r>
      <w:r w:rsidR="00EB3ADE">
        <w:t xml:space="preserve"> between men and women; it says that men and women also think differently</w:t>
      </w:r>
      <w:r w:rsidR="00D23C36">
        <w:t xml:space="preserve"> </w:t>
      </w:r>
      <w:r w:rsidR="00D23C36">
        <w:fldChar w:fldCharType="begin"/>
      </w:r>
      <w:r w:rsidR="00D23C36">
        <w:instrText xml:space="preserve"> ADDIN ZOTERO_ITEM CSL_CITATION {"citationID":"fQ20zvZu","properties":{"formattedCitation":"(Rachels &amp; Rachels, 2018)","plainCitation":"(Rachels &amp; Rachels, 2018)","noteIndex":0},"citationItems":[{"id":517,"uris":["http://zotero.org/users/local/F0XOCTdk/items/XMUGGSTE"],"uri":["http://zotero.org/users/local/F0XOCTdk/items/XMUGGSTE"],"itemData":{"id":517,"type":"book","title":"The Elements of Moral Philosophy","publisher":"McGraw-Hill Education","URL":"https://books.google.com.pk/books?id=k2w7tAEACAAJ","ISBN":"978-1-260-09167-0","author":[{"family":"Rachels","given":"J."},{"family":"Rachels","given":"S."}],"issued":{"date-parts":[["2018"]]}}}],"schema":"https://github.com/citation-style-language/schema/raw/master/csl-citation.json"} </w:instrText>
      </w:r>
      <w:r w:rsidR="00D23C36">
        <w:fldChar w:fldCharType="separate"/>
      </w:r>
      <w:r w:rsidR="00D23C36" w:rsidRPr="00D23C36">
        <w:rPr>
          <w:rFonts w:ascii="Times New Roman" w:hAnsi="Times New Roman" w:cs="Times New Roman"/>
        </w:rPr>
        <w:t>(Rachels &amp; Rachels, 2018)</w:t>
      </w:r>
      <w:r w:rsidR="00D23C36">
        <w:fldChar w:fldCharType="end"/>
      </w:r>
      <w:r w:rsidR="00E3459B">
        <w:t>.</w:t>
      </w:r>
      <w:r w:rsidR="00EB3ADE">
        <w:t xml:space="preserve"> </w:t>
      </w:r>
      <w:r w:rsidR="00E3459B">
        <w:t xml:space="preserve">While, </w:t>
      </w:r>
      <w:r w:rsidR="00BD3ACC">
        <w:t>when</w:t>
      </w:r>
      <w:r w:rsidR="00E3459B">
        <w:t xml:space="preserve"> it comes to empathy, then women show higher scores in the empathy measurement tests</w:t>
      </w:r>
      <w:r w:rsidR="00BD3ACC">
        <w:t xml:space="preserve"> as compared to men and other genders</w:t>
      </w:r>
      <w:r w:rsidR="00E3459B">
        <w:t>.</w:t>
      </w:r>
      <w:r w:rsidR="00BD3ACC">
        <w:t xml:space="preserve"> Women are more sensitive towards empathy, so they </w:t>
      </w:r>
      <w:r w:rsidR="00A94FD4">
        <w:t>cannot</w:t>
      </w:r>
      <w:r w:rsidR="00BD3ACC">
        <w:t xml:space="preserve"> see people in pain and during the punishments</w:t>
      </w:r>
      <w:r w:rsidR="00A94FD4">
        <w:t>. However, women are believed to share more empathy in their close relationships while men are more towards larger circles and socialization</w:t>
      </w:r>
      <w:r w:rsidR="00E3459B">
        <w:t xml:space="preserve"> </w:t>
      </w:r>
      <w:r w:rsidR="00173EE3">
        <w:t>and they tend to have networks that are more social.</w:t>
      </w:r>
    </w:p>
    <w:p w14:paraId="089DE0E6" w14:textId="77777777" w:rsidR="00E81978" w:rsidRPr="00C31D30" w:rsidRDefault="007C2F21" w:rsidP="00A94686">
      <w:pPr>
        <w:pStyle w:val="Heading1"/>
      </w:pPr>
      <w:r>
        <w:t>Challenge that</w:t>
      </w:r>
      <w:r w:rsidR="00A94686">
        <w:t xml:space="preserve"> Fe</w:t>
      </w:r>
      <w:r w:rsidR="007F657F">
        <w:t>minism poses to</w:t>
      </w:r>
      <w:r w:rsidR="00A94686">
        <w:t xml:space="preserve"> traditional ethics</w:t>
      </w:r>
      <w:r w:rsidR="00183A3F">
        <w:t xml:space="preserve"> </w:t>
      </w:r>
    </w:p>
    <w:p w14:paraId="2BC98111" w14:textId="77777777" w:rsidR="00AE479D" w:rsidRDefault="007C2F21" w:rsidP="00A94686">
      <w:pPr>
        <w:pStyle w:val="NoSpacing"/>
        <w:ind w:firstLine="720"/>
      </w:pPr>
      <w:r>
        <w:t xml:space="preserve">The traditional normative theories include Deontology of Kant and Utilitarianism by Stuart Mill and Bentham, contradict the theory of the Ethics of Care. However, this theory is feminine and this is an approach to ethics for women. </w:t>
      </w:r>
      <w:r w:rsidR="00A94686">
        <w:t xml:space="preserve">Feminism is a theory and an </w:t>
      </w:r>
      <w:r w:rsidR="007F657F">
        <w:t>ideology, which</w:t>
      </w:r>
      <w:r w:rsidR="00A94686">
        <w:t xml:space="preserve"> puts efforts to make improvements for the rights of women, social, political and economic status because women are suppressed and</w:t>
      </w:r>
      <w:r w:rsidR="007F657F">
        <w:t xml:space="preserve"> are limited to the house chores </w:t>
      </w:r>
      <w:r w:rsidR="007F657F">
        <w:fldChar w:fldCharType="begin"/>
      </w:r>
      <w:r w:rsidR="007F657F">
        <w:instrText xml:space="preserve"> ADDIN ZOTERO_ITEM CSL_CITATION {"citationID":"pq9CktSs","properties":{"formattedCitation":"(Mitchell, 2015)","plainCitation":"(Mitchell, 2015)","noteIndex":0},"citationItems":[{"id":516,"uris":["http://zotero.org/users/local/F0XOCTdk/items/3WMYFEUA"],"uri":["http://zotero.org/users/local/F0XOCTdk/items/3WMYFEUA"],"itemData":{"id":516,"type":"article-journal","title":"Feminism","container-title":"The Encyclopedia of Victorian Literature","page":"1-10","author":[{"family":"Mitchell","given":"Sally"}],"issued":{"date-parts":[["2015"]]}}}],"schema":"https://github.com/citation-style-language/schema/raw/master/csl-citation.json"} </w:instrText>
      </w:r>
      <w:r w:rsidR="007F657F">
        <w:fldChar w:fldCharType="separate"/>
      </w:r>
      <w:r w:rsidR="007F657F" w:rsidRPr="007F657F">
        <w:rPr>
          <w:rFonts w:ascii="Times New Roman" w:hAnsi="Times New Roman" w:cs="Times New Roman"/>
        </w:rPr>
        <w:t>(Mitchell, 2015)</w:t>
      </w:r>
      <w:r w:rsidR="007F657F">
        <w:fldChar w:fldCharType="end"/>
      </w:r>
      <w:r w:rsidR="007F657F">
        <w:t xml:space="preserve">. However, all women deserve a social status where they are given equal roles and tasks as compare to other genders. </w:t>
      </w:r>
      <w:r w:rsidR="00443003">
        <w:t xml:space="preserve">The </w:t>
      </w:r>
      <w:r>
        <w:t>traditional ethics</w:t>
      </w:r>
      <w:r w:rsidR="00443003">
        <w:t xml:space="preserve"> </w:t>
      </w:r>
      <w:r w:rsidR="00414A70">
        <w:t xml:space="preserve">believe in performing </w:t>
      </w:r>
      <w:r w:rsidR="00830131">
        <w:t>the task and making decisions based on rational thinking rather than emotional decision-making.</w:t>
      </w:r>
      <w:r w:rsidR="00D01B34">
        <w:t xml:space="preserve"> While rational thinking excl</w:t>
      </w:r>
      <w:r w:rsidR="00EF1C06">
        <w:t>udes emotions</w:t>
      </w:r>
      <w:r w:rsidR="00D01B34">
        <w:t xml:space="preserve"> while making </w:t>
      </w:r>
      <w:r w:rsidR="00EF1C06">
        <w:t xml:space="preserve">moral </w:t>
      </w:r>
      <w:r w:rsidR="00830131">
        <w:t>decisions</w:t>
      </w:r>
      <w:r w:rsidR="004D672E">
        <w:t xml:space="preserve">. The Ethics of Care in contradiction to </w:t>
      </w:r>
      <w:r w:rsidR="004D672E">
        <w:lastRenderedPageBreak/>
        <w:t xml:space="preserve">the Traditional </w:t>
      </w:r>
      <w:r w:rsidR="00173EE3">
        <w:t>Ethics</w:t>
      </w:r>
      <w:r w:rsidR="00572D31">
        <w:t xml:space="preserve"> supports decision-making based on emotions and feelings</w:t>
      </w:r>
      <w:r w:rsidR="00173EE3">
        <w:t xml:space="preserve"> rather than rational thinking</w:t>
      </w:r>
      <w:r w:rsidR="00EF1C06">
        <w:t>.</w:t>
      </w:r>
      <w:r w:rsidR="00585CC3">
        <w:t xml:space="preserve"> </w:t>
      </w:r>
      <w:bookmarkStart w:id="0" w:name="_GoBack"/>
      <w:bookmarkEnd w:id="0"/>
    </w:p>
    <w:sdt>
      <w:sdtPr>
        <w:rPr>
          <w:rFonts w:asciiTheme="minorHAnsi" w:eastAsiaTheme="minorEastAsia" w:hAnsiTheme="minorHAnsi" w:cstheme="minorBidi"/>
        </w:rPr>
        <w:id w:val="62297111"/>
        <w:docPartObj>
          <w:docPartGallery w:val="Bibliographies"/>
          <w:docPartUnique/>
        </w:docPartObj>
      </w:sdtPr>
      <w:sdtEndPr/>
      <w:sdtContent>
        <w:p w14:paraId="6C694327" w14:textId="77777777" w:rsidR="00E81978" w:rsidRPr="00F65E67" w:rsidRDefault="007C2F21">
          <w:pPr>
            <w:pStyle w:val="SectionTitle"/>
            <w:rPr>
              <w:b/>
              <w:bCs/>
            </w:rPr>
          </w:pPr>
          <w:r w:rsidRPr="00F65E67">
            <w:rPr>
              <w:b/>
              <w:bCs/>
            </w:rPr>
            <w:t>References</w:t>
          </w:r>
        </w:p>
        <w:p w14:paraId="1D4225E5" w14:textId="77777777" w:rsidR="00830131" w:rsidRPr="00830131" w:rsidRDefault="007C2F21" w:rsidP="0083013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30131">
            <w:rPr>
              <w:rFonts w:ascii="Times New Roman" w:hAnsi="Times New Roman" w:cs="Times New Roman"/>
            </w:rPr>
            <w:t xml:space="preserve">Mitchell, S. (2015). Feminism. </w:t>
          </w:r>
          <w:r w:rsidRPr="00830131">
            <w:rPr>
              <w:rFonts w:ascii="Times New Roman" w:hAnsi="Times New Roman" w:cs="Times New Roman"/>
              <w:i/>
              <w:iCs/>
            </w:rPr>
            <w:t>The Encyclopedia of Victorian Literature</w:t>
          </w:r>
          <w:r w:rsidRPr="00830131">
            <w:rPr>
              <w:rFonts w:ascii="Times New Roman" w:hAnsi="Times New Roman" w:cs="Times New Roman"/>
            </w:rPr>
            <w:t>, 1–10.</w:t>
          </w:r>
        </w:p>
        <w:p w14:paraId="0DB481A9" w14:textId="77777777" w:rsidR="00830131" w:rsidRPr="00830131" w:rsidRDefault="007C2F21" w:rsidP="00830131">
          <w:pPr>
            <w:pStyle w:val="Bibliography"/>
            <w:rPr>
              <w:rFonts w:ascii="Times New Roman" w:hAnsi="Times New Roman" w:cs="Times New Roman"/>
            </w:rPr>
          </w:pPr>
          <w:r w:rsidRPr="00830131">
            <w:rPr>
              <w:rFonts w:ascii="Times New Roman" w:hAnsi="Times New Roman" w:cs="Times New Roman"/>
            </w:rPr>
            <w:t xml:space="preserve">Rachels, J., &amp; Rachels, S. (2018). </w:t>
          </w:r>
          <w:r w:rsidRPr="00830131">
            <w:rPr>
              <w:rFonts w:ascii="Times New Roman" w:hAnsi="Times New Roman" w:cs="Times New Roman"/>
              <w:i/>
              <w:iCs/>
            </w:rPr>
            <w:t>The Elements of Mora</w:t>
          </w:r>
          <w:r w:rsidRPr="00830131">
            <w:rPr>
              <w:rFonts w:ascii="Times New Roman" w:hAnsi="Times New Roman" w:cs="Times New Roman"/>
              <w:i/>
              <w:iCs/>
            </w:rPr>
            <w:t>l Philosophy</w:t>
          </w:r>
          <w:r w:rsidRPr="00830131">
            <w:rPr>
              <w:rFonts w:ascii="Times New Roman" w:hAnsi="Times New Roman" w:cs="Times New Roman"/>
            </w:rPr>
            <w:t>. Retrieved from https://books.google.com.pk/books?id=k2w7tAEACAAJ</w:t>
          </w:r>
        </w:p>
        <w:p w14:paraId="60DEDE19" w14:textId="77777777" w:rsidR="00E81978" w:rsidRDefault="007C2F21" w:rsidP="00830131">
          <w:pPr>
            <w:pStyle w:val="Bibliography"/>
            <w:ind w:left="0" w:firstLine="0"/>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6921" w14:textId="77777777" w:rsidR="007C2F21" w:rsidRDefault="007C2F21">
      <w:pPr>
        <w:spacing w:line="240" w:lineRule="auto"/>
      </w:pPr>
      <w:r>
        <w:separator/>
      </w:r>
    </w:p>
  </w:endnote>
  <w:endnote w:type="continuationSeparator" w:id="0">
    <w:p w14:paraId="325A4EA3" w14:textId="77777777" w:rsidR="007C2F21" w:rsidRDefault="007C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3" w:usb1="080E0000" w:usb2="00000010"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5FB6" w14:textId="77777777" w:rsidR="007C2F21" w:rsidRDefault="007C2F21">
      <w:pPr>
        <w:spacing w:line="240" w:lineRule="auto"/>
      </w:pPr>
      <w:r>
        <w:separator/>
      </w:r>
    </w:p>
  </w:footnote>
  <w:footnote w:type="continuationSeparator" w:id="0">
    <w:p w14:paraId="4BEB7FC2" w14:textId="77777777" w:rsidR="007C2F21" w:rsidRDefault="007C2F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7FF4" w14:textId="77777777" w:rsidR="00E81978" w:rsidRDefault="007C2F2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32BD">
          <w:rPr>
            <w:rStyle w:val="Strong"/>
          </w:rPr>
          <w:t xml:space="preserve">Philosophy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E6671">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AA26" w14:textId="77777777" w:rsidR="00E81978" w:rsidRDefault="007C2F2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32BD">
          <w:rPr>
            <w:rStyle w:val="Strong"/>
          </w:rPr>
          <w:t xml:space="preserve">Philosophy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D672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7E0MTE0MjU2NjdV0lEKTi0uzszPAykwqgUArrVyriwAAAA="/>
  </w:docVars>
  <w:rsids>
    <w:rsidRoot w:val="00C50272"/>
    <w:rsid w:val="000B0F38"/>
    <w:rsid w:val="000D3F41"/>
    <w:rsid w:val="00173EE3"/>
    <w:rsid w:val="00183A3F"/>
    <w:rsid w:val="00254214"/>
    <w:rsid w:val="00355DCA"/>
    <w:rsid w:val="00414A70"/>
    <w:rsid w:val="00443003"/>
    <w:rsid w:val="004656F2"/>
    <w:rsid w:val="004A4275"/>
    <w:rsid w:val="004D672E"/>
    <w:rsid w:val="00551A02"/>
    <w:rsid w:val="005534FA"/>
    <w:rsid w:val="00572D31"/>
    <w:rsid w:val="00585CC3"/>
    <w:rsid w:val="005934E3"/>
    <w:rsid w:val="005B63B5"/>
    <w:rsid w:val="005D3A03"/>
    <w:rsid w:val="00606E7B"/>
    <w:rsid w:val="00614A64"/>
    <w:rsid w:val="007C2F21"/>
    <w:rsid w:val="007F657F"/>
    <w:rsid w:val="008002C0"/>
    <w:rsid w:val="00830131"/>
    <w:rsid w:val="008C5323"/>
    <w:rsid w:val="009A6A3B"/>
    <w:rsid w:val="00A94686"/>
    <w:rsid w:val="00A94FD4"/>
    <w:rsid w:val="00AB6EA5"/>
    <w:rsid w:val="00AE479D"/>
    <w:rsid w:val="00B823AA"/>
    <w:rsid w:val="00B96AD5"/>
    <w:rsid w:val="00BA45DB"/>
    <w:rsid w:val="00BC09AF"/>
    <w:rsid w:val="00BD3ACC"/>
    <w:rsid w:val="00BE6F8B"/>
    <w:rsid w:val="00BF4184"/>
    <w:rsid w:val="00C0601E"/>
    <w:rsid w:val="00C31D30"/>
    <w:rsid w:val="00C50272"/>
    <w:rsid w:val="00C73F57"/>
    <w:rsid w:val="00C83379"/>
    <w:rsid w:val="00CB32BD"/>
    <w:rsid w:val="00CD6E39"/>
    <w:rsid w:val="00CE6671"/>
    <w:rsid w:val="00CF6E91"/>
    <w:rsid w:val="00D01B34"/>
    <w:rsid w:val="00D23C36"/>
    <w:rsid w:val="00D85B68"/>
    <w:rsid w:val="00D949E4"/>
    <w:rsid w:val="00E3459B"/>
    <w:rsid w:val="00E55A74"/>
    <w:rsid w:val="00E6004D"/>
    <w:rsid w:val="00E81978"/>
    <w:rsid w:val="00EB3ADE"/>
    <w:rsid w:val="00EF1C06"/>
    <w:rsid w:val="00F14339"/>
    <w:rsid w:val="00F379B7"/>
    <w:rsid w:val="00F525FA"/>
    <w:rsid w:val="00F60215"/>
    <w:rsid w:val="00F65E6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55A74" w:rsidRDefault="0086640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55A74" w:rsidRDefault="0086640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55A74" w:rsidRDefault="0086640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55A74" w:rsidRDefault="0086640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55A74" w:rsidRDefault="00866408">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55A74" w:rsidRDefault="00866408">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55A74" w:rsidRDefault="0086640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55A74" w:rsidRDefault="00866408">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3" w:usb1="080E0000" w:usb2="00000010"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F1589"/>
    <w:rsid w:val="00313E00"/>
    <w:rsid w:val="00866408"/>
    <w:rsid w:val="00CB1DE9"/>
    <w:rsid w:val="00DE1362"/>
    <w:rsid w:val="00E5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Philosophy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1BBE38-E20A-4331-A83A-72767355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Reflection of Feminism and the Ethics of Care</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Feminism and the Ethics of Care</dc:title>
  <dc:creator>Zack Gold</dc:creator>
  <cp:lastModifiedBy>Proofreader</cp:lastModifiedBy>
  <cp:revision>2</cp:revision>
  <dcterms:created xsi:type="dcterms:W3CDTF">2019-11-08T10:46:00Z</dcterms:created>
  <dcterms:modified xsi:type="dcterms:W3CDTF">2019-11-08T10:46:00Z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id="bhn34S0T"/&gt;&lt;style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