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08177B" w:rsidP="00550EFD" w14:paraId="717100F7" w14:textId="77777777">
      <w:pPr>
        <w:spacing w:after="0" w:line="480" w:lineRule="auto"/>
        <w:rPr>
          <w:rFonts w:ascii="Times New Roman" w:hAnsi="Times New Roman" w:cs="Times New Roman"/>
          <w:sz w:val="24"/>
          <w:szCs w:val="24"/>
        </w:rPr>
      </w:pPr>
    </w:p>
    <w:p w:rsidR="0008177B" w:rsidP="00550EFD" w14:paraId="173EFDB7" w14:textId="77777777">
      <w:pPr>
        <w:spacing w:after="0" w:line="480" w:lineRule="auto"/>
        <w:rPr>
          <w:rFonts w:ascii="Times New Roman" w:hAnsi="Times New Roman" w:cs="Times New Roman"/>
          <w:sz w:val="24"/>
          <w:szCs w:val="24"/>
        </w:rPr>
      </w:pPr>
    </w:p>
    <w:p w:rsidR="0008177B" w:rsidP="00550EFD" w14:paraId="6698243A" w14:textId="77777777">
      <w:pPr>
        <w:spacing w:after="0" w:line="480" w:lineRule="auto"/>
        <w:rPr>
          <w:rFonts w:ascii="Times New Roman" w:hAnsi="Times New Roman" w:cs="Times New Roman"/>
          <w:sz w:val="24"/>
          <w:szCs w:val="24"/>
        </w:rPr>
      </w:pPr>
    </w:p>
    <w:p w:rsidR="0008177B" w:rsidP="00550EFD" w14:paraId="75B2C199" w14:textId="77777777">
      <w:pPr>
        <w:spacing w:after="0" w:line="480" w:lineRule="auto"/>
        <w:rPr>
          <w:rFonts w:ascii="Times New Roman" w:hAnsi="Times New Roman" w:cs="Times New Roman"/>
          <w:sz w:val="24"/>
          <w:szCs w:val="24"/>
        </w:rPr>
      </w:pPr>
    </w:p>
    <w:p w:rsidR="0008177B" w:rsidP="00550EFD" w14:paraId="65BA0670" w14:textId="77777777">
      <w:pPr>
        <w:spacing w:after="0" w:line="480" w:lineRule="auto"/>
        <w:rPr>
          <w:rFonts w:ascii="Times New Roman" w:hAnsi="Times New Roman" w:cs="Times New Roman"/>
          <w:sz w:val="24"/>
          <w:szCs w:val="24"/>
        </w:rPr>
      </w:pPr>
    </w:p>
    <w:p w:rsidR="0008177B" w:rsidP="00550EFD" w14:paraId="2C95DA45" w14:textId="77777777">
      <w:pPr>
        <w:spacing w:after="0" w:line="480" w:lineRule="auto"/>
        <w:rPr>
          <w:rFonts w:ascii="Times New Roman" w:hAnsi="Times New Roman" w:cs="Times New Roman"/>
          <w:sz w:val="24"/>
          <w:szCs w:val="24"/>
        </w:rPr>
      </w:pPr>
    </w:p>
    <w:p w:rsidR="003C110A" w:rsidP="00550EFD" w14:paraId="0BE34BE8" w14:textId="77777777">
      <w:pPr>
        <w:spacing w:after="0" w:line="480" w:lineRule="auto"/>
        <w:jc w:val="center"/>
        <w:rPr>
          <w:rFonts w:ascii="Times New Roman" w:hAnsi="Times New Roman" w:cs="Times New Roman"/>
          <w:sz w:val="24"/>
          <w:szCs w:val="24"/>
        </w:rPr>
      </w:pPr>
    </w:p>
    <w:p w:rsidR="003C110A" w:rsidP="00550EFD" w14:paraId="29E3B7A8" w14:textId="77777777">
      <w:pPr>
        <w:spacing w:after="0" w:line="480" w:lineRule="auto"/>
        <w:jc w:val="center"/>
        <w:rPr>
          <w:rFonts w:ascii="Times New Roman" w:hAnsi="Times New Roman" w:cs="Times New Roman"/>
          <w:sz w:val="24"/>
          <w:szCs w:val="24"/>
        </w:rPr>
      </w:pPr>
    </w:p>
    <w:p w:rsidR="0008177B" w:rsidP="00550EFD" w14:paraId="20098099" w14:textId="345EE52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Procurement Plan</w:t>
      </w:r>
    </w:p>
    <w:p w:rsidR="0008177B" w:rsidP="00550EFD" w14:paraId="27973BE2" w14:textId="7777777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P="00550EFD" w14:paraId="6FE11FD2" w14:textId="7777777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P="00550EFD" w14:paraId="2A8EA983" w14:textId="77777777">
      <w:pPr>
        <w:spacing w:after="0" w:line="480" w:lineRule="auto"/>
        <w:jc w:val="center"/>
        <w:rPr>
          <w:rFonts w:ascii="Times New Roman" w:hAnsi="Times New Roman" w:cs="Times New Roman"/>
          <w:sz w:val="24"/>
          <w:szCs w:val="24"/>
        </w:rPr>
      </w:pPr>
    </w:p>
    <w:p w:rsidR="00A106AF" w:rsidP="00550EFD" w14:paraId="3E09C18F" w14:textId="77777777">
      <w:pPr>
        <w:spacing w:after="0" w:line="480" w:lineRule="auto"/>
        <w:jc w:val="center"/>
        <w:rPr>
          <w:rFonts w:ascii="Times New Roman" w:hAnsi="Times New Roman" w:cs="Times New Roman"/>
          <w:sz w:val="24"/>
          <w:szCs w:val="24"/>
        </w:rPr>
        <w:sectPr w:rsidSect="00C74D28">
          <w:headerReference w:type="default" r:id="rId4"/>
          <w:pgSz w:w="12240" w:h="15840"/>
          <w:pgMar w:top="1440" w:right="1440" w:bottom="1440" w:left="1440" w:header="720" w:footer="720" w:gutter="0"/>
          <w:cols w:space="720"/>
          <w:docGrid w:linePitch="360"/>
        </w:sectPr>
      </w:pPr>
    </w:p>
    <w:p w:rsidR="00CE33FA" w:rsidRPr="00443237" w:rsidP="00CE33FA" w14:paraId="175362EB" w14:textId="409E745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Procurement Plan</w:t>
      </w:r>
    </w:p>
    <w:p w:rsidR="000F2AFB" w:rsidP="00D24620" w14:paraId="5A7196A7" w14:textId="77777777">
      <w:pPr>
        <w:spacing w:line="480" w:lineRule="auto"/>
        <w:rPr>
          <w:rFonts w:ascii="Times New Roman" w:hAnsi="Times New Roman" w:cs="Times New Roman"/>
          <w:sz w:val="24"/>
          <w:szCs w:val="24"/>
        </w:rPr>
      </w:pPr>
    </w:p>
    <w:p w:rsidR="00D24620" w:rsidRPr="00443237" w:rsidP="00D24620" w14:paraId="39499558" w14:textId="073D4C79">
      <w:pPr>
        <w:spacing w:line="480" w:lineRule="auto"/>
        <w:rPr>
          <w:rFonts w:ascii="Times New Roman" w:eastAsia="Times New Roman" w:hAnsi="Times New Roman" w:cs="Times New Roman"/>
          <w:sz w:val="24"/>
          <w:szCs w:val="24"/>
          <w:lang w:val="en"/>
        </w:rPr>
      </w:pPr>
      <w:r>
        <w:rPr>
          <w:rFonts w:ascii="Times New Roman" w:eastAsia="Times New Roman" w:hAnsi="Times New Roman" w:cs="Times New Roman"/>
          <w:b/>
          <w:sz w:val="24"/>
          <w:szCs w:val="24"/>
          <w:lang w:val="en"/>
        </w:rPr>
        <w:t>Describe the components of a procurement plan</w:t>
      </w:r>
      <w:r w:rsidRPr="00443237">
        <w:rPr>
          <w:rFonts w:ascii="Times New Roman" w:eastAsia="Times New Roman" w:hAnsi="Times New Roman" w:cs="Times New Roman"/>
          <w:sz w:val="24"/>
          <w:szCs w:val="24"/>
          <w:lang w:val="en"/>
        </w:rPr>
        <w:t xml:space="preserve"> </w:t>
      </w:r>
    </w:p>
    <w:p w:rsidR="00D24620" w:rsidRPr="00443237" w:rsidP="000F2AFB" w14:paraId="43E6A66B" w14:textId="54C2B61E">
      <w:pPr>
        <w:spacing w:line="480" w:lineRule="auto"/>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t>There are several components of a procurement plan which include</w:t>
      </w:r>
      <w:r w:rsidR="00627D97">
        <w:rPr>
          <w:rFonts w:ascii="Times New Roman" w:hAnsi="Times New Roman" w:cs="Times New Roman"/>
          <w:color w:val="000000"/>
          <w:sz w:val="24"/>
          <w:szCs w:val="24"/>
        </w:rPr>
        <w:t xml:space="preserve"> Roles &amp; Responsibilities, Project scheduling, Vendor Control, Estimating, Prequalifies Vendors, and Risk Management</w:t>
      </w:r>
      <w:r w:rsidR="00C56AC4">
        <w:rPr>
          <w:rFonts w:ascii="Times New Roman" w:hAnsi="Times New Roman" w:cs="Times New Roman"/>
          <w:color w:val="000000"/>
          <w:sz w:val="24"/>
          <w:szCs w:val="24"/>
        </w:rPr>
        <w:t xml:space="preserve"> (</w:t>
      </w:r>
      <w:r w:rsidR="00C56AC4">
        <w:rPr>
          <w:rFonts w:ascii="Times New Roman" w:hAnsi="Times New Roman" w:cs="Times New Roman"/>
          <w:color w:val="000000"/>
          <w:sz w:val="24"/>
          <w:szCs w:val="24"/>
        </w:rPr>
        <w:t>Hartney</w:t>
      </w:r>
      <w:r w:rsidR="00C56AC4">
        <w:rPr>
          <w:rFonts w:ascii="Times New Roman" w:hAnsi="Times New Roman" w:cs="Times New Roman"/>
          <w:color w:val="000000"/>
          <w:sz w:val="24"/>
          <w:szCs w:val="24"/>
        </w:rPr>
        <w:t>, 2019)</w:t>
      </w:r>
      <w:r w:rsidR="00627D97">
        <w:rPr>
          <w:rFonts w:ascii="Times New Roman" w:hAnsi="Times New Roman" w:cs="Times New Roman"/>
          <w:color w:val="000000"/>
          <w:sz w:val="24"/>
          <w:szCs w:val="24"/>
        </w:rPr>
        <w:t>.</w:t>
      </w:r>
      <w:r w:rsidRPr="00443237">
        <w:rPr>
          <w:rFonts w:ascii="Times New Roman" w:hAnsi="Times New Roman" w:cs="Times New Roman"/>
          <w:color w:val="000000"/>
          <w:sz w:val="24"/>
          <w:szCs w:val="24"/>
        </w:rPr>
        <w:t xml:space="preserve"> </w:t>
      </w:r>
      <w:r w:rsidR="00627D97">
        <w:rPr>
          <w:rFonts w:ascii="Times New Roman" w:hAnsi="Times New Roman" w:cs="Times New Roman"/>
          <w:color w:val="000000"/>
          <w:sz w:val="24"/>
          <w:szCs w:val="24"/>
        </w:rPr>
        <w:t xml:space="preserve">These are </w:t>
      </w:r>
      <w:r w:rsidR="00C56AC4">
        <w:rPr>
          <w:rFonts w:ascii="Times New Roman" w:hAnsi="Times New Roman" w:cs="Times New Roman"/>
          <w:color w:val="000000"/>
          <w:sz w:val="24"/>
          <w:szCs w:val="24"/>
        </w:rPr>
        <w:t>some</w:t>
      </w:r>
      <w:r w:rsidR="00627D97">
        <w:rPr>
          <w:rFonts w:ascii="Times New Roman" w:hAnsi="Times New Roman" w:cs="Times New Roman"/>
          <w:color w:val="000000"/>
          <w:sz w:val="24"/>
          <w:szCs w:val="24"/>
        </w:rPr>
        <w:t xml:space="preserve"> main components of a procurement plan. </w:t>
      </w:r>
      <w:r w:rsidR="00C56AC4">
        <w:rPr>
          <w:rFonts w:ascii="Times New Roman" w:hAnsi="Times New Roman" w:cs="Times New Roman"/>
          <w:color w:val="000000"/>
          <w:sz w:val="24"/>
          <w:szCs w:val="24"/>
        </w:rPr>
        <w:t xml:space="preserve">There are several important roles and responsibilities which are needed for the process to run steadily. It has been observed that usually external vendors or service providers affect the project schedule. A contractor is necessary for these situations who should be assigned to one task. </w:t>
      </w:r>
      <w:r w:rsidR="00B23BD7">
        <w:rPr>
          <w:rFonts w:ascii="Times New Roman" w:hAnsi="Times New Roman" w:cs="Times New Roman"/>
          <w:color w:val="000000"/>
          <w:sz w:val="24"/>
          <w:szCs w:val="24"/>
        </w:rPr>
        <w:t>Vendor control is crucial because it makes sure that the work done by vendors or service providers is acceptable (</w:t>
      </w:r>
      <w:r w:rsidR="00B23BD7">
        <w:rPr>
          <w:rFonts w:ascii="Times New Roman" w:hAnsi="Times New Roman" w:cs="Times New Roman"/>
          <w:color w:val="000000"/>
          <w:sz w:val="24"/>
          <w:szCs w:val="24"/>
        </w:rPr>
        <w:t>Hartney</w:t>
      </w:r>
      <w:r w:rsidR="00B23BD7">
        <w:rPr>
          <w:rFonts w:ascii="Times New Roman" w:hAnsi="Times New Roman" w:cs="Times New Roman"/>
          <w:color w:val="000000"/>
          <w:sz w:val="24"/>
          <w:szCs w:val="24"/>
        </w:rPr>
        <w:t xml:space="preserve">, 2019). Estimating is a very crucial component of a procurement plan because there can be certain changes during work which requires to be estimated. Prequalification has been observed as one of the most trending concepts that are being rapidly increasing in many industries. Many </w:t>
      </w:r>
      <w:r w:rsidR="00B23BD7">
        <w:rPr>
          <w:rFonts w:ascii="Times New Roman" w:hAnsi="Times New Roman" w:cs="Times New Roman"/>
          <w:color w:val="000000"/>
          <w:sz w:val="24"/>
          <w:szCs w:val="24"/>
        </w:rPr>
        <w:t>organizations</w:t>
      </w:r>
      <w:r w:rsidR="00B23BD7">
        <w:rPr>
          <w:rFonts w:ascii="Times New Roman" w:hAnsi="Times New Roman" w:cs="Times New Roman"/>
          <w:color w:val="000000"/>
          <w:sz w:val="24"/>
          <w:szCs w:val="24"/>
        </w:rPr>
        <w:t xml:space="preserve"> and corporations have established a list of prequalified vendors. The most important component of a procurement plan is risk management. There are certain risks that are associated with the projects. It is essential to describe the risk profile of the project in a procurement plan. In a risk profile, it is important to identify </w:t>
      </w:r>
      <w:r w:rsidR="008E47EA">
        <w:rPr>
          <w:rFonts w:ascii="Times New Roman" w:hAnsi="Times New Roman" w:cs="Times New Roman"/>
          <w:color w:val="000000"/>
          <w:sz w:val="24"/>
          <w:szCs w:val="24"/>
        </w:rPr>
        <w:t>policies and procedures for contracts and the probability of risk (</w:t>
      </w:r>
      <w:r w:rsidR="008E47EA">
        <w:rPr>
          <w:rFonts w:ascii="Times New Roman" w:hAnsi="Times New Roman" w:cs="Times New Roman"/>
          <w:color w:val="000000"/>
          <w:sz w:val="24"/>
          <w:szCs w:val="24"/>
        </w:rPr>
        <w:t>Hartney</w:t>
      </w:r>
      <w:r w:rsidR="008E47EA">
        <w:rPr>
          <w:rFonts w:ascii="Times New Roman" w:hAnsi="Times New Roman" w:cs="Times New Roman"/>
          <w:color w:val="000000"/>
          <w:sz w:val="24"/>
          <w:szCs w:val="24"/>
        </w:rPr>
        <w:t xml:space="preserve">, 2019). </w:t>
      </w:r>
      <w:r w:rsidR="00B23BD7">
        <w:rPr>
          <w:rFonts w:ascii="Times New Roman" w:hAnsi="Times New Roman" w:cs="Times New Roman"/>
          <w:color w:val="000000"/>
          <w:sz w:val="24"/>
          <w:szCs w:val="24"/>
        </w:rPr>
        <w:t xml:space="preserve"> </w:t>
      </w:r>
      <w:r w:rsidR="00C56AC4">
        <w:rPr>
          <w:rFonts w:ascii="Times New Roman" w:hAnsi="Times New Roman" w:cs="Times New Roman"/>
          <w:color w:val="000000"/>
          <w:sz w:val="24"/>
          <w:szCs w:val="24"/>
        </w:rPr>
        <w:t xml:space="preserve"> </w:t>
      </w:r>
    </w:p>
    <w:p w:rsidR="00D03427" w:rsidP="00D24620" w14:paraId="601548BF" w14:textId="77777777">
      <w:pPr>
        <w:pStyle w:val="NormalWeb"/>
        <w:shd w:val="clear" w:color="auto" w:fill="FFFFFF"/>
        <w:spacing w:before="0" w:beforeAutospacing="0" w:after="240" w:afterAutospacing="0" w:line="480" w:lineRule="auto"/>
        <w:rPr>
          <w:b/>
          <w:color w:val="000000"/>
          <w:shd w:val="clear" w:color="auto" w:fill="FFFFFF"/>
        </w:rPr>
      </w:pPr>
    </w:p>
    <w:p w:rsidR="00D24620" w:rsidRPr="00443237" w:rsidP="00D24620" w14:paraId="461DA2A5" w14:textId="78012C81">
      <w:pPr>
        <w:pStyle w:val="NormalWeb"/>
        <w:shd w:val="clear" w:color="auto" w:fill="FFFFFF"/>
        <w:spacing w:before="0" w:beforeAutospacing="0" w:after="240" w:afterAutospacing="0" w:line="480" w:lineRule="auto"/>
        <w:rPr>
          <w:color w:val="000000"/>
          <w:shd w:val="clear" w:color="auto" w:fill="FFFFFF"/>
        </w:rPr>
      </w:pPr>
      <w:bookmarkStart w:id="0" w:name="_GoBack"/>
      <w:bookmarkEnd w:id="0"/>
      <w:r>
        <w:rPr>
          <w:b/>
          <w:color w:val="000000"/>
          <w:shd w:val="clear" w:color="auto" w:fill="FFFFFF"/>
        </w:rPr>
        <w:t xml:space="preserve">How does orderly closure contribute to project </w:t>
      </w:r>
      <w:r>
        <w:rPr>
          <w:b/>
          <w:color w:val="000000"/>
          <w:shd w:val="clear" w:color="auto" w:fill="FFFFFF"/>
        </w:rPr>
        <w:t>success</w:t>
      </w:r>
      <w:r w:rsidRPr="00443237">
        <w:rPr>
          <w:color w:val="000000"/>
          <w:shd w:val="clear" w:color="auto" w:fill="FFFFFF"/>
        </w:rPr>
        <w:t xml:space="preserve"> </w:t>
      </w:r>
    </w:p>
    <w:p w:rsidR="00D24620" w:rsidRPr="001B29F0" w:rsidP="000F2AFB" w14:paraId="03F86E6A" w14:textId="1731ED05">
      <w:pPr>
        <w:pStyle w:val="NormalWeb"/>
        <w:shd w:val="clear" w:color="auto" w:fill="FFFFFF"/>
        <w:spacing w:before="0" w:beforeAutospacing="0" w:after="240" w:afterAutospacing="0" w:line="480" w:lineRule="auto"/>
        <w:ind w:firstLine="720"/>
        <w:jc w:val="both"/>
        <w:rPr>
          <w:color w:val="000000"/>
        </w:rPr>
      </w:pPr>
      <w:r>
        <w:rPr>
          <w:color w:val="000000"/>
        </w:rPr>
        <w:t xml:space="preserve">Orderly closure </w:t>
      </w:r>
      <w:r>
        <w:rPr>
          <w:color w:val="000000"/>
        </w:rPr>
        <w:t>contribute</w:t>
      </w:r>
      <w:r>
        <w:rPr>
          <w:color w:val="000000"/>
        </w:rPr>
        <w:t xml:space="preserve">s a lot to project success. </w:t>
      </w:r>
      <w:r w:rsidR="008C15AA">
        <w:rPr>
          <w:color w:val="000000"/>
        </w:rPr>
        <w:t xml:space="preserve">It has been observed that during the final steps of a project, due to certain activities there must be chances of losing some data on projects. </w:t>
      </w:r>
      <w:r w:rsidR="008C15AA">
        <w:rPr>
          <w:color w:val="000000"/>
        </w:rPr>
        <w:t xml:space="preserve">Some activities may occur that were not even in the project plan. Orderly closure allows for creating solutions for such problems. It helps to close the project according to the requirements and not allow any activity to create problems at the final step of the projects. Orderly closure </w:t>
      </w:r>
      <w:r w:rsidR="008C15AA">
        <w:rPr>
          <w:color w:val="000000"/>
        </w:rPr>
        <w:t>complete</w:t>
      </w:r>
      <w:r w:rsidR="008C15AA">
        <w:rPr>
          <w:color w:val="000000"/>
        </w:rPr>
        <w:t>s all deliverables of the project and</w:t>
      </w:r>
      <w:r w:rsidR="001F3FB6">
        <w:rPr>
          <w:color w:val="000000"/>
        </w:rPr>
        <w:t xml:space="preserve"> evaluates project performance.
</w:t>
      </w:r>
    </w:p>
    <w:p w:rsidR="003E664C" w:rsidRPr="001B29F0" w:rsidP="00D24620" w14:paraId="26AEB842" w14:textId="1EFF0D31">
      <w:pPr>
        <w:spacing w:after="0" w:line="480" w:lineRule="auto"/>
        <w:rPr>
          <w:rFonts w:ascii="Times New Roman" w:hAnsi="Times New Roman" w:cs="Times New Roman"/>
          <w:sz w:val="24"/>
          <w:szCs w:val="24"/>
        </w:rPr>
      </w:pPr>
      <w:r w:rsidRPr="001B29F0">
        <w:rPr>
          <w:rFonts w:ascii="Times New Roman" w:hAnsi="Times New Roman" w:cs="Times New Roman"/>
          <w:sz w:val="24"/>
          <w:szCs w:val="24"/>
        </w:rPr>
        <w:tab/>
      </w:r>
      <w:r w:rsidRPr="001B29F0" w:rsidR="00600FDC">
        <w:rPr>
          <w:rFonts w:ascii="Times New Roman" w:hAnsi="Times New Roman" w:cs="Times New Roman"/>
          <w:sz w:val="24"/>
          <w:szCs w:val="24"/>
        </w:rPr>
        <w:t xml:space="preserve"> </w:t>
      </w:r>
    </w:p>
    <w:p w:rsidR="001B29F0" w:rsidP="00292464" w14:paraId="2926713D" w14:textId="715EA384">
      <w:pPr>
        <w:spacing w:after="0" w:line="480" w:lineRule="auto"/>
        <w:rPr>
          <w:rFonts w:ascii="Times New Roman" w:hAnsi="Times New Roman" w:cs="Times New Roman"/>
          <w:b/>
          <w:sz w:val="24"/>
          <w:szCs w:val="24"/>
        </w:rPr>
      </w:pPr>
    </w:p>
    <w:p w:rsidR="001F3FB6" w:rsidP="00292464" w14:paraId="56B402D3" w14:textId="52DD4CDE">
      <w:pPr>
        <w:spacing w:after="0" w:line="480" w:lineRule="auto"/>
        <w:rPr>
          <w:rFonts w:ascii="Times New Roman" w:hAnsi="Times New Roman" w:cs="Times New Roman"/>
          <w:b/>
          <w:sz w:val="24"/>
          <w:szCs w:val="24"/>
        </w:rPr>
      </w:pPr>
    </w:p>
    <w:p w:rsidR="001F3FB6" w:rsidP="00292464" w14:paraId="0EDAAFED" w14:textId="769BD150">
      <w:pPr>
        <w:spacing w:after="0" w:line="480" w:lineRule="auto"/>
        <w:rPr>
          <w:rFonts w:ascii="Times New Roman" w:hAnsi="Times New Roman" w:cs="Times New Roman"/>
          <w:b/>
          <w:sz w:val="24"/>
          <w:szCs w:val="24"/>
        </w:rPr>
      </w:pPr>
    </w:p>
    <w:p w:rsidR="001F3FB6" w:rsidP="00292464" w14:paraId="52B9EF6F" w14:textId="42235B74">
      <w:pPr>
        <w:spacing w:after="0" w:line="480" w:lineRule="auto"/>
        <w:rPr>
          <w:rFonts w:ascii="Times New Roman" w:hAnsi="Times New Roman" w:cs="Times New Roman"/>
          <w:b/>
          <w:sz w:val="24"/>
          <w:szCs w:val="24"/>
        </w:rPr>
      </w:pPr>
    </w:p>
    <w:p w:rsidR="001F3FB6" w:rsidP="00292464" w14:paraId="61783AB8" w14:textId="5C718CEB">
      <w:pPr>
        <w:spacing w:after="0" w:line="480" w:lineRule="auto"/>
        <w:rPr>
          <w:rFonts w:ascii="Times New Roman" w:hAnsi="Times New Roman" w:cs="Times New Roman"/>
          <w:b/>
          <w:sz w:val="24"/>
          <w:szCs w:val="24"/>
        </w:rPr>
      </w:pPr>
    </w:p>
    <w:p w:rsidR="001F3FB6" w:rsidP="00292464" w14:paraId="0B37F8AD" w14:textId="7D4BCE80">
      <w:pPr>
        <w:spacing w:after="0" w:line="480" w:lineRule="auto"/>
        <w:rPr>
          <w:rFonts w:ascii="Times New Roman" w:hAnsi="Times New Roman" w:cs="Times New Roman"/>
          <w:b/>
          <w:sz w:val="24"/>
          <w:szCs w:val="24"/>
        </w:rPr>
      </w:pPr>
    </w:p>
    <w:p w:rsidR="001F3FB6" w:rsidP="00292464" w14:paraId="603DF38B" w14:textId="43B4FCD4">
      <w:pPr>
        <w:spacing w:after="0" w:line="480" w:lineRule="auto"/>
        <w:rPr>
          <w:rFonts w:ascii="Times New Roman" w:hAnsi="Times New Roman" w:cs="Times New Roman"/>
          <w:b/>
          <w:sz w:val="24"/>
          <w:szCs w:val="24"/>
        </w:rPr>
      </w:pPr>
    </w:p>
    <w:p w:rsidR="001F3FB6" w:rsidP="00292464" w14:paraId="115428FC" w14:textId="64B50876">
      <w:pPr>
        <w:spacing w:after="0" w:line="480" w:lineRule="auto"/>
        <w:rPr>
          <w:rFonts w:ascii="Times New Roman" w:hAnsi="Times New Roman" w:cs="Times New Roman"/>
          <w:b/>
          <w:sz w:val="24"/>
          <w:szCs w:val="24"/>
        </w:rPr>
      </w:pPr>
    </w:p>
    <w:p w:rsidR="001F3FB6" w:rsidP="00292464" w14:paraId="10128A8F" w14:textId="325A54CF">
      <w:pPr>
        <w:spacing w:after="0" w:line="480" w:lineRule="auto"/>
        <w:rPr>
          <w:rFonts w:ascii="Times New Roman" w:hAnsi="Times New Roman" w:cs="Times New Roman"/>
          <w:b/>
          <w:sz w:val="24"/>
          <w:szCs w:val="24"/>
        </w:rPr>
      </w:pPr>
    </w:p>
    <w:p w:rsidR="001F3FB6" w:rsidP="00292464" w14:paraId="4E746044" w14:textId="619DED17">
      <w:pPr>
        <w:spacing w:after="0" w:line="480" w:lineRule="auto"/>
        <w:rPr>
          <w:rFonts w:ascii="Times New Roman" w:hAnsi="Times New Roman" w:cs="Times New Roman"/>
          <w:b/>
          <w:sz w:val="24"/>
          <w:szCs w:val="24"/>
        </w:rPr>
      </w:pPr>
    </w:p>
    <w:p w:rsidR="001F3FB6" w:rsidP="00292464" w14:paraId="029D63C6" w14:textId="6B09634A">
      <w:pPr>
        <w:spacing w:after="0" w:line="480" w:lineRule="auto"/>
        <w:rPr>
          <w:rFonts w:ascii="Times New Roman" w:hAnsi="Times New Roman" w:cs="Times New Roman"/>
          <w:b/>
          <w:sz w:val="24"/>
          <w:szCs w:val="24"/>
        </w:rPr>
      </w:pPr>
    </w:p>
    <w:p w:rsidR="001F3FB6" w:rsidP="00292464" w14:paraId="62330F36" w14:textId="5BDB68CD">
      <w:pPr>
        <w:spacing w:after="0" w:line="480" w:lineRule="auto"/>
        <w:rPr>
          <w:rFonts w:ascii="Times New Roman" w:hAnsi="Times New Roman" w:cs="Times New Roman"/>
          <w:b/>
          <w:sz w:val="24"/>
          <w:szCs w:val="24"/>
        </w:rPr>
      </w:pPr>
    </w:p>
    <w:p w:rsidR="001F3FB6" w:rsidP="00292464" w14:paraId="0B5066AE" w14:textId="267FCB66">
      <w:pPr>
        <w:spacing w:after="0" w:line="480" w:lineRule="auto"/>
        <w:rPr>
          <w:rFonts w:ascii="Times New Roman" w:hAnsi="Times New Roman" w:cs="Times New Roman"/>
          <w:b/>
          <w:sz w:val="24"/>
          <w:szCs w:val="24"/>
        </w:rPr>
      </w:pPr>
    </w:p>
    <w:p w:rsidR="001F3FB6" w:rsidP="00292464" w14:paraId="0FAAC5A6" w14:textId="256D309F">
      <w:pPr>
        <w:spacing w:after="0" w:line="480" w:lineRule="auto"/>
        <w:rPr>
          <w:rFonts w:ascii="Times New Roman" w:hAnsi="Times New Roman" w:cs="Times New Roman"/>
          <w:b/>
          <w:sz w:val="24"/>
          <w:szCs w:val="24"/>
        </w:rPr>
      </w:pPr>
    </w:p>
    <w:p w:rsidR="001F3FB6" w:rsidP="00292464" w14:paraId="68EF09E4" w14:textId="355B70A1">
      <w:pPr>
        <w:spacing w:after="0" w:line="480" w:lineRule="auto"/>
        <w:rPr>
          <w:rFonts w:ascii="Times New Roman" w:hAnsi="Times New Roman" w:cs="Times New Roman"/>
          <w:b/>
          <w:sz w:val="24"/>
          <w:szCs w:val="24"/>
        </w:rPr>
      </w:pPr>
    </w:p>
    <w:p w:rsidR="001F3FB6" w:rsidP="00292464" w14:paraId="0FFCB38C" w14:textId="6C80BA47">
      <w:pPr>
        <w:spacing w:after="0" w:line="480" w:lineRule="auto"/>
        <w:rPr>
          <w:rFonts w:ascii="Times New Roman" w:hAnsi="Times New Roman" w:cs="Times New Roman"/>
          <w:b/>
          <w:sz w:val="24"/>
          <w:szCs w:val="24"/>
        </w:rPr>
      </w:pPr>
    </w:p>
    <w:p w:rsidR="001F3FB6" w:rsidP="00292464" w14:paraId="21772D61" w14:textId="7414B82E">
      <w:pPr>
        <w:spacing w:after="0" w:line="480" w:lineRule="auto"/>
        <w:rPr>
          <w:rFonts w:ascii="Times New Roman" w:hAnsi="Times New Roman" w:cs="Times New Roman"/>
          <w:b/>
          <w:sz w:val="24"/>
          <w:szCs w:val="24"/>
        </w:rPr>
      </w:pPr>
    </w:p>
    <w:p w:rsidR="001F3FB6" w:rsidP="00292464" w14:paraId="59EAA3A9" w14:textId="19957A6A">
      <w:pPr>
        <w:spacing w:after="0" w:line="480" w:lineRule="auto"/>
        <w:rPr>
          <w:rFonts w:ascii="Times New Roman" w:hAnsi="Times New Roman" w:cs="Times New Roman"/>
          <w:b/>
          <w:sz w:val="24"/>
          <w:szCs w:val="24"/>
        </w:rPr>
      </w:pPr>
    </w:p>
    <w:p w:rsidR="001F3FB6" w:rsidP="00292464" w14:paraId="4A17CCCA" w14:textId="77777777">
      <w:pPr>
        <w:spacing w:after="0" w:line="480" w:lineRule="auto"/>
        <w:rPr>
          <w:rFonts w:ascii="Times New Roman" w:hAnsi="Times New Roman" w:cs="Times New Roman"/>
          <w:b/>
          <w:sz w:val="24"/>
          <w:szCs w:val="24"/>
        </w:rPr>
      </w:pPr>
    </w:p>
    <w:p w:rsidR="0008177B" w:rsidRPr="00267851" w:rsidP="00550EFD" w14:paraId="178D7A36" w14:textId="42D2EB3B">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References</w:t>
      </w:r>
    </w:p>
    <w:p w:rsidR="0008177B" w:rsidRPr="00E959C2" w:rsidP="00550EFD" w14:paraId="29962E7A" w14:textId="77777777">
      <w:pPr>
        <w:spacing w:after="0" w:line="480" w:lineRule="auto"/>
        <w:jc w:val="center"/>
        <w:rPr>
          <w:rFonts w:ascii="Times New Roman" w:hAnsi="Times New Roman" w:cs="Times New Roman"/>
          <w:sz w:val="24"/>
          <w:szCs w:val="24"/>
        </w:rPr>
      </w:pPr>
    </w:p>
    <w:p w:rsidR="00D24620" w:rsidRPr="00864C88" w:rsidP="000F2AFB" w14:paraId="47937339" w14:textId="72C4E378">
      <w:pPr>
        <w:pStyle w:val="NormalWeb"/>
        <w:shd w:val="clear" w:color="auto" w:fill="FFFFFF"/>
        <w:spacing w:before="0" w:beforeAutospacing="0" w:after="240" w:afterAutospacing="0" w:line="480" w:lineRule="auto"/>
        <w:ind w:left="720" w:hanging="720"/>
        <w:rPr>
          <w:color w:val="000000"/>
        </w:rPr>
      </w:pPr>
      <w:r w:rsidRPr="00627D97">
        <w:rPr>
          <w:color w:val="000000"/>
        </w:rPr>
        <w:t>Hartney</w:t>
      </w:r>
      <w:r w:rsidRPr="00627D97">
        <w:rPr>
          <w:color w:val="000000"/>
        </w:rPr>
        <w:t xml:space="preserve">, J. (2019). The Components of a Procurement Management Plan. </w:t>
      </w:r>
      <w:r w:rsidRPr="00627D97">
        <w:rPr>
          <w:color w:val="000000"/>
        </w:rPr>
        <w:t>ProjectEngineer</w:t>
      </w:r>
      <w:r w:rsidRPr="00627D97">
        <w:rPr>
          <w:color w:val="000000"/>
        </w:rPr>
        <w:t xml:space="preserve">. Retrieved from </w:t>
      </w:r>
      <w:hyperlink r:id="rId5" w:history="1">
        <w:r w:rsidRPr="004B6059">
          <w:rPr>
            <w:rStyle w:val="Hyperlink"/>
          </w:rPr>
          <w:t>https://www.projectengineer.net/the-components-of-a-procurement-management-plan/</w:t>
        </w:r>
      </w:hyperlink>
      <w:r>
        <w:rPr>
          <w:color w:val="000000"/>
        </w:rPr>
        <w:t xml:space="preserve"> </w:t>
      </w:r>
    </w:p>
    <w:p w:rsidR="00E959C2" w:rsidRPr="00E959C2" w:rsidP="00D24620" w14:paraId="752203EA" w14:textId="39AC90C2">
      <w:pPr>
        <w:spacing w:after="0" w:line="480" w:lineRule="auto"/>
        <w:ind w:left="720" w:hanging="720"/>
        <w:rPr>
          <w:rFonts w:ascii="Times New Roman" w:hAnsi="Times New Roman" w:cs="Times New Roman"/>
          <w:sz w:val="24"/>
          <w:szCs w:val="24"/>
        </w:rPr>
      </w:pPr>
    </w:p>
    <w:sectPr w:rsidSect="00C74D28">
      <w:head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06AF" w:rsidRPr="001A02CC" w:rsidP="00A106AF" w14:paraId="6693629D" w14:textId="00864442">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Running Head:</w:t>
    </w:r>
    <w:r w:rsidR="000F2AFB">
      <w:rPr>
        <w:rFonts w:ascii="Times New Roman" w:hAnsi="Times New Roman" w:cs="Times New Roman"/>
        <w:sz w:val="24"/>
        <w:szCs w:val="24"/>
      </w:rPr>
      <w:t xml:space="preserve"> PROJECT MANAGEMENT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Pr="001A02CC" w:rsidR="004A07E8">
          <w:rPr>
            <w:rFonts w:ascii="Times New Roman" w:hAnsi="Times New Roman" w:cs="Times New Roman"/>
            <w:sz w:val="24"/>
            <w:szCs w:val="24"/>
          </w:rPr>
          <w:fldChar w:fldCharType="begin"/>
        </w:r>
        <w:r w:rsidRPr="001A02CC" w:rsidR="004A07E8">
          <w:rPr>
            <w:rFonts w:ascii="Times New Roman" w:hAnsi="Times New Roman" w:cs="Times New Roman"/>
            <w:sz w:val="24"/>
            <w:szCs w:val="24"/>
          </w:rPr>
          <w:instrText xml:space="preserve"> PAGE   \* MERGEFORMAT </w:instrText>
        </w:r>
        <w:r w:rsidRPr="001A02CC" w:rsidR="004A07E8">
          <w:rPr>
            <w:rFonts w:ascii="Times New Roman" w:hAnsi="Times New Roman" w:cs="Times New Roman"/>
            <w:sz w:val="24"/>
            <w:szCs w:val="24"/>
          </w:rPr>
          <w:fldChar w:fldCharType="separate"/>
        </w:r>
        <w:r w:rsidR="00B473CD">
          <w:rPr>
            <w:rFonts w:ascii="Times New Roman" w:hAnsi="Times New Roman" w:cs="Times New Roman"/>
            <w:noProof/>
            <w:sz w:val="24"/>
            <w:szCs w:val="24"/>
          </w:rPr>
          <w:t>1</w:t>
        </w:r>
        <w:r w:rsidRPr="001A02CC" w:rsidR="004A07E8">
          <w:rPr>
            <w:rFonts w:ascii="Times New Roman" w:hAnsi="Times New Roman" w:cs="Times New Roman"/>
            <w:sz w:val="24"/>
            <w:szCs w:val="24"/>
          </w:rPr>
          <w:fldChar w:fldCharType="end"/>
        </w:r>
      </w:sdtContent>
    </w:sdt>
  </w:p>
  <w:p w:rsidR="00A106AF" w:rsidRPr="001A02CC" w14:paraId="3F3B0E35" w14:textId="77777777">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06AF" w:rsidRPr="001A02CC" w:rsidP="001A02CC" w14:paraId="36719E8A" w14:textId="76B84A32">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PROJECT</w:t>
    </w:r>
    <w:r w:rsidR="00D24620">
      <w:rPr>
        <w:rFonts w:ascii="Times New Roman" w:hAnsi="Times New Roman" w:cs="Times New Roman"/>
        <w:sz w:val="24"/>
        <w:szCs w:val="24"/>
      </w:rPr>
      <w:t xml:space="preserve"> MANAGEMENT</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r w:rsidRPr="001A02CC" w:rsidR="001A02CC">
      <w:rPr>
        <w:rFonts w:ascii="Times New Roman" w:hAnsi="Times New Roman" w:cs="Times New Roman"/>
        <w:sz w:val="24"/>
        <w:szCs w:val="24"/>
      </w:rPr>
      <w:tab/>
    </w:r>
    <w:r w:rsidRPr="001A02CC" w:rsidR="004A07E8">
      <w:rPr>
        <w:rFonts w:ascii="Times New Roman" w:hAnsi="Times New Roman" w:cs="Times New Roman"/>
        <w:sz w:val="24"/>
        <w:szCs w:val="24"/>
      </w:rPr>
      <w:fldChar w:fldCharType="begin"/>
    </w:r>
    <w:r w:rsidRPr="001A02CC" w:rsidR="004A07E8">
      <w:rPr>
        <w:rFonts w:ascii="Times New Roman" w:hAnsi="Times New Roman" w:cs="Times New Roman"/>
        <w:sz w:val="24"/>
        <w:szCs w:val="24"/>
      </w:rPr>
      <w:instrText xml:space="preserve"> PAGE   \* MERGEFORMAT </w:instrText>
    </w:r>
    <w:r w:rsidRPr="001A02CC" w:rsidR="004A07E8">
      <w:rPr>
        <w:rFonts w:ascii="Times New Roman" w:hAnsi="Times New Roman" w:cs="Times New Roman"/>
        <w:sz w:val="24"/>
        <w:szCs w:val="24"/>
      </w:rPr>
      <w:fldChar w:fldCharType="separate"/>
    </w:r>
    <w:r w:rsidR="00B473CD">
      <w:rPr>
        <w:rFonts w:ascii="Times New Roman" w:hAnsi="Times New Roman" w:cs="Times New Roman"/>
        <w:noProof/>
        <w:sz w:val="24"/>
        <w:szCs w:val="24"/>
      </w:rPr>
      <w:t>9</w:t>
    </w:r>
    <w:r w:rsidRPr="001A02CC" w:rsidR="004A07E8">
      <w:rPr>
        <w:rFonts w:ascii="Times New Roman" w:hAnsi="Times New Roman" w:cs="Times New Roman"/>
        <w:sz w:val="24"/>
        <w:szCs w:val="24"/>
      </w:rPr>
      <w:fldChar w:fldCharType="end"/>
    </w:r>
  </w:p>
  <w:p w:rsidR="00A106AF" w:rsidRPr="001A02CC" w14:paraId="3FDBF64A" w14:textId="77777777">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7B"/>
    <w:rsid w:val="000023B4"/>
    <w:rsid w:val="00024ABE"/>
    <w:rsid w:val="0008177B"/>
    <w:rsid w:val="000F2AFB"/>
    <w:rsid w:val="00130A33"/>
    <w:rsid w:val="00141074"/>
    <w:rsid w:val="00187C02"/>
    <w:rsid w:val="001A02CC"/>
    <w:rsid w:val="001B29F0"/>
    <w:rsid w:val="001F3FB6"/>
    <w:rsid w:val="00267851"/>
    <w:rsid w:val="002777E7"/>
    <w:rsid w:val="00292464"/>
    <w:rsid w:val="00297BF2"/>
    <w:rsid w:val="002A6292"/>
    <w:rsid w:val="0034125C"/>
    <w:rsid w:val="00367E46"/>
    <w:rsid w:val="003C110A"/>
    <w:rsid w:val="003E664C"/>
    <w:rsid w:val="00443195"/>
    <w:rsid w:val="00443237"/>
    <w:rsid w:val="00471063"/>
    <w:rsid w:val="004A07E8"/>
    <w:rsid w:val="004A40E2"/>
    <w:rsid w:val="004B6059"/>
    <w:rsid w:val="00521A87"/>
    <w:rsid w:val="00550EFD"/>
    <w:rsid w:val="005C20F1"/>
    <w:rsid w:val="00600FDC"/>
    <w:rsid w:val="00627D97"/>
    <w:rsid w:val="00864C88"/>
    <w:rsid w:val="00877CA7"/>
    <w:rsid w:val="008864C0"/>
    <w:rsid w:val="008C15AA"/>
    <w:rsid w:val="008D2735"/>
    <w:rsid w:val="008E1BCA"/>
    <w:rsid w:val="008E47EA"/>
    <w:rsid w:val="009B69A0"/>
    <w:rsid w:val="00A106AF"/>
    <w:rsid w:val="00A4374D"/>
    <w:rsid w:val="00A624B4"/>
    <w:rsid w:val="00B23BD7"/>
    <w:rsid w:val="00B405F9"/>
    <w:rsid w:val="00B473CD"/>
    <w:rsid w:val="00B73412"/>
    <w:rsid w:val="00C5356B"/>
    <w:rsid w:val="00C54FE0"/>
    <w:rsid w:val="00C56AC4"/>
    <w:rsid w:val="00C74D28"/>
    <w:rsid w:val="00C75C92"/>
    <w:rsid w:val="00CA2688"/>
    <w:rsid w:val="00CE33FA"/>
    <w:rsid w:val="00CF0A51"/>
    <w:rsid w:val="00D03427"/>
    <w:rsid w:val="00D24620"/>
    <w:rsid w:val="00D5076D"/>
    <w:rsid w:val="00D62B9B"/>
    <w:rsid w:val="00D95087"/>
    <w:rsid w:val="00DE47FE"/>
    <w:rsid w:val="00E36C01"/>
    <w:rsid w:val="00E959C2"/>
    <w:rsid w:val="00EF1641"/>
    <w:rsid w:val="00F94B9F"/>
    <w:rsid w:val="00FF1CC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8A05FC2A-2318-466F-BD41-16C3C13C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NormalWeb">
    <w:name w:val="Normal (Web)"/>
    <w:basedOn w:val="Normal"/>
    <w:uiPriority w:val="99"/>
    <w:unhideWhenUsed/>
    <w:rsid w:val="00D246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24620"/>
    <w:rPr>
      <w:color w:val="0000FF" w:themeColor="hyperlink"/>
      <w:u w:val="single"/>
    </w:rPr>
  </w:style>
  <w:style w:type="character" w:customStyle="1" w:styleId="UnresolvedMention">
    <w:name w:val="Unresolved Mention"/>
    <w:basedOn w:val="DefaultParagraphFont"/>
    <w:uiPriority w:val="99"/>
    <w:semiHidden/>
    <w:unhideWhenUsed/>
    <w:rsid w:val="00864C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yperlink" Target="https://www.projectengineer.net/the-components-of-a-procurement-management-plan/" TargetMode="Externa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Aftab Arshad</cp:lastModifiedBy>
  <cp:revision>10</cp:revision>
  <dcterms:created xsi:type="dcterms:W3CDTF">2019-04-26T00:16:00Z</dcterms:created>
  <dcterms:modified xsi:type="dcterms:W3CDTF">2019-04-26T01:15:00Z</dcterms:modified>
</cp:coreProperties>
</file>