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2719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719">
        <w:rPr>
          <w:rFonts w:ascii="Times New Roman" w:hAnsi="Times New Roman" w:cs="Times New Roman"/>
          <w:sz w:val="24"/>
          <w:szCs w:val="24"/>
        </w:rPr>
        <w:t xml:space="preserve">Assignment 6 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2719" w:rsidP="0017271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719">
        <w:rPr>
          <w:rFonts w:ascii="Times New Roman" w:hAnsi="Times New Roman" w:cs="Times New Roman"/>
          <w:sz w:val="24"/>
          <w:szCs w:val="24"/>
        </w:rPr>
        <w:t xml:space="preserve">Assignment 6 </w:t>
      </w:r>
    </w:p>
    <w:p w:rsidR="00267851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72719" w:rsidRPr="00172719" w:rsidP="001727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Classification in disability sports is a scheme that enables even </w:t>
      </w:r>
      <w:r w:rsidR="000B4824">
        <w:rPr>
          <w:rFonts w:ascii="Times New Roman" w:hAnsi="Times New Roman" w:cs="Times New Roman"/>
          <w:sz w:val="24"/>
          <w:szCs w:val="24"/>
        </w:rPr>
        <w:t>contest</w:t>
      </w:r>
      <w:r>
        <w:rPr>
          <w:rFonts w:ascii="Times New Roman" w:hAnsi="Times New Roman" w:cs="Times New Roman"/>
          <w:sz w:val="24"/>
          <w:szCs w:val="24"/>
        </w:rPr>
        <w:t xml:space="preserve"> among disabled people</w:t>
      </w:r>
      <w:r w:rsidR="000B4824">
        <w:rPr>
          <w:rFonts w:ascii="Times New Roman" w:hAnsi="Times New Roman" w:cs="Times New Roman"/>
          <w:sz w:val="24"/>
          <w:szCs w:val="24"/>
        </w:rPr>
        <w:t xml:space="preserve">. </w:t>
      </w:r>
      <w:r w:rsidRPr="00077747" w:rsidR="000B4824">
        <w:rPr>
          <w:rFonts w:ascii="Times New Roman" w:hAnsi="Times New Roman" w:cs="Times New Roman"/>
          <w:sz w:val="24"/>
          <w:szCs w:val="24"/>
        </w:rPr>
        <w:t>The purpose of classification is to make sure that an athlete that is taking part i</w:t>
      </w:r>
      <w:r w:rsidRPr="00077747" w:rsidR="006D04EC">
        <w:rPr>
          <w:rFonts w:ascii="Times New Roman" w:hAnsi="Times New Roman" w:cs="Times New Roman"/>
          <w:sz w:val="24"/>
          <w:szCs w:val="24"/>
        </w:rPr>
        <w:t xml:space="preserve">n particular sport has a relevant disability to that sport and to provide equal opportunity to all disabled </w:t>
      </w:r>
      <w:r w:rsidRPr="00077747" w:rsidR="006D04EC">
        <w:rPr>
          <w:rFonts w:ascii="Times New Roman" w:hAnsi="Times New Roman" w:cs="Times New Roman"/>
          <w:sz w:val="24"/>
          <w:szCs w:val="24"/>
        </w:rPr>
        <w:t>athletes</w:t>
      </w:r>
      <w:r w:rsidR="00077747">
        <w:rPr>
          <w:rFonts w:ascii="Times New Roman" w:hAnsi="Times New Roman" w:cs="Times New Roman"/>
          <w:sz w:val="24"/>
          <w:szCs w:val="24"/>
        </w:rPr>
        <w:t xml:space="preserve"> </w:t>
      </w:r>
      <w:r w:rsidRPr="00077747" w:rsidR="00077747">
        <w:rPr>
          <w:rFonts w:ascii="Times New Roman" w:hAnsi="Times New Roman" w:cs="Times New Roman"/>
          <w:sz w:val="24"/>
          <w:szCs w:val="24"/>
        </w:rPr>
        <w:t xml:space="preserve">(Tweedy &amp; </w:t>
      </w:r>
      <w:r w:rsidRPr="00077747" w:rsidR="00077747">
        <w:rPr>
          <w:rFonts w:ascii="Times New Roman" w:hAnsi="Times New Roman" w:cs="Times New Roman"/>
          <w:sz w:val="24"/>
          <w:szCs w:val="24"/>
        </w:rPr>
        <w:t>Vanlandewijck</w:t>
      </w:r>
      <w:r w:rsidRPr="00077747" w:rsidR="00077747">
        <w:rPr>
          <w:rFonts w:ascii="Times New Roman" w:hAnsi="Times New Roman" w:cs="Times New Roman"/>
          <w:sz w:val="24"/>
          <w:szCs w:val="24"/>
        </w:rPr>
        <w:t>, 2011)</w:t>
      </w:r>
      <w:r w:rsidR="006D04EC">
        <w:rPr>
          <w:rFonts w:ascii="Times New Roman" w:hAnsi="Times New Roman" w:cs="Times New Roman"/>
          <w:sz w:val="24"/>
          <w:szCs w:val="24"/>
        </w:rPr>
        <w:t>. The rationale behind the classification of disability sports is same as of non-</w:t>
      </w:r>
      <w:r w:rsidR="006D04EC">
        <w:rPr>
          <w:rFonts w:ascii="Times New Roman" w:hAnsi="Times New Roman" w:cs="Times New Roman"/>
          <w:sz w:val="24"/>
          <w:szCs w:val="24"/>
        </w:rPr>
        <w:t>disab</w:t>
      </w:r>
      <w:r w:rsidR="006D04EC">
        <w:rPr>
          <w:rFonts w:ascii="Times New Roman" w:hAnsi="Times New Roman" w:cs="Times New Roman"/>
          <w:sz w:val="24"/>
          <w:szCs w:val="24"/>
        </w:rPr>
        <w:t xml:space="preserve">le sports. There are numerous disability sports in which classification is essential to ensure fairness and competitiveness. Of </w:t>
      </w:r>
      <w:r w:rsidR="00F94D94">
        <w:rPr>
          <w:rFonts w:ascii="Times New Roman" w:hAnsi="Times New Roman" w:cs="Times New Roman"/>
          <w:sz w:val="24"/>
          <w:szCs w:val="24"/>
        </w:rPr>
        <w:t xml:space="preserve">all the disability sports, </w:t>
      </w:r>
      <w:r w:rsidR="00F94D94">
        <w:rPr>
          <w:rFonts w:ascii="Times New Roman" w:hAnsi="Times New Roman" w:cs="Times New Roman"/>
          <w:sz w:val="24"/>
          <w:szCs w:val="24"/>
        </w:rPr>
        <w:t>para</w:t>
      </w:r>
      <w:r w:rsidR="00F94D94">
        <w:rPr>
          <w:rFonts w:ascii="Times New Roman" w:hAnsi="Times New Roman" w:cs="Times New Roman"/>
          <w:sz w:val="24"/>
          <w:szCs w:val="24"/>
        </w:rPr>
        <w:t>-athletics' classification system is in the discussion today.
</w:t>
      </w: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B0608E" w:rsidP="00FF54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There are different athletic sports and classes, which determine the eligibility of the disabled athletes. International </w:t>
      </w:r>
      <w:r>
        <w:rPr>
          <w:rFonts w:ascii="Times New Roman" w:hAnsi="Times New Roman" w:cs="Times New Roman"/>
          <w:sz w:val="24"/>
          <w:szCs w:val="24"/>
        </w:rPr>
        <w:t>Paralympic</w:t>
      </w:r>
      <w:r>
        <w:rPr>
          <w:rFonts w:ascii="Times New Roman" w:hAnsi="Times New Roman" w:cs="Times New Roman"/>
          <w:sz w:val="24"/>
          <w:szCs w:val="24"/>
        </w:rPr>
        <w:t xml:space="preserve"> Committee oversees </w:t>
      </w:r>
      <w:r>
        <w:rPr>
          <w:rFonts w:ascii="Times New Roman" w:hAnsi="Times New Roman" w:cs="Times New Roman"/>
          <w:sz w:val="24"/>
          <w:szCs w:val="24"/>
        </w:rPr>
        <w:t>this classification</w:t>
      </w:r>
      <w:r>
        <w:rPr>
          <w:rFonts w:ascii="Times New Roman" w:hAnsi="Times New Roman" w:cs="Times New Roman"/>
          <w:sz w:val="24"/>
          <w:szCs w:val="24"/>
        </w:rPr>
        <w:t xml:space="preserve">. People with any physical disabilities can take part in </w:t>
      </w:r>
      <w:r>
        <w:rPr>
          <w:rFonts w:ascii="Times New Roman" w:hAnsi="Times New Roman" w:cs="Times New Roman"/>
          <w:sz w:val="24"/>
          <w:szCs w:val="24"/>
        </w:rPr>
        <w:t>the competition</w:t>
      </w:r>
      <w:r w:rsidRPr="004069FF">
        <w:rPr>
          <w:rFonts w:ascii="Times New Roman" w:hAnsi="Times New Roman" w:cs="Times New Roman"/>
          <w:sz w:val="24"/>
          <w:szCs w:val="24"/>
        </w:rPr>
        <w:t xml:space="preserve">. The classification </w:t>
      </w:r>
      <w:r w:rsidR="004069FF">
        <w:rPr>
          <w:rFonts w:ascii="Times New Roman" w:hAnsi="Times New Roman" w:cs="Times New Roman"/>
          <w:sz w:val="24"/>
          <w:szCs w:val="24"/>
        </w:rPr>
        <w:t>was first</w:t>
      </w:r>
      <w:r w:rsidRPr="004069FF">
        <w:rPr>
          <w:rFonts w:ascii="Times New Roman" w:hAnsi="Times New Roman" w:cs="Times New Roman"/>
          <w:sz w:val="24"/>
          <w:szCs w:val="24"/>
        </w:rPr>
        <w:t xml:space="preserve"> </w:t>
      </w:r>
      <w:r w:rsidR="004069FF">
        <w:rPr>
          <w:rFonts w:ascii="Times New Roman" w:hAnsi="Times New Roman" w:cs="Times New Roman"/>
          <w:sz w:val="24"/>
          <w:szCs w:val="24"/>
        </w:rPr>
        <w:t>done</w:t>
      </w:r>
      <w:r w:rsidRPr="004069FF">
        <w:rPr>
          <w:rFonts w:ascii="Times New Roman" w:hAnsi="Times New Roman" w:cs="Times New Roman"/>
          <w:sz w:val="24"/>
          <w:szCs w:val="24"/>
        </w:rPr>
        <w:t xml:space="preserve"> in the 1940</w:t>
      </w:r>
      <w:r w:rsidRPr="004069FF" w:rsidR="004069FF">
        <w:rPr>
          <w:rFonts w:ascii="Times New Roman" w:hAnsi="Times New Roman" w:cs="Times New Roman"/>
          <w:sz w:val="24"/>
          <w:szCs w:val="24"/>
        </w:rPr>
        <w:t>s</w:t>
      </w:r>
      <w:r w:rsidR="004069FF">
        <w:rPr>
          <w:rFonts w:ascii="Times New Roman" w:hAnsi="Times New Roman" w:cs="Times New Roman"/>
          <w:sz w:val="24"/>
          <w:szCs w:val="24"/>
        </w:rPr>
        <w:t xml:space="preserve"> </w:t>
      </w:r>
      <w:r w:rsidRPr="004069FF" w:rsidR="004069FF">
        <w:rPr>
          <w:rFonts w:ascii="Times New Roman" w:hAnsi="Times New Roman" w:cs="Times New Roman"/>
          <w:sz w:val="24"/>
          <w:szCs w:val="24"/>
        </w:rPr>
        <w:t>(PARRY &amp; REISMÜLLER, 2017)</w:t>
      </w:r>
      <w:r>
        <w:rPr>
          <w:rFonts w:ascii="Times New Roman" w:hAnsi="Times New Roman" w:cs="Times New Roman"/>
          <w:sz w:val="24"/>
          <w:szCs w:val="24"/>
        </w:rPr>
        <w:t>. In the early day</w:t>
      </w:r>
      <w:r w:rsidR="000777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classification, it was done on</w:t>
      </w:r>
      <w:r w:rsidR="0007774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basis of medical conditions- called medical condition based </w:t>
      </w:r>
      <w:r>
        <w:rPr>
          <w:rFonts w:ascii="Times New Roman" w:hAnsi="Times New Roman" w:cs="Times New Roman"/>
          <w:sz w:val="24"/>
          <w:szCs w:val="24"/>
        </w:rPr>
        <w:t>classification</w:t>
      </w:r>
      <w:r>
        <w:rPr>
          <w:rFonts w:ascii="Times New Roman" w:hAnsi="Times New Roman" w:cs="Times New Roman"/>
          <w:sz w:val="24"/>
          <w:szCs w:val="24"/>
        </w:rPr>
        <w:t xml:space="preserve"> system. Over time, with the evolution and improvement of practices </w:t>
      </w:r>
      <w:r>
        <w:rPr>
          <w:rFonts w:ascii="Times New Roman" w:hAnsi="Times New Roman" w:cs="Times New Roman"/>
          <w:sz w:val="24"/>
          <w:szCs w:val="24"/>
        </w:rPr>
        <w:t>enforced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077747">
        <w:rPr>
          <w:rFonts w:ascii="Times New Roman" w:hAnsi="Times New Roman" w:cs="Times New Roman"/>
          <w:sz w:val="24"/>
          <w:szCs w:val="24"/>
        </w:rPr>
        <w:t xml:space="preserve">classification system has been </w:t>
      </w:r>
      <w:r>
        <w:rPr>
          <w:rFonts w:ascii="Times New Roman" w:hAnsi="Times New Roman" w:cs="Times New Roman"/>
          <w:sz w:val="24"/>
          <w:szCs w:val="24"/>
        </w:rPr>
        <w:t>modified.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classification system that is in place is called a mobility based classification system. </w:t>
      </w:r>
      <w:r w:rsidR="003D6516">
        <w:rPr>
          <w:rFonts w:ascii="Times New Roman" w:hAnsi="Times New Roman" w:cs="Times New Roman"/>
          <w:sz w:val="24"/>
          <w:szCs w:val="24"/>
        </w:rPr>
        <w:t>Additionally</w:t>
      </w:r>
      <w:r w:rsidR="003D6516">
        <w:rPr>
          <w:rFonts w:ascii="Times New Roman" w:hAnsi="Times New Roman" w:cs="Times New Roman"/>
          <w:sz w:val="24"/>
          <w:szCs w:val="24"/>
        </w:rPr>
        <w:t>, there are three levels of classifications.</w:t>
      </w:r>
      <w:r w:rsidR="00077747">
        <w:rPr>
          <w:rFonts w:ascii="Times New Roman" w:hAnsi="Times New Roman" w:cs="Times New Roman"/>
          <w:sz w:val="24"/>
          <w:szCs w:val="24"/>
        </w:rPr>
        <w:t xml:space="preserve"> </w:t>
      </w:r>
      <w:r w:rsidR="003D6516">
        <w:rPr>
          <w:rFonts w:ascii="Times New Roman" w:hAnsi="Times New Roman" w:cs="Times New Roman"/>
          <w:sz w:val="24"/>
          <w:szCs w:val="24"/>
        </w:rPr>
        <w:t xml:space="preserve">Provisional, National, </w:t>
      </w:r>
      <w:r w:rsidR="003D6516">
        <w:rPr>
          <w:rFonts w:ascii="Times New Roman" w:hAnsi="Times New Roman" w:cs="Times New Roman"/>
          <w:sz w:val="24"/>
          <w:szCs w:val="24"/>
        </w:rPr>
        <w:t>and  International</w:t>
      </w:r>
      <w:r w:rsidR="003D6516">
        <w:rPr>
          <w:rFonts w:ascii="Times New Roman" w:hAnsi="Times New Roman" w:cs="Times New Roman"/>
          <w:sz w:val="24"/>
          <w:szCs w:val="24"/>
        </w:rPr>
        <w:t xml:space="preserve">. To compete in internationally recognized </w:t>
      </w:r>
      <w:r w:rsidR="003D6516">
        <w:rPr>
          <w:rFonts w:ascii="Times New Roman" w:hAnsi="Times New Roman" w:cs="Times New Roman"/>
          <w:sz w:val="24"/>
          <w:szCs w:val="24"/>
        </w:rPr>
        <w:t>events,</w:t>
      </w:r>
      <w:r w:rsidR="003D6516">
        <w:rPr>
          <w:rFonts w:ascii="Times New Roman" w:hAnsi="Times New Roman" w:cs="Times New Roman"/>
          <w:sz w:val="24"/>
          <w:szCs w:val="24"/>
        </w:rPr>
        <w:t xml:space="preserve"> International classification is required. National classification allows disabled </w:t>
      </w:r>
      <w:r w:rsidR="003D6516">
        <w:rPr>
          <w:rFonts w:ascii="Times New Roman" w:hAnsi="Times New Roman" w:cs="Times New Roman"/>
          <w:sz w:val="24"/>
          <w:szCs w:val="24"/>
        </w:rPr>
        <w:t>athletes</w:t>
      </w:r>
      <w:r w:rsidR="003D6516">
        <w:rPr>
          <w:rFonts w:ascii="Times New Roman" w:hAnsi="Times New Roman" w:cs="Times New Roman"/>
          <w:sz w:val="24"/>
          <w:szCs w:val="24"/>
        </w:rPr>
        <w:t xml:space="preserve"> to take part in domestic athletics competition.</w:t>
      </w:r>
      <w:r w:rsidR="00005224">
        <w:rPr>
          <w:rFonts w:ascii="Times New Roman" w:hAnsi="Times New Roman" w:cs="Times New Roman"/>
          <w:sz w:val="24"/>
          <w:szCs w:val="24"/>
        </w:rPr>
        <w:t xml:space="preserve"> International Paralympics Committee has three steps in place to classify the athletes. First, IPC determines the </w:t>
      </w:r>
      <w:r w:rsidR="00005224">
        <w:rPr>
          <w:rFonts w:ascii="Times New Roman" w:hAnsi="Times New Roman" w:cs="Times New Roman"/>
          <w:sz w:val="24"/>
          <w:szCs w:val="24"/>
        </w:rPr>
        <w:t xml:space="preserve">eligible disability for an </w:t>
      </w:r>
      <w:r w:rsidR="00005224">
        <w:rPr>
          <w:rFonts w:ascii="Times New Roman" w:hAnsi="Times New Roman" w:cs="Times New Roman"/>
          <w:sz w:val="24"/>
          <w:szCs w:val="24"/>
        </w:rPr>
        <w:t>ath</w:t>
      </w:r>
      <w:r w:rsidR="00005224">
        <w:rPr>
          <w:rFonts w:ascii="Times New Roman" w:hAnsi="Times New Roman" w:cs="Times New Roman"/>
          <w:sz w:val="24"/>
          <w:szCs w:val="24"/>
        </w:rPr>
        <w:t xml:space="preserve">lete. Secondly, IPC determines </w:t>
      </w:r>
      <w:r w:rsidR="00005224">
        <w:rPr>
          <w:rFonts w:ascii="Times New Roman" w:hAnsi="Times New Roman" w:cs="Times New Roman"/>
          <w:sz w:val="24"/>
          <w:szCs w:val="24"/>
        </w:rPr>
        <w:t>whether</w:t>
      </w:r>
      <w:r w:rsidR="00005224">
        <w:rPr>
          <w:rFonts w:ascii="Times New Roman" w:hAnsi="Times New Roman" w:cs="Times New Roman"/>
          <w:sz w:val="24"/>
          <w:szCs w:val="24"/>
        </w:rPr>
        <w:t xml:space="preserve"> or not the athle</w:t>
      </w:r>
      <w:r w:rsidR="002B7976">
        <w:rPr>
          <w:rFonts w:ascii="Times New Roman" w:hAnsi="Times New Roman" w:cs="Times New Roman"/>
          <w:sz w:val="24"/>
          <w:szCs w:val="24"/>
        </w:rPr>
        <w:t>te meets the minimum criteria o</w:t>
      </w:r>
      <w:r w:rsidR="00005224">
        <w:rPr>
          <w:rFonts w:ascii="Times New Roman" w:hAnsi="Times New Roman" w:cs="Times New Roman"/>
          <w:sz w:val="24"/>
          <w:szCs w:val="24"/>
        </w:rPr>
        <w:t>f disability or not. Lastly, IPC determines the sports which accurately defines the disability.</w:t>
      </w:r>
      <w:r w:rsidR="002B7976">
        <w:rPr>
          <w:rFonts w:ascii="Times New Roman" w:hAnsi="Times New Roman" w:cs="Times New Roman"/>
          <w:sz w:val="24"/>
          <w:szCs w:val="24"/>
        </w:rPr>
        <w:t xml:space="preserve"> The sports class allocation is considered to be the most important step of all three stated above.</w:t>
      </w:r>
      <w:r w:rsidR="008C3C8C">
        <w:rPr>
          <w:rFonts w:ascii="Times New Roman" w:hAnsi="Times New Roman" w:cs="Times New Roman"/>
          <w:sz w:val="24"/>
          <w:szCs w:val="24"/>
        </w:rPr>
        <w:t xml:space="preserve"> A panel supervised by IPC evaluates </w:t>
      </w:r>
      <w:r w:rsidR="008C3C8C">
        <w:rPr>
          <w:rFonts w:ascii="Times New Roman" w:hAnsi="Times New Roman" w:cs="Times New Roman"/>
          <w:sz w:val="24"/>
          <w:szCs w:val="24"/>
        </w:rPr>
        <w:t>athletes</w:t>
      </w:r>
      <w:r w:rsidR="008C3C8C">
        <w:rPr>
          <w:rFonts w:ascii="Times New Roman" w:hAnsi="Times New Roman" w:cs="Times New Roman"/>
          <w:sz w:val="24"/>
          <w:szCs w:val="24"/>
        </w:rPr>
        <w:t xml:space="preserve">’ disability </w:t>
      </w:r>
      <w:r w:rsidR="00771F88">
        <w:rPr>
          <w:rFonts w:ascii="Times New Roman" w:hAnsi="Times New Roman" w:cs="Times New Roman"/>
          <w:sz w:val="24"/>
          <w:szCs w:val="24"/>
        </w:rPr>
        <w:t xml:space="preserve">before the </w:t>
      </w:r>
      <w:r w:rsidR="00771F88">
        <w:rPr>
          <w:rFonts w:ascii="Times New Roman" w:hAnsi="Times New Roman" w:cs="Times New Roman"/>
          <w:sz w:val="24"/>
          <w:szCs w:val="24"/>
        </w:rPr>
        <w:t>commencem</w:t>
      </w:r>
      <w:r w:rsidR="00771F88">
        <w:rPr>
          <w:rFonts w:ascii="Times New Roman" w:hAnsi="Times New Roman" w:cs="Times New Roman"/>
          <w:sz w:val="24"/>
          <w:szCs w:val="24"/>
        </w:rPr>
        <w:t>ent of an event.
</w:t>
      </w:r>
    </w:p>
    <w:p w:rsidR="0008177B" w:rsidRPr="00267851" w:rsidP="00B060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D6074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8177B" w:rsidRPr="0008177B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8177B">
        <w:rPr>
          <w:rFonts w:ascii="Times New Roman" w:hAnsi="Times New Roman" w:cs="Times New Roman"/>
          <w:sz w:val="24"/>
          <w:szCs w:val="24"/>
        </w:rPr>
        <w:t>.</w:t>
      </w:r>
    </w:p>
    <w:p w:rsidR="0008177B" w:rsidRP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Undoubtedly, the classification on the basis of disability is one of the debated topics. </w:t>
      </w:r>
      <w:r w:rsidRPr="004069FF">
        <w:rPr>
          <w:rFonts w:ascii="Times New Roman" w:hAnsi="Times New Roman" w:cs="Times New Roman"/>
          <w:sz w:val="24"/>
          <w:szCs w:val="24"/>
        </w:rPr>
        <w:t xml:space="preserve">While the purpose for the </w:t>
      </w:r>
      <w:r w:rsidRPr="004069FF">
        <w:rPr>
          <w:rFonts w:ascii="Times New Roman" w:hAnsi="Times New Roman" w:cs="Times New Roman"/>
          <w:sz w:val="24"/>
          <w:szCs w:val="24"/>
        </w:rPr>
        <w:t>classification is</w:t>
      </w:r>
      <w:r w:rsidRPr="004069FF">
        <w:rPr>
          <w:rFonts w:ascii="Times New Roman" w:hAnsi="Times New Roman" w:cs="Times New Roman"/>
          <w:sz w:val="24"/>
          <w:szCs w:val="24"/>
        </w:rPr>
        <w:t xml:space="preserve"> to provide competition to disable people, the lack of modification of the scheme of the classification has, more often than not, has obstructed the paths of many disabled people</w:t>
      </w:r>
      <w:r w:rsidRPr="004069FF" w:rsidR="004069FF">
        <w:rPr>
          <w:rFonts w:ascii="Times New Roman" w:hAnsi="Times New Roman" w:cs="Times New Roman"/>
          <w:sz w:val="24"/>
          <w:szCs w:val="24"/>
        </w:rPr>
        <w:t xml:space="preserve"> (Burns, 2015)</w:t>
      </w:r>
      <w:r w:rsidRPr="004069FF">
        <w:rPr>
          <w:rFonts w:ascii="Times New Roman" w:hAnsi="Times New Roman" w:cs="Times New Roman"/>
          <w:sz w:val="24"/>
          <w:szCs w:val="24"/>
        </w:rPr>
        <w:t>.</w:t>
      </w: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9FF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69FF">
        <w:rPr>
          <w:rFonts w:ascii="Times New Roman" w:hAnsi="Times New Roman" w:cs="Times New Roman"/>
          <w:sz w:val="24"/>
          <w:szCs w:val="24"/>
        </w:rPr>
        <w:t>Burns, J. (2015). The impact of intellectual disabilities on elite sports performance. </w:t>
      </w:r>
      <w:r w:rsidRPr="004069FF">
        <w:rPr>
          <w:rFonts w:ascii="Times New Roman" w:hAnsi="Times New Roman" w:cs="Times New Roman"/>
          <w:i/>
          <w:iCs/>
          <w:sz w:val="24"/>
          <w:szCs w:val="24"/>
        </w:rPr>
        <w:t>International Review of Sport and Exercise Psychology</w:t>
      </w:r>
      <w:r w:rsidRPr="004069FF">
        <w:rPr>
          <w:rFonts w:ascii="Times New Roman" w:hAnsi="Times New Roman" w:cs="Times New Roman"/>
          <w:sz w:val="24"/>
          <w:szCs w:val="24"/>
        </w:rPr>
        <w:t>, </w:t>
      </w:r>
      <w:r w:rsidRPr="004069FF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4069FF">
        <w:rPr>
          <w:rFonts w:ascii="Times New Roman" w:hAnsi="Times New Roman" w:cs="Times New Roman"/>
          <w:sz w:val="24"/>
          <w:szCs w:val="24"/>
        </w:rPr>
        <w:t>(1), 251-267.</w:t>
      </w:r>
    </w:p>
    <w:p w:rsidR="004069FF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69FF">
        <w:rPr>
          <w:rFonts w:ascii="Times New Roman" w:hAnsi="Times New Roman" w:cs="Times New Roman"/>
          <w:sz w:val="24"/>
          <w:szCs w:val="24"/>
        </w:rPr>
        <w:t xml:space="preserve">PARRY, J., &amp; REISMÜLLER, R. (2017). </w:t>
      </w:r>
      <w:r w:rsidRPr="004069FF">
        <w:rPr>
          <w:rFonts w:ascii="Times New Roman" w:hAnsi="Times New Roman" w:cs="Times New Roman"/>
          <w:sz w:val="24"/>
          <w:szCs w:val="24"/>
        </w:rPr>
        <w:t>THE KLADRUBY GAMES, THE PARALYMPICS, AND THE PRE-HISTORY OF DISABILITY SPORT.</w:t>
      </w:r>
      <w:r w:rsidRPr="004069FF">
        <w:rPr>
          <w:rFonts w:ascii="Times New Roman" w:hAnsi="Times New Roman" w:cs="Times New Roman"/>
          <w:sz w:val="24"/>
          <w:szCs w:val="24"/>
        </w:rPr>
        <w:t> </w:t>
      </w:r>
      <w:r w:rsidRPr="004069FF">
        <w:rPr>
          <w:rFonts w:ascii="Times New Roman" w:hAnsi="Times New Roman" w:cs="Times New Roman"/>
          <w:i/>
          <w:iCs/>
          <w:sz w:val="24"/>
          <w:szCs w:val="24"/>
        </w:rPr>
        <w:t>Full-texts/</w:t>
      </w:r>
      <w:r w:rsidRPr="004069FF">
        <w:rPr>
          <w:rFonts w:ascii="Times New Roman" w:hAnsi="Times New Roman" w:cs="Times New Roman"/>
          <w:i/>
          <w:iCs/>
          <w:sz w:val="24"/>
          <w:szCs w:val="24"/>
        </w:rPr>
        <w:t>Sborník</w:t>
      </w:r>
      <w:r w:rsidRPr="004069FF">
        <w:rPr>
          <w:rFonts w:ascii="Times New Roman" w:hAnsi="Times New Roman" w:cs="Times New Roman"/>
          <w:sz w:val="24"/>
          <w:szCs w:val="24"/>
        </w:rPr>
        <w:t>, 29.</w:t>
      </w:r>
    </w:p>
    <w:p w:rsidR="004069FF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7747">
        <w:rPr>
          <w:rFonts w:ascii="Times New Roman" w:hAnsi="Times New Roman" w:cs="Times New Roman"/>
          <w:sz w:val="24"/>
          <w:szCs w:val="24"/>
        </w:rPr>
        <w:t xml:space="preserve">Tweedy, S. M., &amp; </w:t>
      </w:r>
      <w:r w:rsidRPr="00077747">
        <w:rPr>
          <w:rFonts w:ascii="Times New Roman" w:hAnsi="Times New Roman" w:cs="Times New Roman"/>
          <w:sz w:val="24"/>
          <w:szCs w:val="24"/>
        </w:rPr>
        <w:t>Vanlandewijck</w:t>
      </w:r>
      <w:r w:rsidRPr="00077747">
        <w:rPr>
          <w:rFonts w:ascii="Times New Roman" w:hAnsi="Times New Roman" w:cs="Times New Roman"/>
          <w:sz w:val="24"/>
          <w:szCs w:val="24"/>
        </w:rPr>
        <w:t>, Y. C. (2011).</w:t>
      </w:r>
      <w:r w:rsidRPr="00077747">
        <w:rPr>
          <w:rFonts w:ascii="Times New Roman" w:hAnsi="Times New Roman" w:cs="Times New Roman"/>
          <w:sz w:val="24"/>
          <w:szCs w:val="24"/>
        </w:rPr>
        <w:t xml:space="preserve"> </w:t>
      </w:r>
      <w:r w:rsidRPr="00077747">
        <w:rPr>
          <w:rFonts w:ascii="Times New Roman" w:hAnsi="Times New Roman" w:cs="Times New Roman"/>
          <w:sz w:val="24"/>
          <w:szCs w:val="24"/>
        </w:rPr>
        <w:t>International Paralympic Committee position stand—background and scientific principles of classification in Paralympic sport.</w:t>
      </w:r>
      <w:r w:rsidRPr="00077747">
        <w:rPr>
          <w:rFonts w:ascii="Times New Roman" w:hAnsi="Times New Roman" w:cs="Times New Roman"/>
          <w:sz w:val="24"/>
          <w:szCs w:val="24"/>
        </w:rPr>
        <w:t> </w:t>
      </w:r>
      <w:r w:rsidRPr="00077747">
        <w:rPr>
          <w:rFonts w:ascii="Times New Roman" w:hAnsi="Times New Roman" w:cs="Times New Roman"/>
          <w:i/>
          <w:iCs/>
          <w:sz w:val="24"/>
          <w:szCs w:val="24"/>
        </w:rPr>
        <w:t>British journal of sports medicine</w:t>
      </w:r>
      <w:r w:rsidRPr="00077747">
        <w:rPr>
          <w:rFonts w:ascii="Times New Roman" w:hAnsi="Times New Roman" w:cs="Times New Roman"/>
          <w:sz w:val="24"/>
          <w:szCs w:val="24"/>
        </w:rPr>
        <w:t>, </w:t>
      </w:r>
      <w:r w:rsidRPr="00077747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077747">
        <w:rPr>
          <w:rFonts w:ascii="Times New Roman" w:hAnsi="Times New Roman" w:cs="Times New Roman"/>
          <w:sz w:val="24"/>
          <w:szCs w:val="24"/>
        </w:rPr>
        <w:t>(4), 259-269.</w:t>
      </w:r>
      <w:bookmarkStart w:id="0" w:name="_GoBack"/>
      <w:bookmarkEnd w:id="0"/>
    </w:p>
    <w:sectPr w:rsidSect="00C74D2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172719" w:rsidR="00172719">
      <w:rPr>
        <w:rFonts w:ascii="Times New Roman" w:hAnsi="Times New Roman" w:cs="Times New Roman"/>
        <w:sz w:val="24"/>
        <w:szCs w:val="24"/>
      </w:rPr>
      <w:t>KINESIOLOGY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9F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72719">
      <w:rPr>
        <w:rFonts w:ascii="Times New Roman" w:hAnsi="Times New Roman" w:cs="Times New Roman"/>
        <w:sz w:val="24"/>
        <w:szCs w:val="24"/>
      </w:rPr>
      <w:t>KINESIOLOGY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4069FF">
      <w:rPr>
        <w:rFonts w:ascii="Times New Roman" w:hAnsi="Times New Roman" w:cs="Times New Roman"/>
        <w:noProof/>
        <w:sz w:val="24"/>
        <w:szCs w:val="24"/>
      </w:rPr>
      <w:t>4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5224"/>
    <w:rsid w:val="00024ABE"/>
    <w:rsid w:val="00077747"/>
    <w:rsid w:val="0008177B"/>
    <w:rsid w:val="000B4824"/>
    <w:rsid w:val="00130A33"/>
    <w:rsid w:val="00141074"/>
    <w:rsid w:val="00142C47"/>
    <w:rsid w:val="00172719"/>
    <w:rsid w:val="00187C02"/>
    <w:rsid w:val="001A02CC"/>
    <w:rsid w:val="00267851"/>
    <w:rsid w:val="002777E7"/>
    <w:rsid w:val="002B7976"/>
    <w:rsid w:val="002D4968"/>
    <w:rsid w:val="0034125C"/>
    <w:rsid w:val="003D6516"/>
    <w:rsid w:val="004069FF"/>
    <w:rsid w:val="00471063"/>
    <w:rsid w:val="004A07E8"/>
    <w:rsid w:val="004D6074"/>
    <w:rsid w:val="00550EFD"/>
    <w:rsid w:val="005C20F1"/>
    <w:rsid w:val="006D04EC"/>
    <w:rsid w:val="00771F88"/>
    <w:rsid w:val="00877CA7"/>
    <w:rsid w:val="008C3C8C"/>
    <w:rsid w:val="00A106AF"/>
    <w:rsid w:val="00A4374D"/>
    <w:rsid w:val="00B0608E"/>
    <w:rsid w:val="00B405F9"/>
    <w:rsid w:val="00B73412"/>
    <w:rsid w:val="00C5356B"/>
    <w:rsid w:val="00C74D28"/>
    <w:rsid w:val="00C75C92"/>
    <w:rsid w:val="00CA2688"/>
    <w:rsid w:val="00CF0A51"/>
    <w:rsid w:val="00D5076D"/>
    <w:rsid w:val="00D95087"/>
    <w:rsid w:val="00EF1641"/>
    <w:rsid w:val="00F94B9F"/>
    <w:rsid w:val="00F94D94"/>
    <w:rsid w:val="00FF544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25</cp:revision>
  <dcterms:created xsi:type="dcterms:W3CDTF">2011-12-18T19:23:00Z</dcterms:created>
  <dcterms:modified xsi:type="dcterms:W3CDTF">2019-05-21T00:35:00Z</dcterms:modified>
</cp:coreProperties>
</file>