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96330" w14:textId="29BCEA7E" w:rsidR="003408D6" w:rsidRDefault="003408D6" w:rsidP="003408D6">
      <w:pPr>
        <w:spacing w:after="0" w:line="480" w:lineRule="auto"/>
        <w:jc w:val="center"/>
        <w:rPr>
          <w:rFonts w:ascii="Times New Roman" w:hAnsi="Times New Roman" w:cs="Times New Roman"/>
          <w:sz w:val="24"/>
          <w:szCs w:val="24"/>
        </w:rPr>
      </w:pPr>
    </w:p>
    <w:p w14:paraId="4F7C9A65" w14:textId="7A3BFE7D" w:rsidR="003408D6" w:rsidRDefault="003408D6" w:rsidP="003408D6">
      <w:pPr>
        <w:spacing w:after="0" w:line="480" w:lineRule="auto"/>
        <w:jc w:val="center"/>
        <w:rPr>
          <w:rFonts w:ascii="Times New Roman" w:hAnsi="Times New Roman" w:cs="Times New Roman"/>
          <w:sz w:val="24"/>
          <w:szCs w:val="24"/>
        </w:rPr>
      </w:pPr>
    </w:p>
    <w:p w14:paraId="6A9EED88" w14:textId="6E0B5870" w:rsidR="003408D6" w:rsidRDefault="003408D6" w:rsidP="003408D6">
      <w:pPr>
        <w:spacing w:after="0" w:line="480" w:lineRule="auto"/>
        <w:jc w:val="center"/>
        <w:rPr>
          <w:rFonts w:ascii="Times New Roman" w:hAnsi="Times New Roman" w:cs="Times New Roman"/>
          <w:sz w:val="24"/>
          <w:szCs w:val="24"/>
        </w:rPr>
      </w:pPr>
    </w:p>
    <w:p w14:paraId="444CBF51" w14:textId="4F545F5D" w:rsidR="003408D6" w:rsidRDefault="003408D6" w:rsidP="003408D6">
      <w:pPr>
        <w:spacing w:after="0" w:line="480" w:lineRule="auto"/>
        <w:jc w:val="center"/>
        <w:rPr>
          <w:rFonts w:ascii="Times New Roman" w:hAnsi="Times New Roman" w:cs="Times New Roman"/>
          <w:sz w:val="24"/>
          <w:szCs w:val="24"/>
        </w:rPr>
      </w:pPr>
    </w:p>
    <w:p w14:paraId="72DB63ED" w14:textId="65955F93" w:rsidR="003408D6" w:rsidRDefault="003408D6" w:rsidP="003408D6">
      <w:pPr>
        <w:spacing w:after="0" w:line="480" w:lineRule="auto"/>
        <w:jc w:val="center"/>
        <w:rPr>
          <w:rFonts w:ascii="Times New Roman" w:hAnsi="Times New Roman" w:cs="Times New Roman"/>
          <w:sz w:val="24"/>
          <w:szCs w:val="24"/>
        </w:rPr>
      </w:pPr>
    </w:p>
    <w:p w14:paraId="2E807A92" w14:textId="11EB09A9" w:rsidR="003408D6" w:rsidRDefault="003408D6" w:rsidP="003408D6">
      <w:pPr>
        <w:spacing w:after="0" w:line="480" w:lineRule="auto"/>
        <w:jc w:val="center"/>
        <w:rPr>
          <w:rFonts w:ascii="Times New Roman" w:hAnsi="Times New Roman" w:cs="Times New Roman"/>
          <w:sz w:val="24"/>
          <w:szCs w:val="24"/>
        </w:rPr>
      </w:pPr>
    </w:p>
    <w:p w14:paraId="00DE4AFA" w14:textId="28D87D66" w:rsidR="003408D6" w:rsidRDefault="00002AE4" w:rsidP="003408D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SECURITY MANAGEMENT</w:t>
      </w:r>
      <w:r>
        <w:rPr>
          <w:rFonts w:ascii="Times New Roman" w:hAnsi="Times New Roman" w:cs="Times New Roman"/>
          <w:sz w:val="24"/>
          <w:szCs w:val="24"/>
        </w:rPr>
        <w:br/>
        <w:t>NAME OF WRITER</w:t>
      </w:r>
      <w:r>
        <w:rPr>
          <w:rFonts w:ascii="Times New Roman" w:hAnsi="Times New Roman" w:cs="Times New Roman"/>
          <w:sz w:val="24"/>
          <w:szCs w:val="24"/>
        </w:rPr>
        <w:br/>
        <w:t>AFFILIATIONS</w:t>
      </w:r>
    </w:p>
    <w:p w14:paraId="3E8259D4" w14:textId="77777777" w:rsidR="003408D6" w:rsidRDefault="00002AE4">
      <w:pPr>
        <w:rPr>
          <w:rFonts w:ascii="Times New Roman" w:hAnsi="Times New Roman" w:cs="Times New Roman"/>
          <w:sz w:val="24"/>
          <w:szCs w:val="24"/>
        </w:rPr>
      </w:pPr>
      <w:r>
        <w:rPr>
          <w:rFonts w:ascii="Times New Roman" w:hAnsi="Times New Roman" w:cs="Times New Roman"/>
          <w:sz w:val="24"/>
          <w:szCs w:val="24"/>
        </w:rPr>
        <w:br w:type="page"/>
      </w:r>
    </w:p>
    <w:p w14:paraId="7C5A6C8F" w14:textId="30AED732" w:rsidR="00C06D24" w:rsidRDefault="00002AE4" w:rsidP="00C06D24">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Question 1: Why do employers avoid liability? Explain with legal arguments</w:t>
      </w:r>
      <w:r w:rsidR="00BE11D5">
        <w:rPr>
          <w:rFonts w:ascii="Times New Roman" w:hAnsi="Times New Roman" w:cs="Times New Roman"/>
          <w:sz w:val="24"/>
          <w:szCs w:val="24"/>
        </w:rPr>
        <w:t>?</w:t>
      </w:r>
    </w:p>
    <w:p w14:paraId="3987AEBB" w14:textId="0DD13002" w:rsidR="00CF0DE6" w:rsidRDefault="00002AE4" w:rsidP="00BE11D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Answer: </w:t>
      </w:r>
      <w:r w:rsidR="00C82729">
        <w:rPr>
          <w:rFonts w:ascii="Times New Roman" w:hAnsi="Times New Roman" w:cs="Times New Roman"/>
          <w:sz w:val="24"/>
          <w:szCs w:val="24"/>
        </w:rPr>
        <w:t xml:space="preserve">Independent contractors are the ones that provide goods, services or assistance under a certain contract with a firm or an individual. Independent contractors are not considered as employees and don’t work regularly. </w:t>
      </w:r>
      <w:r w:rsidR="00FB7A62">
        <w:rPr>
          <w:rFonts w:ascii="Times New Roman" w:hAnsi="Times New Roman" w:cs="Times New Roman"/>
          <w:sz w:val="24"/>
          <w:szCs w:val="24"/>
        </w:rPr>
        <w:t>But if there is an agreement in place</w:t>
      </w:r>
      <w:r w:rsidR="008C56E3">
        <w:rPr>
          <w:rFonts w:ascii="Times New Roman" w:hAnsi="Times New Roman" w:cs="Times New Roman"/>
          <w:sz w:val="24"/>
          <w:szCs w:val="24"/>
        </w:rPr>
        <w:t xml:space="preserve"> with a firm</w:t>
      </w:r>
      <w:r w:rsidR="00FB7A62">
        <w:rPr>
          <w:rFonts w:ascii="Times New Roman" w:hAnsi="Times New Roman" w:cs="Times New Roman"/>
          <w:sz w:val="24"/>
          <w:szCs w:val="24"/>
        </w:rPr>
        <w:t xml:space="preserve"> </w:t>
      </w:r>
      <w:r w:rsidR="008C56E3">
        <w:rPr>
          <w:rFonts w:ascii="Times New Roman" w:hAnsi="Times New Roman" w:cs="Times New Roman"/>
          <w:sz w:val="24"/>
          <w:szCs w:val="24"/>
        </w:rPr>
        <w:t>then under certain requirements</w:t>
      </w:r>
      <w:r w:rsidR="00894E55">
        <w:rPr>
          <w:rFonts w:ascii="Times New Roman" w:hAnsi="Times New Roman" w:cs="Times New Roman"/>
          <w:sz w:val="24"/>
          <w:szCs w:val="24"/>
        </w:rPr>
        <w:t>,</w:t>
      </w:r>
      <w:r w:rsidR="008C56E3">
        <w:rPr>
          <w:rFonts w:ascii="Times New Roman" w:hAnsi="Times New Roman" w:cs="Times New Roman"/>
          <w:sz w:val="24"/>
          <w:szCs w:val="24"/>
        </w:rPr>
        <w:t xml:space="preserve"> the individual has to report.</w:t>
      </w:r>
      <w:r w:rsidR="000A4892">
        <w:rPr>
          <w:rFonts w:ascii="Times New Roman" w:hAnsi="Times New Roman" w:cs="Times New Roman"/>
          <w:sz w:val="24"/>
          <w:szCs w:val="24"/>
        </w:rPr>
        <w:t xml:space="preserve"> </w:t>
      </w:r>
    </w:p>
    <w:p w14:paraId="42BDD1BA" w14:textId="2D27D448" w:rsidR="00E669B2" w:rsidRDefault="00002AE4" w:rsidP="00E669B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general rule that distinguishes an independent contractor from an employee is that in case of the independent contractor</w:t>
      </w:r>
      <w:r w:rsidR="00894E55">
        <w:rPr>
          <w:rFonts w:ascii="Times New Roman" w:hAnsi="Times New Roman" w:cs="Times New Roman"/>
          <w:sz w:val="24"/>
          <w:szCs w:val="24"/>
        </w:rPr>
        <w:t>,</w:t>
      </w:r>
      <w:r>
        <w:rPr>
          <w:rFonts w:ascii="Times New Roman" w:hAnsi="Times New Roman" w:cs="Times New Roman"/>
          <w:sz w:val="24"/>
          <w:szCs w:val="24"/>
        </w:rPr>
        <w:t xml:space="preserve"> the payer has only control over the result and not on the way a process should be done. </w:t>
      </w:r>
      <w:r w:rsidR="000A4892">
        <w:rPr>
          <w:rFonts w:ascii="Times New Roman" w:hAnsi="Times New Roman" w:cs="Times New Roman"/>
          <w:sz w:val="24"/>
          <w:szCs w:val="24"/>
        </w:rPr>
        <w:t xml:space="preserve">There is a difference in how employees and independent </w:t>
      </w:r>
      <w:r w:rsidR="00D214EA">
        <w:rPr>
          <w:rFonts w:ascii="Times New Roman" w:hAnsi="Times New Roman" w:cs="Times New Roman"/>
          <w:sz w:val="24"/>
          <w:szCs w:val="24"/>
        </w:rPr>
        <w:t>contractors are treated and that is the main reason why employers avoid any liability with independent contractors.</w:t>
      </w:r>
      <w:r w:rsidR="000A4892">
        <w:rPr>
          <w:rFonts w:ascii="Times New Roman" w:hAnsi="Times New Roman" w:cs="Times New Roman"/>
          <w:sz w:val="24"/>
          <w:szCs w:val="24"/>
        </w:rPr>
        <w:t xml:space="preserve"> </w:t>
      </w:r>
      <w:r w:rsidR="009C1947">
        <w:rPr>
          <w:rFonts w:ascii="Times New Roman" w:hAnsi="Times New Roman" w:cs="Times New Roman"/>
          <w:sz w:val="24"/>
          <w:szCs w:val="24"/>
        </w:rPr>
        <w:t xml:space="preserve">The new internal revenue code 199A which was introduced in 2017, requires that independent contractors who make less than $315,000 can qualify for 20 percent tax deduction </w:t>
      </w:r>
      <w:r w:rsidR="009C1947">
        <w:rPr>
          <w:rFonts w:ascii="Times New Roman" w:hAnsi="Times New Roman" w:cs="Times New Roman"/>
          <w:sz w:val="24"/>
          <w:szCs w:val="24"/>
        </w:rPr>
        <w:fldChar w:fldCharType="begin"/>
      </w:r>
      <w:r w:rsidR="003408D6">
        <w:rPr>
          <w:rFonts w:ascii="Times New Roman" w:hAnsi="Times New Roman" w:cs="Times New Roman"/>
          <w:sz w:val="24"/>
          <w:szCs w:val="24"/>
        </w:rPr>
        <w:instrText xml:space="preserve"> ADDIN ZOTERO_ITEM CSL_CITATION {"citationID":"awnQPs1k","properties":{"formattedCitation":"(Gassman, n.d.)","plainCitation":"(Gassman, n.d.)","noteIndex":0},"citationItems":[{"id":"XNxoVGMS/k43CoxKg","uris":["http://zotero.org/users/local/jpfyfVgo/items/7YQKE5YE"],"uri":["http://zotero.org/users/local/jpfyfVgo/items/7YQKE5YE"],"itemData":{"id":163,"type":"webpage","title":"What Is An Independent Contractor? Here's Why It Matters Under The Trump Tax Law","container-title":"Forbes","abstract":"Individuals who work for themselves are treated differently than employees, but the distinction is sometimes very hard to make.","URL":"https://www.forbes.com/sites/alangassman/2018/10/05/what-is-an-independent-contractor/","title-short":"What Is An Independent Contractor?","language":"en","author":[{"family":"Gassman","given":"Alan"}],"accessed":{"date-parts":[["2019",9,23]]}}}],"schema":"https://github.com/citation-style-language/schema/raw/master/csl-citation.json"} </w:instrText>
      </w:r>
      <w:r w:rsidR="009C1947">
        <w:rPr>
          <w:rFonts w:ascii="Times New Roman" w:hAnsi="Times New Roman" w:cs="Times New Roman"/>
          <w:sz w:val="24"/>
          <w:szCs w:val="24"/>
        </w:rPr>
        <w:fldChar w:fldCharType="separate"/>
      </w:r>
      <w:r w:rsidR="009C1947" w:rsidRPr="009C1947">
        <w:rPr>
          <w:rFonts w:ascii="Times New Roman" w:hAnsi="Times New Roman" w:cs="Times New Roman"/>
          <w:sz w:val="24"/>
        </w:rPr>
        <w:t>(Gassman, n.d.)</w:t>
      </w:r>
      <w:r w:rsidR="009C1947">
        <w:rPr>
          <w:rFonts w:ascii="Times New Roman" w:hAnsi="Times New Roman" w:cs="Times New Roman"/>
          <w:sz w:val="24"/>
          <w:szCs w:val="24"/>
        </w:rPr>
        <w:fldChar w:fldCharType="end"/>
      </w:r>
      <w:r w:rsidR="009C1947">
        <w:rPr>
          <w:rFonts w:ascii="Times New Roman" w:hAnsi="Times New Roman" w:cs="Times New Roman"/>
          <w:sz w:val="24"/>
          <w:szCs w:val="24"/>
        </w:rPr>
        <w:t xml:space="preserve">. </w:t>
      </w:r>
      <w:r w:rsidR="00D214EA">
        <w:rPr>
          <w:rFonts w:ascii="Times New Roman" w:hAnsi="Times New Roman" w:cs="Times New Roman"/>
          <w:sz w:val="24"/>
          <w:szCs w:val="24"/>
        </w:rPr>
        <w:t xml:space="preserve">This is </w:t>
      </w:r>
      <w:r w:rsidR="00C866EF">
        <w:rPr>
          <w:rFonts w:ascii="Times New Roman" w:hAnsi="Times New Roman" w:cs="Times New Roman"/>
          <w:sz w:val="24"/>
          <w:szCs w:val="24"/>
        </w:rPr>
        <w:t xml:space="preserve">however not the case for employees and </w:t>
      </w:r>
      <w:r w:rsidR="00636C66">
        <w:rPr>
          <w:rFonts w:ascii="Times New Roman" w:hAnsi="Times New Roman" w:cs="Times New Roman"/>
          <w:sz w:val="24"/>
          <w:szCs w:val="24"/>
        </w:rPr>
        <w:t>the 20 percent rule doesn’t apply on them</w:t>
      </w:r>
      <w:r w:rsidR="00C866EF">
        <w:rPr>
          <w:rFonts w:ascii="Times New Roman" w:hAnsi="Times New Roman" w:cs="Times New Roman"/>
          <w:sz w:val="24"/>
          <w:szCs w:val="24"/>
        </w:rPr>
        <w:t>.</w:t>
      </w:r>
      <w:r w:rsidR="00281F23">
        <w:rPr>
          <w:rFonts w:ascii="Times New Roman" w:hAnsi="Times New Roman" w:cs="Times New Roman"/>
          <w:sz w:val="24"/>
          <w:szCs w:val="24"/>
        </w:rPr>
        <w:t xml:space="preserve"> The reason that independent contractors are being hired is because they are not obliged under any benefits or employment taxes. </w:t>
      </w:r>
      <w:r>
        <w:rPr>
          <w:rFonts w:ascii="Times New Roman" w:hAnsi="Times New Roman" w:cs="Times New Roman"/>
          <w:sz w:val="24"/>
          <w:szCs w:val="24"/>
        </w:rPr>
        <w:t xml:space="preserve">Under the employment, contract companies are obliged to give employment insurances, housing benefits, and </w:t>
      </w:r>
      <w:r w:rsidR="000A4404">
        <w:rPr>
          <w:rFonts w:ascii="Times New Roman" w:hAnsi="Times New Roman" w:cs="Times New Roman"/>
          <w:sz w:val="24"/>
          <w:szCs w:val="24"/>
        </w:rPr>
        <w:t>pensions, but if a company hire an independent contractor then all of these can be saved.</w:t>
      </w:r>
      <w:r w:rsidR="00996BE0">
        <w:rPr>
          <w:rFonts w:ascii="Times New Roman" w:hAnsi="Times New Roman" w:cs="Times New Roman"/>
          <w:sz w:val="24"/>
          <w:szCs w:val="24"/>
        </w:rPr>
        <w:t xml:space="preserve"> </w:t>
      </w:r>
      <w:r w:rsidR="00F17681">
        <w:rPr>
          <w:rFonts w:ascii="Times New Roman" w:hAnsi="Times New Roman" w:cs="Times New Roman"/>
          <w:sz w:val="24"/>
          <w:szCs w:val="24"/>
        </w:rPr>
        <w:t xml:space="preserve">Companies can get the same or sometimes even better service with relatively less money because of no add-on costs. </w:t>
      </w:r>
      <w:r w:rsidR="00B15EDC">
        <w:rPr>
          <w:rFonts w:ascii="Times New Roman" w:hAnsi="Times New Roman" w:cs="Times New Roman"/>
          <w:sz w:val="24"/>
          <w:szCs w:val="24"/>
        </w:rPr>
        <w:t xml:space="preserve">Independent contractors usually use their own space and materials so office cost is reduced as well. </w:t>
      </w:r>
      <w:r w:rsidR="009527E6">
        <w:rPr>
          <w:rFonts w:ascii="Times New Roman" w:hAnsi="Times New Roman" w:cs="Times New Roman"/>
          <w:sz w:val="24"/>
          <w:szCs w:val="24"/>
        </w:rPr>
        <w:t xml:space="preserve">Employers are also not responsible for any insurances and injuries </w:t>
      </w:r>
      <w:r w:rsidR="00894E55">
        <w:rPr>
          <w:rFonts w:ascii="Times New Roman" w:hAnsi="Times New Roman" w:cs="Times New Roman"/>
          <w:sz w:val="24"/>
          <w:szCs w:val="24"/>
        </w:rPr>
        <w:t xml:space="preserve">that </w:t>
      </w:r>
      <w:r w:rsidR="009527E6">
        <w:rPr>
          <w:rFonts w:ascii="Times New Roman" w:hAnsi="Times New Roman" w:cs="Times New Roman"/>
          <w:sz w:val="24"/>
          <w:szCs w:val="24"/>
        </w:rPr>
        <w:t>occur during job</w:t>
      </w:r>
      <w:r w:rsidR="00894E55">
        <w:rPr>
          <w:rFonts w:ascii="Times New Roman" w:hAnsi="Times New Roman" w:cs="Times New Roman"/>
          <w:sz w:val="24"/>
          <w:szCs w:val="24"/>
        </w:rPr>
        <w:t xml:space="preserve"> and they</w:t>
      </w:r>
      <w:r w:rsidR="009527E6">
        <w:rPr>
          <w:rFonts w:ascii="Times New Roman" w:hAnsi="Times New Roman" w:cs="Times New Roman"/>
          <w:sz w:val="24"/>
          <w:szCs w:val="24"/>
        </w:rPr>
        <w:t xml:space="preserve"> are the responsibility of independent contractor. </w:t>
      </w:r>
      <w:r w:rsidR="00B15EDC">
        <w:rPr>
          <w:rFonts w:ascii="Times New Roman" w:hAnsi="Times New Roman" w:cs="Times New Roman"/>
          <w:sz w:val="24"/>
          <w:szCs w:val="24"/>
        </w:rPr>
        <w:t xml:space="preserve"> </w:t>
      </w:r>
      <w:r>
        <w:rPr>
          <w:rFonts w:ascii="Times New Roman" w:hAnsi="Times New Roman" w:cs="Times New Roman"/>
          <w:sz w:val="24"/>
          <w:szCs w:val="24"/>
        </w:rPr>
        <w:t xml:space="preserve">Generally hiring an independent contractor can save up to 30-40 percent of labor cost. Independent contractors are usually appointed for a specific time and the employer is not obliged to rehire him after that period. Exposure to lawsuits is also reduced by hiring an independent </w:t>
      </w:r>
      <w:r w:rsidR="00321311">
        <w:rPr>
          <w:rFonts w:ascii="Times New Roman" w:hAnsi="Times New Roman" w:cs="Times New Roman"/>
          <w:sz w:val="24"/>
          <w:szCs w:val="24"/>
        </w:rPr>
        <w:t xml:space="preserve">contractor </w:t>
      </w:r>
      <w:r w:rsidR="00D559A6">
        <w:rPr>
          <w:rFonts w:ascii="Times New Roman" w:hAnsi="Times New Roman" w:cs="Times New Roman"/>
          <w:sz w:val="24"/>
          <w:szCs w:val="24"/>
        </w:rPr>
        <w:t xml:space="preserve">as having more legal rights also means more </w:t>
      </w:r>
      <w:r w:rsidR="00D559A6">
        <w:rPr>
          <w:rFonts w:ascii="Times New Roman" w:hAnsi="Times New Roman" w:cs="Times New Roman"/>
          <w:sz w:val="24"/>
          <w:szCs w:val="24"/>
        </w:rPr>
        <w:lastRenderedPageBreak/>
        <w:t>chances of violations of those rights.</w:t>
      </w:r>
      <w:r w:rsidR="000E7244">
        <w:rPr>
          <w:rFonts w:ascii="Times New Roman" w:hAnsi="Times New Roman" w:cs="Times New Roman"/>
          <w:sz w:val="24"/>
          <w:szCs w:val="24"/>
        </w:rPr>
        <w:t xml:space="preserve"> Employers usually get rid of overtime compensation, worrying about potential discrimination, or any other potential lawsuit on termination.</w:t>
      </w:r>
    </w:p>
    <w:p w14:paraId="3188B0B5" w14:textId="6C3B5077" w:rsidR="000A4404" w:rsidRPr="006D70F7" w:rsidRDefault="00002AE4" w:rsidP="0089519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Financial benefits are there but there are some clear disadvantages as well. It is a crime under the Internal Revenue Service to register anyone as an independent contractor who is in actuality a permanent employee. This can lead to </w:t>
      </w:r>
      <w:r w:rsidRPr="006D70F7">
        <w:rPr>
          <w:rFonts w:ascii="Times New Roman" w:hAnsi="Times New Roman" w:cs="Times New Roman"/>
          <w:sz w:val="24"/>
          <w:szCs w:val="24"/>
        </w:rPr>
        <w:t>audit from federal agencies</w:t>
      </w:r>
      <w:r w:rsidR="00334D47">
        <w:rPr>
          <w:rFonts w:ascii="Times New Roman" w:hAnsi="Times New Roman" w:cs="Times New Roman"/>
          <w:sz w:val="24"/>
          <w:szCs w:val="24"/>
        </w:rPr>
        <w:t xml:space="preserve"> because the government and internal revenue service want to see more people as employers so that they can generate more money through taxation</w:t>
      </w:r>
      <w:r w:rsidRPr="006D70F7">
        <w:rPr>
          <w:rFonts w:ascii="Times New Roman" w:hAnsi="Times New Roman" w:cs="Times New Roman"/>
          <w:sz w:val="24"/>
          <w:szCs w:val="24"/>
        </w:rPr>
        <w:t xml:space="preserve">. </w:t>
      </w:r>
      <w:r w:rsidR="004D274A" w:rsidRPr="006D70F7">
        <w:rPr>
          <w:rFonts w:ascii="Times New Roman" w:hAnsi="Times New Roman" w:cs="Times New Roman"/>
          <w:sz w:val="24"/>
          <w:szCs w:val="24"/>
        </w:rPr>
        <w:t xml:space="preserve">These investigations can lead to paying back all the taxes with additional interests, huge fines and even filing of lawsuits. </w:t>
      </w:r>
      <w:r w:rsidR="006D70F7">
        <w:rPr>
          <w:rFonts w:ascii="Times New Roman" w:hAnsi="Times New Roman" w:cs="Times New Roman"/>
          <w:sz w:val="24"/>
          <w:szCs w:val="24"/>
        </w:rPr>
        <w:t>An employer can also draw</w:t>
      </w:r>
      <w:r w:rsidR="006D70F7" w:rsidRPr="006D70F7">
        <w:rPr>
          <w:rFonts w:ascii="Times New Roman" w:hAnsi="Times New Roman" w:cs="Times New Roman"/>
          <w:sz w:val="24"/>
          <w:szCs w:val="24"/>
          <w:shd w:val="clear" w:color="auto" w:fill="FCFCFC"/>
        </w:rPr>
        <w:t xml:space="preserve"> the attention </w:t>
      </w:r>
      <w:r w:rsidR="00334D47" w:rsidRPr="006D70F7">
        <w:rPr>
          <w:rFonts w:ascii="Times New Roman" w:hAnsi="Times New Roman" w:cs="Times New Roman"/>
          <w:sz w:val="24"/>
          <w:szCs w:val="24"/>
          <w:shd w:val="clear" w:color="auto" w:fill="FCFCFC"/>
        </w:rPr>
        <w:t>of the state's</w:t>
      </w:r>
      <w:r w:rsidR="006D70F7" w:rsidRPr="006D70F7">
        <w:rPr>
          <w:rFonts w:ascii="Times New Roman" w:hAnsi="Times New Roman" w:cs="Times New Roman"/>
          <w:sz w:val="24"/>
          <w:szCs w:val="24"/>
          <w:shd w:val="clear" w:color="auto" w:fill="FCFCFC"/>
        </w:rPr>
        <w:t xml:space="preserve"> unemployment </w:t>
      </w:r>
      <w:r w:rsidR="006D70F7">
        <w:rPr>
          <w:rFonts w:ascii="Times New Roman" w:hAnsi="Times New Roman" w:cs="Times New Roman"/>
          <w:sz w:val="24"/>
          <w:szCs w:val="24"/>
          <w:shd w:val="clear" w:color="auto" w:fill="FCFCFC"/>
        </w:rPr>
        <w:t>compensation</w:t>
      </w:r>
      <w:r w:rsidR="006D70F7" w:rsidRPr="006D70F7">
        <w:rPr>
          <w:rFonts w:ascii="Times New Roman" w:hAnsi="Times New Roman" w:cs="Times New Roman"/>
          <w:sz w:val="24"/>
          <w:szCs w:val="24"/>
          <w:shd w:val="clear" w:color="auto" w:fill="FCFCFC"/>
        </w:rPr>
        <w:t xml:space="preserve"> agency if a</w:t>
      </w:r>
      <w:r w:rsidR="006D70F7">
        <w:rPr>
          <w:rFonts w:ascii="Times New Roman" w:hAnsi="Times New Roman" w:cs="Times New Roman"/>
          <w:sz w:val="24"/>
          <w:szCs w:val="24"/>
          <w:shd w:val="clear" w:color="auto" w:fill="FCFCFC"/>
        </w:rPr>
        <w:t>n</w:t>
      </w:r>
      <w:r w:rsidR="006D70F7" w:rsidRPr="006D70F7">
        <w:rPr>
          <w:rFonts w:ascii="Times New Roman" w:hAnsi="Times New Roman" w:cs="Times New Roman"/>
          <w:sz w:val="24"/>
          <w:szCs w:val="24"/>
          <w:shd w:val="clear" w:color="auto" w:fill="FCFCFC"/>
        </w:rPr>
        <w:t xml:space="preserve"> </w:t>
      </w:r>
      <w:r w:rsidR="006D70F7">
        <w:rPr>
          <w:rFonts w:ascii="Times New Roman" w:hAnsi="Times New Roman" w:cs="Times New Roman"/>
          <w:sz w:val="24"/>
          <w:szCs w:val="24"/>
          <w:shd w:val="clear" w:color="auto" w:fill="FCFCFC"/>
        </w:rPr>
        <w:t>independent contractor applies for benefits.</w:t>
      </w:r>
    </w:p>
    <w:p w14:paraId="63EFEAA4" w14:textId="77777777" w:rsidR="004D274A" w:rsidRDefault="004D274A" w:rsidP="00895198">
      <w:pPr>
        <w:spacing w:after="0" w:line="480" w:lineRule="auto"/>
        <w:ind w:firstLine="720"/>
        <w:rPr>
          <w:rFonts w:ascii="Times New Roman" w:hAnsi="Times New Roman" w:cs="Times New Roman"/>
          <w:sz w:val="24"/>
          <w:szCs w:val="24"/>
        </w:rPr>
      </w:pPr>
    </w:p>
    <w:p w14:paraId="06097C15" w14:textId="0F6EC43C" w:rsidR="000A4404" w:rsidRDefault="00002AE4" w:rsidP="00EA4F8E">
      <w:pPr>
        <w:spacing w:after="0" w:line="480" w:lineRule="auto"/>
        <w:rPr>
          <w:rFonts w:ascii="Times New Roman" w:hAnsi="Times New Roman" w:cs="Times New Roman"/>
          <w:sz w:val="24"/>
          <w:szCs w:val="24"/>
        </w:rPr>
      </w:pPr>
      <w:r>
        <w:rPr>
          <w:rFonts w:ascii="Times New Roman" w:hAnsi="Times New Roman" w:cs="Times New Roman"/>
          <w:sz w:val="24"/>
          <w:szCs w:val="24"/>
        </w:rPr>
        <w:t>Question 2: Why do security firms have so many problems with lawsuits relating to the conduct of their employees?</w:t>
      </w:r>
    </w:p>
    <w:p w14:paraId="276AFA2E" w14:textId="6C0790B1" w:rsidR="00EA4F8E" w:rsidRDefault="00002AE4" w:rsidP="00EA4F8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Answer: </w:t>
      </w:r>
      <w:r w:rsidR="00EB4E06">
        <w:rPr>
          <w:rFonts w:ascii="Times New Roman" w:hAnsi="Times New Roman" w:cs="Times New Roman"/>
          <w:sz w:val="24"/>
          <w:szCs w:val="24"/>
        </w:rPr>
        <w:t>Lawsuits related to the conduct of employees on security firms is down to improper training and information sharing with employees about consequences.</w:t>
      </w:r>
      <w:r w:rsidR="009A686D">
        <w:rPr>
          <w:rFonts w:ascii="Times New Roman" w:hAnsi="Times New Roman" w:cs="Times New Roman"/>
          <w:sz w:val="24"/>
          <w:szCs w:val="24"/>
        </w:rPr>
        <w:t xml:space="preserve"> Guards qualification and lack of proper assessment in training are also the reasons that can lead to filing of a lawsuit later on. </w:t>
      </w:r>
      <w:r w:rsidR="00EB4E06">
        <w:rPr>
          <w:rFonts w:ascii="Times New Roman" w:hAnsi="Times New Roman" w:cs="Times New Roman"/>
          <w:sz w:val="24"/>
          <w:szCs w:val="24"/>
        </w:rPr>
        <w:t>It is also due to lack of proper implementation of policies regarding safe work environment.</w:t>
      </w:r>
      <w:r w:rsidR="009A686D">
        <w:rPr>
          <w:rFonts w:ascii="Times New Roman" w:hAnsi="Times New Roman" w:cs="Times New Roman"/>
          <w:sz w:val="24"/>
          <w:szCs w:val="24"/>
        </w:rPr>
        <w:t xml:space="preserve"> Mostly lawsuits filed on security firms are the violation of civil rights.</w:t>
      </w:r>
      <w:r w:rsidR="00EB4E06">
        <w:rPr>
          <w:rFonts w:ascii="Times New Roman" w:hAnsi="Times New Roman" w:cs="Times New Roman"/>
          <w:sz w:val="24"/>
          <w:szCs w:val="24"/>
        </w:rPr>
        <w:t xml:space="preserve"> The increase in the reliance on security personnel to assist them in controlling discipline and prevent workplace violence also means that the chance of misbehaving of these security personnel also increases. Also, since the security firms are mostly responsible for the conduct of their employers, the employees themselves don’t care much about the consequences. To prevent these things from </w:t>
      </w:r>
      <w:r w:rsidR="00EB4E06">
        <w:rPr>
          <w:rFonts w:ascii="Times New Roman" w:hAnsi="Times New Roman" w:cs="Times New Roman"/>
          <w:sz w:val="24"/>
          <w:szCs w:val="24"/>
        </w:rPr>
        <w:lastRenderedPageBreak/>
        <w:t>happening</w:t>
      </w:r>
      <w:r w:rsidR="00894E55">
        <w:rPr>
          <w:rFonts w:ascii="Times New Roman" w:hAnsi="Times New Roman" w:cs="Times New Roman"/>
          <w:sz w:val="24"/>
          <w:szCs w:val="24"/>
        </w:rPr>
        <w:t>,</w:t>
      </w:r>
      <w:r w:rsidR="00EB4E06">
        <w:rPr>
          <w:rFonts w:ascii="Times New Roman" w:hAnsi="Times New Roman" w:cs="Times New Roman"/>
          <w:sz w:val="24"/>
          <w:szCs w:val="24"/>
        </w:rPr>
        <w:t xml:space="preserve"> the employee which is responsible for misbehaving and showing bad conduct </w:t>
      </w:r>
      <w:r w:rsidR="009A686D">
        <w:rPr>
          <w:rFonts w:ascii="Times New Roman" w:hAnsi="Times New Roman" w:cs="Times New Roman"/>
          <w:sz w:val="24"/>
          <w:szCs w:val="24"/>
        </w:rPr>
        <w:t xml:space="preserve">should also be held responsible if a lawsuit is filed. </w:t>
      </w:r>
      <w:bookmarkStart w:id="0" w:name="_GoBack"/>
      <w:bookmarkEnd w:id="0"/>
    </w:p>
    <w:p w14:paraId="348A2FFA" w14:textId="345F4A1C" w:rsidR="00225240" w:rsidRDefault="00225240" w:rsidP="00EA4F8E">
      <w:pPr>
        <w:spacing w:after="0" w:line="480" w:lineRule="auto"/>
        <w:rPr>
          <w:rFonts w:ascii="Times New Roman" w:hAnsi="Times New Roman" w:cs="Times New Roman"/>
          <w:sz w:val="24"/>
          <w:szCs w:val="24"/>
        </w:rPr>
      </w:pPr>
    </w:p>
    <w:p w14:paraId="46AAE82B" w14:textId="259984DA" w:rsidR="00225240" w:rsidRDefault="00225240" w:rsidP="00EA4F8E">
      <w:pPr>
        <w:spacing w:after="0" w:line="480" w:lineRule="auto"/>
        <w:rPr>
          <w:rFonts w:ascii="Times New Roman" w:hAnsi="Times New Roman" w:cs="Times New Roman"/>
          <w:sz w:val="24"/>
          <w:szCs w:val="24"/>
        </w:rPr>
      </w:pPr>
    </w:p>
    <w:p w14:paraId="0D8A60C3" w14:textId="10AEC9D9" w:rsidR="00225240" w:rsidRDefault="00225240" w:rsidP="00EA4F8E">
      <w:pPr>
        <w:spacing w:after="0" w:line="480" w:lineRule="auto"/>
        <w:rPr>
          <w:rFonts w:ascii="Times New Roman" w:hAnsi="Times New Roman" w:cs="Times New Roman"/>
          <w:sz w:val="24"/>
          <w:szCs w:val="24"/>
        </w:rPr>
      </w:pPr>
    </w:p>
    <w:p w14:paraId="1C82355E" w14:textId="4A461F14" w:rsidR="00225240" w:rsidRDefault="00225240" w:rsidP="00EA4F8E">
      <w:pPr>
        <w:spacing w:after="0" w:line="480" w:lineRule="auto"/>
        <w:rPr>
          <w:rFonts w:ascii="Times New Roman" w:hAnsi="Times New Roman" w:cs="Times New Roman"/>
          <w:sz w:val="24"/>
          <w:szCs w:val="24"/>
        </w:rPr>
      </w:pPr>
    </w:p>
    <w:p w14:paraId="7F232A7D" w14:textId="0321F0A7" w:rsidR="00225240" w:rsidRDefault="00225240" w:rsidP="00EA4F8E">
      <w:pPr>
        <w:spacing w:after="0" w:line="480" w:lineRule="auto"/>
        <w:rPr>
          <w:rFonts w:ascii="Times New Roman" w:hAnsi="Times New Roman" w:cs="Times New Roman"/>
          <w:sz w:val="24"/>
          <w:szCs w:val="24"/>
        </w:rPr>
      </w:pPr>
    </w:p>
    <w:p w14:paraId="4819F83B" w14:textId="2754C6CE" w:rsidR="00225240" w:rsidRDefault="00225240" w:rsidP="00EA4F8E">
      <w:pPr>
        <w:spacing w:after="0" w:line="480" w:lineRule="auto"/>
        <w:rPr>
          <w:rFonts w:ascii="Times New Roman" w:hAnsi="Times New Roman" w:cs="Times New Roman"/>
          <w:sz w:val="24"/>
          <w:szCs w:val="24"/>
        </w:rPr>
      </w:pPr>
    </w:p>
    <w:p w14:paraId="7A5B8F5E" w14:textId="259814BE" w:rsidR="00225240" w:rsidRDefault="00225240" w:rsidP="00EA4F8E">
      <w:pPr>
        <w:spacing w:after="0" w:line="480" w:lineRule="auto"/>
        <w:rPr>
          <w:rFonts w:ascii="Times New Roman" w:hAnsi="Times New Roman" w:cs="Times New Roman"/>
          <w:sz w:val="24"/>
          <w:szCs w:val="24"/>
        </w:rPr>
      </w:pPr>
    </w:p>
    <w:p w14:paraId="56607FC9" w14:textId="4F1315CA" w:rsidR="00225240" w:rsidRDefault="00225240" w:rsidP="00EA4F8E">
      <w:pPr>
        <w:spacing w:after="0" w:line="480" w:lineRule="auto"/>
        <w:rPr>
          <w:rFonts w:ascii="Times New Roman" w:hAnsi="Times New Roman" w:cs="Times New Roman"/>
          <w:sz w:val="24"/>
          <w:szCs w:val="24"/>
        </w:rPr>
      </w:pPr>
    </w:p>
    <w:p w14:paraId="2A37C312" w14:textId="38435777" w:rsidR="00225240" w:rsidRDefault="00225240" w:rsidP="00EA4F8E">
      <w:pPr>
        <w:spacing w:after="0" w:line="480" w:lineRule="auto"/>
        <w:rPr>
          <w:rFonts w:ascii="Times New Roman" w:hAnsi="Times New Roman" w:cs="Times New Roman"/>
          <w:sz w:val="24"/>
          <w:szCs w:val="24"/>
        </w:rPr>
      </w:pPr>
    </w:p>
    <w:p w14:paraId="0A7F467A" w14:textId="4FBF6C6B" w:rsidR="00225240" w:rsidRDefault="00225240" w:rsidP="00EA4F8E">
      <w:pPr>
        <w:spacing w:after="0" w:line="480" w:lineRule="auto"/>
        <w:rPr>
          <w:rFonts w:ascii="Times New Roman" w:hAnsi="Times New Roman" w:cs="Times New Roman"/>
          <w:sz w:val="24"/>
          <w:szCs w:val="24"/>
        </w:rPr>
      </w:pPr>
    </w:p>
    <w:p w14:paraId="7DAF2440" w14:textId="430EB438" w:rsidR="00225240" w:rsidRDefault="00225240" w:rsidP="00EA4F8E">
      <w:pPr>
        <w:spacing w:after="0" w:line="480" w:lineRule="auto"/>
        <w:rPr>
          <w:rFonts w:ascii="Times New Roman" w:hAnsi="Times New Roman" w:cs="Times New Roman"/>
          <w:sz w:val="24"/>
          <w:szCs w:val="24"/>
        </w:rPr>
      </w:pPr>
    </w:p>
    <w:p w14:paraId="2624A3AF" w14:textId="66A83428" w:rsidR="00225240" w:rsidRDefault="00225240" w:rsidP="00EA4F8E">
      <w:pPr>
        <w:spacing w:after="0" w:line="480" w:lineRule="auto"/>
        <w:rPr>
          <w:rFonts w:ascii="Times New Roman" w:hAnsi="Times New Roman" w:cs="Times New Roman"/>
          <w:sz w:val="24"/>
          <w:szCs w:val="24"/>
        </w:rPr>
      </w:pPr>
    </w:p>
    <w:p w14:paraId="5DE5DC97" w14:textId="564C6293" w:rsidR="00225240" w:rsidRDefault="00225240" w:rsidP="00EA4F8E">
      <w:pPr>
        <w:spacing w:after="0" w:line="480" w:lineRule="auto"/>
        <w:rPr>
          <w:rFonts w:ascii="Times New Roman" w:hAnsi="Times New Roman" w:cs="Times New Roman"/>
          <w:sz w:val="24"/>
          <w:szCs w:val="24"/>
        </w:rPr>
      </w:pPr>
    </w:p>
    <w:p w14:paraId="4B6E7373" w14:textId="674FD8A5" w:rsidR="00225240" w:rsidRDefault="00225240" w:rsidP="00EA4F8E">
      <w:pPr>
        <w:spacing w:after="0" w:line="480" w:lineRule="auto"/>
        <w:rPr>
          <w:rFonts w:ascii="Times New Roman" w:hAnsi="Times New Roman" w:cs="Times New Roman"/>
          <w:sz w:val="24"/>
          <w:szCs w:val="24"/>
        </w:rPr>
      </w:pPr>
    </w:p>
    <w:p w14:paraId="7D3711EC" w14:textId="44B77EB9" w:rsidR="00225240" w:rsidRDefault="00225240" w:rsidP="00EA4F8E">
      <w:pPr>
        <w:spacing w:after="0" w:line="480" w:lineRule="auto"/>
        <w:rPr>
          <w:rFonts w:ascii="Times New Roman" w:hAnsi="Times New Roman" w:cs="Times New Roman"/>
          <w:sz w:val="24"/>
          <w:szCs w:val="24"/>
        </w:rPr>
      </w:pPr>
    </w:p>
    <w:p w14:paraId="4E855FF0" w14:textId="6DBE6721" w:rsidR="00225240" w:rsidRDefault="00225240" w:rsidP="00EA4F8E">
      <w:pPr>
        <w:spacing w:after="0" w:line="480" w:lineRule="auto"/>
        <w:rPr>
          <w:rFonts w:ascii="Times New Roman" w:hAnsi="Times New Roman" w:cs="Times New Roman"/>
          <w:sz w:val="24"/>
          <w:szCs w:val="24"/>
        </w:rPr>
      </w:pPr>
    </w:p>
    <w:p w14:paraId="3C87613D" w14:textId="30AA2B91" w:rsidR="00225240" w:rsidRDefault="00225240" w:rsidP="00EA4F8E">
      <w:pPr>
        <w:spacing w:after="0" w:line="480" w:lineRule="auto"/>
        <w:rPr>
          <w:rFonts w:ascii="Times New Roman" w:hAnsi="Times New Roman" w:cs="Times New Roman"/>
          <w:sz w:val="24"/>
          <w:szCs w:val="24"/>
        </w:rPr>
      </w:pPr>
    </w:p>
    <w:p w14:paraId="0B561B51" w14:textId="0162AA67" w:rsidR="00225240" w:rsidRDefault="00225240" w:rsidP="00EA4F8E">
      <w:pPr>
        <w:spacing w:after="0" w:line="480" w:lineRule="auto"/>
        <w:rPr>
          <w:rFonts w:ascii="Times New Roman" w:hAnsi="Times New Roman" w:cs="Times New Roman"/>
          <w:sz w:val="24"/>
          <w:szCs w:val="24"/>
        </w:rPr>
      </w:pPr>
    </w:p>
    <w:p w14:paraId="412FD8D5" w14:textId="639E2BAF" w:rsidR="00225240" w:rsidRDefault="00225240" w:rsidP="00EA4F8E">
      <w:pPr>
        <w:spacing w:after="0" w:line="480" w:lineRule="auto"/>
        <w:rPr>
          <w:rFonts w:ascii="Times New Roman" w:hAnsi="Times New Roman" w:cs="Times New Roman"/>
          <w:sz w:val="24"/>
          <w:szCs w:val="24"/>
        </w:rPr>
      </w:pPr>
    </w:p>
    <w:p w14:paraId="45FEC8BE" w14:textId="5A67F7A4" w:rsidR="00225240" w:rsidRDefault="00225240" w:rsidP="00EA4F8E">
      <w:pPr>
        <w:spacing w:after="0" w:line="480" w:lineRule="auto"/>
        <w:rPr>
          <w:rFonts w:ascii="Times New Roman" w:hAnsi="Times New Roman" w:cs="Times New Roman"/>
          <w:sz w:val="24"/>
          <w:szCs w:val="24"/>
        </w:rPr>
      </w:pPr>
    </w:p>
    <w:p w14:paraId="68875132" w14:textId="61E242A0" w:rsidR="00225240" w:rsidRDefault="00225240" w:rsidP="00EA4F8E">
      <w:pPr>
        <w:spacing w:after="0" w:line="480" w:lineRule="auto"/>
        <w:rPr>
          <w:rFonts w:ascii="Times New Roman" w:hAnsi="Times New Roman" w:cs="Times New Roman"/>
          <w:sz w:val="24"/>
          <w:szCs w:val="24"/>
        </w:rPr>
      </w:pPr>
    </w:p>
    <w:p w14:paraId="2FBE8727" w14:textId="2263878F" w:rsidR="00EB4E06" w:rsidRDefault="00002AE4" w:rsidP="003408D6">
      <w:pPr>
        <w:spacing w:after="0" w:line="480" w:lineRule="auto"/>
        <w:jc w:val="center"/>
        <w:rPr>
          <w:rFonts w:ascii="Times New Roman" w:hAnsi="Times New Roman" w:cs="Times New Roman"/>
          <w:b/>
          <w:bCs/>
          <w:sz w:val="24"/>
          <w:szCs w:val="24"/>
        </w:rPr>
      </w:pPr>
      <w:r w:rsidRPr="003408D6">
        <w:rPr>
          <w:rFonts w:ascii="Times New Roman" w:hAnsi="Times New Roman" w:cs="Times New Roman"/>
          <w:b/>
          <w:bCs/>
          <w:sz w:val="24"/>
          <w:szCs w:val="24"/>
        </w:rPr>
        <w:lastRenderedPageBreak/>
        <w:t>References</w:t>
      </w:r>
    </w:p>
    <w:p w14:paraId="0896E6D0" w14:textId="3295A964" w:rsidR="003408D6" w:rsidRPr="003408D6" w:rsidRDefault="00002AE4" w:rsidP="003408D6">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3408D6">
        <w:rPr>
          <w:rFonts w:ascii="Times New Roman" w:hAnsi="Times New Roman" w:cs="Times New Roman"/>
          <w:sz w:val="24"/>
        </w:rPr>
        <w:t>Gassman, A. (n.d.). What Is an Independent Contractor? Here’s Why It Matters Under the Trump Tax Law. Retrieved September 23, 2019, from Forbes website: https://www.forbes.com/sites/alangassman/2018/10/05/what-is-an-independent-contractor/</w:t>
      </w:r>
    </w:p>
    <w:p w14:paraId="5F54351D" w14:textId="3D020E93" w:rsidR="003408D6" w:rsidRPr="003408D6" w:rsidRDefault="00002AE4" w:rsidP="003408D6">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p w14:paraId="1419E356" w14:textId="40331510" w:rsidR="00EB4E06" w:rsidRDefault="00EB4E06" w:rsidP="00EA4F8E">
      <w:pPr>
        <w:spacing w:after="0" w:line="480" w:lineRule="auto"/>
        <w:rPr>
          <w:rFonts w:ascii="Times New Roman" w:hAnsi="Times New Roman" w:cs="Times New Roman"/>
          <w:sz w:val="24"/>
          <w:szCs w:val="24"/>
        </w:rPr>
      </w:pPr>
    </w:p>
    <w:p w14:paraId="34E9F7B0" w14:textId="77777777" w:rsidR="00281F23" w:rsidRPr="007D23D2" w:rsidRDefault="00281F23" w:rsidP="00895198">
      <w:pPr>
        <w:spacing w:after="0" w:line="480" w:lineRule="auto"/>
        <w:ind w:firstLine="720"/>
        <w:rPr>
          <w:rFonts w:ascii="Times New Roman" w:hAnsi="Times New Roman" w:cs="Times New Roman"/>
          <w:sz w:val="24"/>
          <w:szCs w:val="24"/>
        </w:rPr>
      </w:pPr>
    </w:p>
    <w:sectPr w:rsidR="00281F23" w:rsidRPr="007D23D2" w:rsidSect="003408D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359104" w14:textId="77777777" w:rsidR="007A7043" w:rsidRDefault="007A7043">
      <w:pPr>
        <w:spacing w:after="0" w:line="240" w:lineRule="auto"/>
      </w:pPr>
      <w:r>
        <w:separator/>
      </w:r>
    </w:p>
  </w:endnote>
  <w:endnote w:type="continuationSeparator" w:id="0">
    <w:p w14:paraId="705D71A6" w14:textId="77777777" w:rsidR="007A7043" w:rsidRDefault="007A7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E4AD85" w14:textId="77777777" w:rsidR="007A7043" w:rsidRDefault="007A7043">
      <w:pPr>
        <w:spacing w:after="0" w:line="240" w:lineRule="auto"/>
      </w:pPr>
      <w:r>
        <w:separator/>
      </w:r>
    </w:p>
  </w:footnote>
  <w:footnote w:type="continuationSeparator" w:id="0">
    <w:p w14:paraId="2DF1A949" w14:textId="77777777" w:rsidR="007A7043" w:rsidRDefault="007A70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9EC4E" w14:textId="336C3DF3" w:rsidR="003408D6" w:rsidRDefault="00002AE4">
    <w:pPr>
      <w:pStyle w:val="Header"/>
    </w:pPr>
    <w:r w:rsidRPr="003408D6">
      <w:rPr>
        <w:rFonts w:ascii="Times New Roman" w:hAnsi="Times New Roman" w:cs="Times New Roman"/>
        <w:sz w:val="24"/>
        <w:szCs w:val="24"/>
      </w:rPr>
      <w:t>SECURITY MANAGEMENT</w:t>
    </w:r>
    <w:r>
      <w:t xml:space="preserve"> </w:t>
    </w:r>
    <w:r>
      <w:tab/>
    </w:r>
    <w:r>
      <w:tab/>
    </w:r>
    <w:r>
      <w:fldChar w:fldCharType="begin"/>
    </w:r>
    <w:r>
      <w:instrText xml:space="preserve"> PAGE   \* 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4696F" w14:textId="112925E0" w:rsidR="003408D6" w:rsidRDefault="00002AE4">
    <w:pPr>
      <w:pStyle w:val="Header"/>
    </w:pPr>
    <w:r w:rsidRPr="003408D6">
      <w:rPr>
        <w:rFonts w:ascii="Times New Roman" w:hAnsi="Times New Roman" w:cs="Times New Roman"/>
        <w:sz w:val="24"/>
        <w:szCs w:val="24"/>
      </w:rPr>
      <w:t>Running Head: SECURITY MANAGEMENT</w:t>
    </w:r>
    <w:r>
      <w:tab/>
    </w:r>
    <w:r>
      <w:tab/>
    </w:r>
    <w:r>
      <w:fldChar w:fldCharType="begin"/>
    </w:r>
    <w:r>
      <w:instrText xml:space="preserve"> PAGE   \* MERGEFORMAT </w:instrText>
    </w:r>
    <w:r>
      <w:fldChar w:fldCharType="separate"/>
    </w:r>
    <w:r>
      <w:rPr>
        <w:noProof/>
      </w:rPr>
      <w:t>1</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1BE"/>
    <w:rsid w:val="00002AE4"/>
    <w:rsid w:val="000A4404"/>
    <w:rsid w:val="000A4892"/>
    <w:rsid w:val="000E7244"/>
    <w:rsid w:val="001A72C4"/>
    <w:rsid w:val="00225240"/>
    <w:rsid w:val="00281F23"/>
    <w:rsid w:val="002F71BE"/>
    <w:rsid w:val="00321311"/>
    <w:rsid w:val="00334D47"/>
    <w:rsid w:val="003408D6"/>
    <w:rsid w:val="004D274A"/>
    <w:rsid w:val="006065F5"/>
    <w:rsid w:val="00636C66"/>
    <w:rsid w:val="00684763"/>
    <w:rsid w:val="006D70F7"/>
    <w:rsid w:val="0076312A"/>
    <w:rsid w:val="007A7043"/>
    <w:rsid w:val="007D23D2"/>
    <w:rsid w:val="007F54BB"/>
    <w:rsid w:val="00894E55"/>
    <w:rsid w:val="00895198"/>
    <w:rsid w:val="008C56E3"/>
    <w:rsid w:val="00943AA1"/>
    <w:rsid w:val="009527E6"/>
    <w:rsid w:val="00996BE0"/>
    <w:rsid w:val="009A686D"/>
    <w:rsid w:val="009C1947"/>
    <w:rsid w:val="009E6DA5"/>
    <w:rsid w:val="00B15EDC"/>
    <w:rsid w:val="00BE11D5"/>
    <w:rsid w:val="00C06093"/>
    <w:rsid w:val="00C06D24"/>
    <w:rsid w:val="00C82729"/>
    <w:rsid w:val="00C866EF"/>
    <w:rsid w:val="00CF0DE6"/>
    <w:rsid w:val="00D214EA"/>
    <w:rsid w:val="00D24FB7"/>
    <w:rsid w:val="00D559A6"/>
    <w:rsid w:val="00E669B2"/>
    <w:rsid w:val="00EA4F8E"/>
    <w:rsid w:val="00EB4E06"/>
    <w:rsid w:val="00EE4116"/>
    <w:rsid w:val="00F17681"/>
    <w:rsid w:val="00FB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D92DA"/>
  <w15:chartTrackingRefBased/>
  <w15:docId w15:val="{F8C3BF34-6EB6-4E8D-8E35-05C72B74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669B2"/>
    <w:rPr>
      <w:i/>
      <w:iCs/>
    </w:rPr>
  </w:style>
  <w:style w:type="paragraph" w:styleId="Header">
    <w:name w:val="header"/>
    <w:basedOn w:val="Normal"/>
    <w:link w:val="HeaderChar"/>
    <w:uiPriority w:val="99"/>
    <w:unhideWhenUsed/>
    <w:rsid w:val="003408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8D6"/>
  </w:style>
  <w:style w:type="paragraph" w:styleId="Footer">
    <w:name w:val="footer"/>
    <w:basedOn w:val="Normal"/>
    <w:link w:val="FooterChar"/>
    <w:uiPriority w:val="99"/>
    <w:unhideWhenUsed/>
    <w:rsid w:val="00340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8D6"/>
  </w:style>
  <w:style w:type="paragraph" w:styleId="Bibliography">
    <w:name w:val="Bibliography"/>
    <w:basedOn w:val="Normal"/>
    <w:next w:val="Normal"/>
    <w:uiPriority w:val="37"/>
    <w:unhideWhenUsed/>
    <w:rsid w:val="003408D6"/>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5</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PF</cp:lastModifiedBy>
  <cp:revision>86</cp:revision>
  <dcterms:created xsi:type="dcterms:W3CDTF">2019-09-23T09:45:00Z</dcterms:created>
  <dcterms:modified xsi:type="dcterms:W3CDTF">2019-09-23T18:50:00Z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id="XNxoVGMS"/&gt;&lt;style id="http://www.zotero.org/styles/apa" locale="en-US" hasBibliography="1" bibliographyStyleHasBeenSet="1"/&gt;&lt;prefs&gt;&lt;pref name="fieldType" value="Field"/&gt;&lt;/prefs&gt;&lt;/data&gt;</vt:lpwstr>
  </property>
</Properties>
</file>