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B1FCD" w14:textId="77777777" w:rsidR="004F3E88" w:rsidRPr="000A7BD2" w:rsidRDefault="00B51B5E" w:rsidP="000A7BD2">
      <w:pPr>
        <w:spacing w:line="480" w:lineRule="auto"/>
        <w:jc w:val="center"/>
        <w:rPr>
          <w:rFonts w:ascii="Times New Roman" w:hAnsi="Times New Roman" w:cs="Times New Roman"/>
        </w:rPr>
      </w:pPr>
      <w:r w:rsidRPr="000A7BD2">
        <w:rPr>
          <w:rFonts w:ascii="Times New Roman" w:hAnsi="Times New Roman" w:cs="Times New Roman"/>
        </w:rPr>
        <w:t>Judaism</w:t>
      </w:r>
    </w:p>
    <w:p w14:paraId="6F429ACA" w14:textId="0ED548BF" w:rsidR="00707954" w:rsidRPr="00707954" w:rsidRDefault="00B51B5E" w:rsidP="00707954">
      <w:pPr>
        <w:spacing w:line="480" w:lineRule="auto"/>
        <w:jc w:val="both"/>
        <w:rPr>
          <w:rFonts w:ascii="Times New Roman" w:hAnsi="Times New Roman" w:cs="Times New Roman"/>
        </w:rPr>
      </w:pPr>
      <w:r>
        <w:rPr>
          <w:rFonts w:ascii="Times New Roman" w:hAnsi="Times New Roman" w:cs="Times New Roman"/>
        </w:rPr>
        <w:t>Question 1</w:t>
      </w:r>
    </w:p>
    <w:p w14:paraId="46FFB372" w14:textId="4DFA261D" w:rsidR="002A7C59" w:rsidRDefault="0037402D" w:rsidP="0037402D">
      <w:pPr>
        <w:spacing w:line="480" w:lineRule="auto"/>
        <w:ind w:firstLine="720"/>
        <w:jc w:val="both"/>
        <w:rPr>
          <w:rFonts w:ascii="Times New Roman" w:hAnsi="Times New Roman" w:cs="Times New Roman"/>
        </w:rPr>
      </w:pPr>
      <w:r>
        <w:rPr>
          <w:rFonts w:ascii="Times New Roman" w:hAnsi="Times New Roman" w:cs="Times New Roman"/>
        </w:rPr>
        <w:t>Jews</w:t>
      </w:r>
      <w:bookmarkStart w:id="0" w:name="_GoBack"/>
      <w:bookmarkEnd w:id="0"/>
      <w:r w:rsidR="00B51B5E" w:rsidRPr="00707954">
        <w:rPr>
          <w:rFonts w:ascii="Times New Roman" w:hAnsi="Times New Roman" w:cs="Times New Roman"/>
        </w:rPr>
        <w:t xml:space="preserve"> find meaning in many ways such as in God, Creation and Human existence. </w:t>
      </w:r>
      <w:r w:rsidR="000D5477">
        <w:rPr>
          <w:rFonts w:ascii="Times New Roman" w:hAnsi="Times New Roman" w:cs="Times New Roman"/>
        </w:rPr>
        <w:t xml:space="preserve">Their belief in God depicts that Jews must not engage in actions that disrespect God. They have a duty to follow the teachings of God such as doing </w:t>
      </w:r>
      <w:proofErr w:type="gramStart"/>
      <w:r w:rsidR="000D5477">
        <w:rPr>
          <w:rFonts w:ascii="Times New Roman" w:hAnsi="Times New Roman" w:cs="Times New Roman"/>
        </w:rPr>
        <w:t>good</w:t>
      </w:r>
      <w:proofErr w:type="gramEnd"/>
      <w:r w:rsidR="000D5477">
        <w:rPr>
          <w:rFonts w:ascii="Times New Roman" w:hAnsi="Times New Roman" w:cs="Times New Roman"/>
        </w:rPr>
        <w:t xml:space="preserve"> to others. </w:t>
      </w:r>
      <w:r w:rsidR="00054886">
        <w:rPr>
          <w:rFonts w:ascii="Times New Roman" w:hAnsi="Times New Roman" w:cs="Times New Roman"/>
        </w:rPr>
        <w:t xml:space="preserve">It states “embracing God beyond time and space”. </w:t>
      </w:r>
      <w:r w:rsidR="000D5477">
        <w:rPr>
          <w:rFonts w:ascii="Times New Roman" w:hAnsi="Times New Roman" w:cs="Times New Roman"/>
        </w:rPr>
        <w:t xml:space="preserve">They rely on this ideology because it states that Jews are better than other people. They must treat humans with respect and love. Jews have faith in </w:t>
      </w:r>
      <w:proofErr w:type="gramStart"/>
      <w:r w:rsidR="000D5477">
        <w:rPr>
          <w:rFonts w:ascii="Times New Roman" w:hAnsi="Times New Roman" w:cs="Times New Roman"/>
        </w:rPr>
        <w:t>justice that encourage</w:t>
      </w:r>
      <w:proofErr w:type="gramEnd"/>
      <w:r w:rsidR="000D5477">
        <w:rPr>
          <w:rFonts w:ascii="Times New Roman" w:hAnsi="Times New Roman" w:cs="Times New Roman"/>
        </w:rPr>
        <w:t xml:space="preserve"> them to avoid practices that are unfair or unjust. </w:t>
      </w:r>
      <w:r w:rsidR="00054886">
        <w:rPr>
          <w:rFonts w:ascii="Times New Roman" w:hAnsi="Times New Roman" w:cs="Times New Roman"/>
        </w:rPr>
        <w:t xml:space="preserve">Justice is of supreme importance in Judaism, having its roots in faith. They follow this philosophy for making this world a peaceful place for living. </w:t>
      </w:r>
      <w:proofErr w:type="gramStart"/>
      <w:r w:rsidR="00054886">
        <w:rPr>
          <w:rFonts w:ascii="Times New Roman" w:hAnsi="Times New Roman" w:cs="Times New Roman"/>
        </w:rPr>
        <w:t>Social justice stresses on p</w:t>
      </w:r>
      <w:r w:rsidR="00E04D17">
        <w:rPr>
          <w:rFonts w:ascii="Times New Roman" w:hAnsi="Times New Roman" w:cs="Times New Roman"/>
        </w:rPr>
        <w:t>reventing the suffering of the poor.</w:t>
      </w:r>
      <w:proofErr w:type="gramEnd"/>
      <w:r w:rsidR="00E04D17">
        <w:rPr>
          <w:rFonts w:ascii="Times New Roman" w:hAnsi="Times New Roman" w:cs="Times New Roman"/>
        </w:rPr>
        <w:t xml:space="preserve"> </w:t>
      </w:r>
      <w:proofErr w:type="gramStart"/>
      <w:r w:rsidR="00E04D17">
        <w:rPr>
          <w:rFonts w:ascii="Times New Roman" w:hAnsi="Times New Roman" w:cs="Times New Roman"/>
        </w:rPr>
        <w:t>one</w:t>
      </w:r>
      <w:proofErr w:type="gramEnd"/>
      <w:r w:rsidR="00E04D17">
        <w:rPr>
          <w:rFonts w:ascii="Times New Roman" w:hAnsi="Times New Roman" w:cs="Times New Roman"/>
        </w:rPr>
        <w:t xml:space="preserve"> must follow the laws of God for promoting justice and equality. </w:t>
      </w:r>
      <w:r w:rsidR="005B2317">
        <w:rPr>
          <w:rFonts w:ascii="Times New Roman" w:hAnsi="Times New Roman" w:cs="Times New Roman"/>
        </w:rPr>
        <w:t xml:space="preserve">Social justice is also linked to the maintenance of law and order that treats all people equally. </w:t>
      </w:r>
      <w:r w:rsidR="008C4ADE">
        <w:rPr>
          <w:rFonts w:ascii="Times New Roman" w:hAnsi="Times New Roman" w:cs="Times New Roman"/>
        </w:rPr>
        <w:t xml:space="preserve">The concept of justice also reflects the provision of equal opportunities to the people irrespective of their backgrounds or gender. </w:t>
      </w:r>
      <w:r w:rsidR="00251DD6">
        <w:rPr>
          <w:rFonts w:ascii="Times New Roman" w:hAnsi="Times New Roman" w:cs="Times New Roman"/>
        </w:rPr>
        <w:t xml:space="preserve">Judaism encouraged women to take active roles in communal life. </w:t>
      </w:r>
    </w:p>
    <w:p w14:paraId="6A24DCB0" w14:textId="71E68D77" w:rsidR="005B2317" w:rsidRPr="00707954" w:rsidRDefault="00B51B5E" w:rsidP="008C4ADE">
      <w:pPr>
        <w:spacing w:line="480" w:lineRule="auto"/>
        <w:ind w:firstLine="720"/>
        <w:jc w:val="both"/>
        <w:rPr>
          <w:rFonts w:ascii="Times New Roman" w:hAnsi="Times New Roman" w:cs="Times New Roman"/>
        </w:rPr>
      </w:pPr>
      <w:r>
        <w:rPr>
          <w:rFonts w:ascii="Times New Roman" w:hAnsi="Times New Roman" w:cs="Times New Roman"/>
        </w:rPr>
        <w:t xml:space="preserve">Morality is another important aspects of Judaism that highlights the moral duty of Jews. The philosophy of morality explains that Jews have an obligation to do good to the people. They must choose what is right and virtuous such as helping humankind. </w:t>
      </w:r>
      <w:r w:rsidR="00A84714">
        <w:rPr>
          <w:rFonts w:ascii="Times New Roman" w:hAnsi="Times New Roman" w:cs="Times New Roman"/>
        </w:rPr>
        <w:t xml:space="preserve">Their moral duty prevents them from doing wrong such as lying, stealing or causing harm to others. </w:t>
      </w:r>
    </w:p>
    <w:p w14:paraId="64374922" w14:textId="471163BE" w:rsidR="00707954" w:rsidRDefault="00B51B5E" w:rsidP="00707954">
      <w:pPr>
        <w:spacing w:line="480" w:lineRule="auto"/>
        <w:jc w:val="both"/>
        <w:rPr>
          <w:rFonts w:ascii="Times New Roman" w:hAnsi="Times New Roman" w:cs="Times New Roman"/>
        </w:rPr>
      </w:pPr>
      <w:r>
        <w:rPr>
          <w:rFonts w:ascii="Times New Roman" w:hAnsi="Times New Roman" w:cs="Times New Roman"/>
        </w:rPr>
        <w:t>Question 2</w:t>
      </w:r>
    </w:p>
    <w:p w14:paraId="0164E947" w14:textId="0B70081F" w:rsidR="00282412" w:rsidRDefault="00B51B5E" w:rsidP="0050299D">
      <w:pPr>
        <w:spacing w:line="480" w:lineRule="auto"/>
        <w:ind w:firstLine="720"/>
        <w:jc w:val="both"/>
        <w:rPr>
          <w:rFonts w:ascii="Times New Roman" w:hAnsi="Times New Roman" w:cs="Times New Roman"/>
        </w:rPr>
      </w:pPr>
      <w:r w:rsidRPr="00707954">
        <w:rPr>
          <w:rFonts w:ascii="Times New Roman" w:hAnsi="Times New Roman" w:cs="Times New Roman"/>
        </w:rPr>
        <w:t xml:space="preserve">The Ten Commitments show how Jews continued to develop ideas for addressing true freedom in modern times. </w:t>
      </w:r>
      <w:r w:rsidR="00CE44BD" w:rsidRPr="00707954">
        <w:rPr>
          <w:rFonts w:ascii="Times New Roman" w:hAnsi="Times New Roman" w:cs="Times New Roman"/>
        </w:rPr>
        <w:t xml:space="preserve">The concept of transformation and healing allow people in </w:t>
      </w:r>
      <w:r w:rsidR="00CE44BD" w:rsidRPr="00707954">
        <w:rPr>
          <w:rFonts w:ascii="Times New Roman" w:hAnsi="Times New Roman" w:cs="Times New Roman"/>
        </w:rPr>
        <w:lastRenderedPageBreak/>
        <w:t xml:space="preserve">modern times to overcome their sufferings and pain. Their faith in God and religion assist them in handling situations of disappointment and hopelessness. </w:t>
      </w:r>
      <w:r w:rsidR="00245C85">
        <w:rPr>
          <w:rFonts w:ascii="Times New Roman" w:hAnsi="Times New Roman" w:cs="Times New Roman"/>
        </w:rPr>
        <w:t xml:space="preserve">The </w:t>
      </w:r>
      <w:r w:rsidR="0050299D">
        <w:rPr>
          <w:rFonts w:ascii="Times New Roman" w:hAnsi="Times New Roman" w:cs="Times New Roman"/>
        </w:rPr>
        <w:t>commitment teaches</w:t>
      </w:r>
      <w:r w:rsidR="00245C85">
        <w:rPr>
          <w:rFonts w:ascii="Times New Roman" w:hAnsi="Times New Roman" w:cs="Times New Roman"/>
        </w:rPr>
        <w:t xml:space="preserve"> Jews "to spend more time each day in aw and wonder at the grandeur of creation". The second commitment: idolatry provides guidance to the Jews for becoming aware of the sufferings and social realities of the society. </w:t>
      </w:r>
      <w:proofErr w:type="gramStart"/>
      <w:r w:rsidR="006C3802">
        <w:rPr>
          <w:rFonts w:ascii="Times New Roman" w:hAnsi="Times New Roman" w:cs="Times New Roman"/>
        </w:rPr>
        <w:t>T</w:t>
      </w:r>
      <w:r w:rsidR="00D536B3">
        <w:rPr>
          <w:rFonts w:ascii="Times New Roman" w:hAnsi="Times New Roman" w:cs="Times New Roman"/>
        </w:rPr>
        <w:t xml:space="preserve">his help people of modern times to </w:t>
      </w:r>
      <w:r w:rsidR="006C3802">
        <w:rPr>
          <w:rFonts w:ascii="Times New Roman" w:hAnsi="Times New Roman" w:cs="Times New Roman"/>
        </w:rPr>
        <w:t xml:space="preserve">build a connection with religion and ideologies that explain the </w:t>
      </w:r>
      <w:r w:rsidR="00565D3D">
        <w:rPr>
          <w:rFonts w:ascii="Times New Roman" w:hAnsi="Times New Roman" w:cs="Times New Roman"/>
        </w:rPr>
        <w:t>purpose of human existence.</w:t>
      </w:r>
      <w:proofErr w:type="gramEnd"/>
      <w:r w:rsidR="00565D3D">
        <w:rPr>
          <w:rFonts w:ascii="Times New Roman" w:hAnsi="Times New Roman" w:cs="Times New Roman"/>
        </w:rPr>
        <w:t xml:space="preserve"> </w:t>
      </w:r>
      <w:r w:rsidR="00B074E0">
        <w:rPr>
          <w:rFonts w:ascii="Times New Roman" w:hAnsi="Times New Roman" w:cs="Times New Roman"/>
        </w:rPr>
        <w:t>This convinces</w:t>
      </w:r>
      <w:r w:rsidR="00565D3D">
        <w:rPr>
          <w:rFonts w:ascii="Times New Roman" w:hAnsi="Times New Roman" w:cs="Times New Roman"/>
        </w:rPr>
        <w:t xml:space="preserve"> humans to remain aware of reality and </w:t>
      </w:r>
      <w:r w:rsidR="000074D6">
        <w:rPr>
          <w:rFonts w:ascii="Times New Roman" w:hAnsi="Times New Roman" w:cs="Times New Roman"/>
        </w:rPr>
        <w:t xml:space="preserve">contribute to the totality of the universe. </w:t>
      </w:r>
      <w:r w:rsidR="00CF7791">
        <w:rPr>
          <w:rFonts w:ascii="Times New Roman" w:hAnsi="Times New Roman" w:cs="Times New Roman"/>
        </w:rPr>
        <w:t>People can learn that true freedom is based on the absence of violence, lies, sexual exploitation, stealing and other social ills.</w:t>
      </w:r>
    </w:p>
    <w:p w14:paraId="5BE0E31F" w14:textId="23EA135C" w:rsidR="000074D6" w:rsidRPr="00707954" w:rsidRDefault="00B51B5E" w:rsidP="0050299D">
      <w:pPr>
        <w:spacing w:line="480" w:lineRule="auto"/>
        <w:ind w:firstLine="720"/>
        <w:jc w:val="both"/>
        <w:rPr>
          <w:rFonts w:ascii="Times New Roman" w:hAnsi="Times New Roman" w:cs="Times New Roman"/>
        </w:rPr>
      </w:pPr>
      <w:r>
        <w:rPr>
          <w:rFonts w:ascii="Times New Roman" w:hAnsi="Times New Roman" w:cs="Times New Roman"/>
        </w:rPr>
        <w:t xml:space="preserve">The third commitment explains the connection of Jews with God. </w:t>
      </w:r>
      <w:proofErr w:type="gramStart"/>
      <w:r>
        <w:rPr>
          <w:rFonts w:ascii="Times New Roman" w:hAnsi="Times New Roman" w:cs="Times New Roman"/>
        </w:rPr>
        <w:t>The universe is created by God</w:t>
      </w:r>
      <w:proofErr w:type="gramEnd"/>
      <w:r>
        <w:rPr>
          <w:rFonts w:ascii="Times New Roman" w:hAnsi="Times New Roman" w:cs="Times New Roman"/>
        </w:rPr>
        <w:t xml:space="preserve"> so people must </w:t>
      </w:r>
      <w:proofErr w:type="spellStart"/>
      <w:r>
        <w:rPr>
          <w:rFonts w:ascii="Times New Roman" w:hAnsi="Times New Roman" w:cs="Times New Roman"/>
        </w:rPr>
        <w:t>fulfil</w:t>
      </w:r>
      <w:proofErr w:type="spellEnd"/>
      <w:r>
        <w:rPr>
          <w:rFonts w:ascii="Times New Roman" w:hAnsi="Times New Roman" w:cs="Times New Roman"/>
        </w:rPr>
        <w:t xml:space="preserve"> their responsibilities towards the people and the creator of the universe. </w:t>
      </w:r>
      <w:proofErr w:type="gramStart"/>
      <w:r w:rsidR="00FF2A8E">
        <w:rPr>
          <w:rFonts w:ascii="Times New Roman" w:hAnsi="Times New Roman" w:cs="Times New Roman"/>
        </w:rPr>
        <w:t>The fourth commitment stresses on observing the Sabbath.</w:t>
      </w:r>
      <w:proofErr w:type="gramEnd"/>
      <w:r w:rsidR="00FF2A8E">
        <w:rPr>
          <w:rFonts w:ascii="Times New Roman" w:hAnsi="Times New Roman" w:cs="Times New Roman"/>
        </w:rPr>
        <w:t xml:space="preserve"> It is a day when people will be judged according to their actions. It focuses on spiritual development and personal renewal. People in modern times use this commitment to understanding their responsibility towards society and prevent </w:t>
      </w:r>
      <w:proofErr w:type="gramStart"/>
      <w:r w:rsidR="00FF2A8E">
        <w:rPr>
          <w:rFonts w:ascii="Times New Roman" w:hAnsi="Times New Roman" w:cs="Times New Roman"/>
        </w:rPr>
        <w:t>themselves</w:t>
      </w:r>
      <w:proofErr w:type="gramEnd"/>
      <w:r w:rsidR="00FF2A8E">
        <w:rPr>
          <w:rFonts w:ascii="Times New Roman" w:hAnsi="Times New Roman" w:cs="Times New Roman"/>
        </w:rPr>
        <w:t xml:space="preserve"> from hurting others. The commitments also refrain people from murdering others. </w:t>
      </w:r>
      <w:proofErr w:type="gramStart"/>
      <w:r w:rsidR="00FF2A8E">
        <w:rPr>
          <w:rFonts w:ascii="Times New Roman" w:hAnsi="Times New Roman" w:cs="Times New Roman"/>
        </w:rPr>
        <w:t>this</w:t>
      </w:r>
      <w:proofErr w:type="gramEnd"/>
      <w:r w:rsidR="00FF2A8E">
        <w:rPr>
          <w:rFonts w:ascii="Times New Roman" w:hAnsi="Times New Roman" w:cs="Times New Roman"/>
        </w:rPr>
        <w:t xml:space="preserve"> is used by </w:t>
      </w:r>
      <w:proofErr w:type="spellStart"/>
      <w:r w:rsidR="00FF2A8E">
        <w:rPr>
          <w:rFonts w:ascii="Times New Roman" w:hAnsi="Times New Roman" w:cs="Times New Roman"/>
        </w:rPr>
        <w:t>jews</w:t>
      </w:r>
      <w:proofErr w:type="spellEnd"/>
      <w:r w:rsidR="00FF2A8E">
        <w:rPr>
          <w:rFonts w:ascii="Times New Roman" w:hAnsi="Times New Roman" w:cs="Times New Roman"/>
        </w:rPr>
        <w:t xml:space="preserve"> of modern society to stop themselves for causing harm to others. </w:t>
      </w:r>
      <w:proofErr w:type="gramStart"/>
      <w:r w:rsidR="00FF2A8E">
        <w:rPr>
          <w:rFonts w:ascii="Times New Roman" w:hAnsi="Times New Roman" w:cs="Times New Roman"/>
        </w:rPr>
        <w:t>they</w:t>
      </w:r>
      <w:proofErr w:type="gramEnd"/>
      <w:r w:rsidR="00FF2A8E">
        <w:rPr>
          <w:rFonts w:ascii="Times New Roman" w:hAnsi="Times New Roman" w:cs="Times New Roman"/>
        </w:rPr>
        <w:t xml:space="preserve"> know that murdering is sinful so they avoid violence. They have realized that violence is against the spiritual nourishment and is the result of evilness. The Ten Commitments also highlight teachings of Judaism that encourage humans to do good such as avoiding acts of stealing, sexual exploitation and lying. One must not lie because </w:t>
      </w:r>
      <w:proofErr w:type="gramStart"/>
      <w:r w:rsidR="00FF2A8E">
        <w:rPr>
          <w:rFonts w:ascii="Times New Roman" w:hAnsi="Times New Roman" w:cs="Times New Roman"/>
        </w:rPr>
        <w:t>it is disliked by God</w:t>
      </w:r>
      <w:proofErr w:type="gramEnd"/>
      <w:r w:rsidR="00FF2A8E">
        <w:rPr>
          <w:rFonts w:ascii="Times New Roman" w:hAnsi="Times New Roman" w:cs="Times New Roman"/>
        </w:rPr>
        <w:t xml:space="preserve">. Similarly, people of model society can adopt positive behaviors by considering the principles of Ten </w:t>
      </w:r>
      <w:r w:rsidR="00FF2A8E">
        <w:rPr>
          <w:rFonts w:ascii="Times New Roman" w:hAnsi="Times New Roman" w:cs="Times New Roman"/>
        </w:rPr>
        <w:lastRenderedPageBreak/>
        <w:t xml:space="preserve">Commitments. </w:t>
      </w:r>
      <w:r w:rsidR="004B1BEF">
        <w:rPr>
          <w:rFonts w:ascii="Times New Roman" w:hAnsi="Times New Roman" w:cs="Times New Roman"/>
        </w:rPr>
        <w:t>These are crucial for the maintenance of law and order by preventing people from doing wrongful acts.</w:t>
      </w:r>
    </w:p>
    <w:sectPr w:rsidR="000074D6" w:rsidRPr="0070795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654D3" w14:textId="77777777" w:rsidR="00C211D1" w:rsidRDefault="00B51B5E">
      <w:r>
        <w:separator/>
      </w:r>
    </w:p>
  </w:endnote>
  <w:endnote w:type="continuationSeparator" w:id="0">
    <w:p w14:paraId="0A81E8AF" w14:textId="77777777" w:rsidR="00C211D1" w:rsidRDefault="00B5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6D519" w14:textId="77777777" w:rsidR="00C211D1" w:rsidRDefault="00B51B5E">
      <w:r>
        <w:separator/>
      </w:r>
    </w:p>
  </w:footnote>
  <w:footnote w:type="continuationSeparator" w:id="0">
    <w:p w14:paraId="438D7968" w14:textId="77777777" w:rsidR="00C211D1" w:rsidRDefault="00B51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5FBE" w14:textId="77777777" w:rsidR="00054886" w:rsidRDefault="00B51B5E" w:rsidP="00D536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FE213" w14:textId="77777777" w:rsidR="00054886" w:rsidRDefault="00054886" w:rsidP="000A7B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0CA5" w14:textId="77777777" w:rsidR="00054886" w:rsidRDefault="00B51B5E" w:rsidP="000A7BD2">
    <w:pPr>
      <w:pStyle w:val="Header"/>
      <w:framePr w:wrap="around" w:vAnchor="text" w:hAnchor="page" w:x="10261" w:y="1"/>
      <w:rPr>
        <w:rStyle w:val="PageNumber"/>
      </w:rPr>
    </w:pPr>
    <w:r>
      <w:rPr>
        <w:rStyle w:val="PageNumber"/>
      </w:rPr>
      <w:fldChar w:fldCharType="begin"/>
    </w:r>
    <w:r>
      <w:rPr>
        <w:rStyle w:val="PageNumber"/>
      </w:rPr>
      <w:instrText xml:space="preserve">PAGE  </w:instrText>
    </w:r>
    <w:r>
      <w:rPr>
        <w:rStyle w:val="PageNumber"/>
      </w:rPr>
      <w:fldChar w:fldCharType="separate"/>
    </w:r>
    <w:r w:rsidR="0037402D">
      <w:rPr>
        <w:rStyle w:val="PageNumber"/>
        <w:noProof/>
      </w:rPr>
      <w:t>3</w:t>
    </w:r>
    <w:r>
      <w:rPr>
        <w:rStyle w:val="PageNumber"/>
      </w:rPr>
      <w:fldChar w:fldCharType="end"/>
    </w:r>
  </w:p>
  <w:p w14:paraId="43F201D7" w14:textId="77777777" w:rsidR="00054886" w:rsidRDefault="00B51B5E" w:rsidP="000A7BD2">
    <w:pPr>
      <w:pStyle w:val="Header"/>
      <w:ind w:right="360"/>
      <w:jc w:val="right"/>
    </w:pPr>
    <w:r>
      <w:t xml:space="preserve"> 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72C56"/>
    <w:multiLevelType w:val="hybridMultilevel"/>
    <w:tmpl w:val="895C30DA"/>
    <w:lvl w:ilvl="0" w:tplc="B01A7D2E">
      <w:start w:val="1"/>
      <w:numFmt w:val="decimal"/>
      <w:lvlText w:val="%1."/>
      <w:lvlJc w:val="left"/>
      <w:pPr>
        <w:ind w:left="720" w:hanging="360"/>
      </w:pPr>
      <w:rPr>
        <w:rFonts w:hint="default"/>
      </w:rPr>
    </w:lvl>
    <w:lvl w:ilvl="1" w:tplc="CBE2210C" w:tentative="1">
      <w:start w:val="1"/>
      <w:numFmt w:val="lowerLetter"/>
      <w:lvlText w:val="%2."/>
      <w:lvlJc w:val="left"/>
      <w:pPr>
        <w:ind w:left="1440" w:hanging="360"/>
      </w:pPr>
    </w:lvl>
    <w:lvl w:ilvl="2" w:tplc="16DA10BA" w:tentative="1">
      <w:start w:val="1"/>
      <w:numFmt w:val="lowerRoman"/>
      <w:lvlText w:val="%3."/>
      <w:lvlJc w:val="right"/>
      <w:pPr>
        <w:ind w:left="2160" w:hanging="180"/>
      </w:pPr>
    </w:lvl>
    <w:lvl w:ilvl="3" w:tplc="0220F35E" w:tentative="1">
      <w:start w:val="1"/>
      <w:numFmt w:val="decimal"/>
      <w:lvlText w:val="%4."/>
      <w:lvlJc w:val="left"/>
      <w:pPr>
        <w:ind w:left="2880" w:hanging="360"/>
      </w:pPr>
    </w:lvl>
    <w:lvl w:ilvl="4" w:tplc="091A776A" w:tentative="1">
      <w:start w:val="1"/>
      <w:numFmt w:val="lowerLetter"/>
      <w:lvlText w:val="%5."/>
      <w:lvlJc w:val="left"/>
      <w:pPr>
        <w:ind w:left="3600" w:hanging="360"/>
      </w:pPr>
    </w:lvl>
    <w:lvl w:ilvl="5" w:tplc="7A4E8576" w:tentative="1">
      <w:start w:val="1"/>
      <w:numFmt w:val="lowerRoman"/>
      <w:lvlText w:val="%6."/>
      <w:lvlJc w:val="right"/>
      <w:pPr>
        <w:ind w:left="4320" w:hanging="180"/>
      </w:pPr>
    </w:lvl>
    <w:lvl w:ilvl="6" w:tplc="7B0888E2" w:tentative="1">
      <w:start w:val="1"/>
      <w:numFmt w:val="decimal"/>
      <w:lvlText w:val="%7."/>
      <w:lvlJc w:val="left"/>
      <w:pPr>
        <w:ind w:left="5040" w:hanging="360"/>
      </w:pPr>
    </w:lvl>
    <w:lvl w:ilvl="7" w:tplc="C13E1AA0" w:tentative="1">
      <w:start w:val="1"/>
      <w:numFmt w:val="lowerLetter"/>
      <w:lvlText w:val="%8."/>
      <w:lvlJc w:val="left"/>
      <w:pPr>
        <w:ind w:left="5760" w:hanging="360"/>
      </w:pPr>
    </w:lvl>
    <w:lvl w:ilvl="8" w:tplc="CCD228B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59"/>
    <w:rsid w:val="000074D6"/>
    <w:rsid w:val="00054886"/>
    <w:rsid w:val="000A7BD2"/>
    <w:rsid w:val="000D5477"/>
    <w:rsid w:val="00190BBC"/>
    <w:rsid w:val="00245C85"/>
    <w:rsid w:val="00251DD6"/>
    <w:rsid w:val="00282412"/>
    <w:rsid w:val="002A7C59"/>
    <w:rsid w:val="0037402D"/>
    <w:rsid w:val="004B1BEF"/>
    <w:rsid w:val="004F3E88"/>
    <w:rsid w:val="0050299D"/>
    <w:rsid w:val="00565D3D"/>
    <w:rsid w:val="005B2317"/>
    <w:rsid w:val="006B534B"/>
    <w:rsid w:val="006C3802"/>
    <w:rsid w:val="00707954"/>
    <w:rsid w:val="008C4ADE"/>
    <w:rsid w:val="00A84714"/>
    <w:rsid w:val="00B074E0"/>
    <w:rsid w:val="00B51B5E"/>
    <w:rsid w:val="00C211D1"/>
    <w:rsid w:val="00CE44BD"/>
    <w:rsid w:val="00CF7791"/>
    <w:rsid w:val="00D536B3"/>
    <w:rsid w:val="00DB0473"/>
    <w:rsid w:val="00E04D17"/>
    <w:rsid w:val="00FF2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D2"/>
    <w:pPr>
      <w:tabs>
        <w:tab w:val="center" w:pos="4320"/>
        <w:tab w:val="right" w:pos="8640"/>
      </w:tabs>
    </w:pPr>
  </w:style>
  <w:style w:type="character" w:customStyle="1" w:styleId="HeaderChar">
    <w:name w:val="Header Char"/>
    <w:basedOn w:val="DefaultParagraphFont"/>
    <w:link w:val="Header"/>
    <w:uiPriority w:val="99"/>
    <w:rsid w:val="000A7BD2"/>
  </w:style>
  <w:style w:type="character" w:styleId="PageNumber">
    <w:name w:val="page number"/>
    <w:basedOn w:val="DefaultParagraphFont"/>
    <w:uiPriority w:val="99"/>
    <w:semiHidden/>
    <w:unhideWhenUsed/>
    <w:rsid w:val="000A7BD2"/>
  </w:style>
  <w:style w:type="paragraph" w:styleId="Footer">
    <w:name w:val="footer"/>
    <w:basedOn w:val="Normal"/>
    <w:link w:val="FooterChar"/>
    <w:uiPriority w:val="99"/>
    <w:unhideWhenUsed/>
    <w:rsid w:val="000A7BD2"/>
    <w:pPr>
      <w:tabs>
        <w:tab w:val="center" w:pos="4320"/>
        <w:tab w:val="right" w:pos="8640"/>
      </w:tabs>
    </w:pPr>
  </w:style>
  <w:style w:type="character" w:customStyle="1" w:styleId="FooterChar">
    <w:name w:val="Footer Char"/>
    <w:basedOn w:val="DefaultParagraphFont"/>
    <w:link w:val="Footer"/>
    <w:uiPriority w:val="99"/>
    <w:rsid w:val="000A7BD2"/>
  </w:style>
  <w:style w:type="paragraph" w:styleId="ListParagraph">
    <w:name w:val="List Paragraph"/>
    <w:basedOn w:val="Normal"/>
    <w:uiPriority w:val="34"/>
    <w:qFormat/>
    <w:rsid w:val="002824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D2"/>
    <w:pPr>
      <w:tabs>
        <w:tab w:val="center" w:pos="4320"/>
        <w:tab w:val="right" w:pos="8640"/>
      </w:tabs>
    </w:pPr>
  </w:style>
  <w:style w:type="character" w:customStyle="1" w:styleId="HeaderChar">
    <w:name w:val="Header Char"/>
    <w:basedOn w:val="DefaultParagraphFont"/>
    <w:link w:val="Header"/>
    <w:uiPriority w:val="99"/>
    <w:rsid w:val="000A7BD2"/>
  </w:style>
  <w:style w:type="character" w:styleId="PageNumber">
    <w:name w:val="page number"/>
    <w:basedOn w:val="DefaultParagraphFont"/>
    <w:uiPriority w:val="99"/>
    <w:semiHidden/>
    <w:unhideWhenUsed/>
    <w:rsid w:val="000A7BD2"/>
  </w:style>
  <w:style w:type="paragraph" w:styleId="Footer">
    <w:name w:val="footer"/>
    <w:basedOn w:val="Normal"/>
    <w:link w:val="FooterChar"/>
    <w:uiPriority w:val="99"/>
    <w:unhideWhenUsed/>
    <w:rsid w:val="000A7BD2"/>
    <w:pPr>
      <w:tabs>
        <w:tab w:val="center" w:pos="4320"/>
        <w:tab w:val="right" w:pos="8640"/>
      </w:tabs>
    </w:pPr>
  </w:style>
  <w:style w:type="character" w:customStyle="1" w:styleId="FooterChar">
    <w:name w:val="Footer Char"/>
    <w:basedOn w:val="DefaultParagraphFont"/>
    <w:link w:val="Footer"/>
    <w:uiPriority w:val="99"/>
    <w:rsid w:val="000A7BD2"/>
  </w:style>
  <w:style w:type="paragraph" w:styleId="ListParagraph">
    <w:name w:val="List Paragraph"/>
    <w:basedOn w:val="Normal"/>
    <w:uiPriority w:val="34"/>
    <w:qFormat/>
    <w:rsid w:val="0028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Macintosh Word</Application>
  <DocSecurity>0</DocSecurity>
  <Lines>25</Lines>
  <Paragraphs>7</Paragraphs>
  <ScaleCrop>false</ScaleCrop>
  <Company>art</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2019-03-26T18:29:00Z</dcterms:created>
  <dcterms:modified xsi:type="dcterms:W3CDTF">2019-03-26T19:16:00Z</dcterms:modified>
</cp:coreProperties>
</file>