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C0D69" w14:textId="77777777" w:rsidR="006B48AF" w:rsidRDefault="006B48AF" w:rsidP="006B48AF">
      <w:pPr>
        <w:spacing w:line="480" w:lineRule="auto"/>
        <w:jc w:val="center"/>
      </w:pPr>
      <w:bookmarkStart w:id="0" w:name="_GoBack"/>
      <w:bookmarkEnd w:id="0"/>
    </w:p>
    <w:p w14:paraId="548B350C" w14:textId="77777777" w:rsidR="006B48AF" w:rsidRDefault="006B48AF" w:rsidP="006B48AF">
      <w:pPr>
        <w:spacing w:line="480" w:lineRule="auto"/>
        <w:jc w:val="center"/>
      </w:pPr>
    </w:p>
    <w:p w14:paraId="7B7EFBFD" w14:textId="77777777" w:rsidR="006B48AF" w:rsidRDefault="006B48AF" w:rsidP="006B48AF">
      <w:pPr>
        <w:spacing w:line="480" w:lineRule="auto"/>
        <w:jc w:val="center"/>
      </w:pPr>
    </w:p>
    <w:p w14:paraId="51960D59" w14:textId="77777777" w:rsidR="006B48AF" w:rsidRDefault="006B48AF" w:rsidP="006B48AF">
      <w:pPr>
        <w:spacing w:line="480" w:lineRule="auto"/>
        <w:jc w:val="center"/>
      </w:pPr>
    </w:p>
    <w:p w14:paraId="048AF3AA" w14:textId="77777777" w:rsidR="006B48AF" w:rsidRDefault="006B48AF" w:rsidP="006B48AF">
      <w:pPr>
        <w:spacing w:line="480" w:lineRule="auto"/>
        <w:jc w:val="center"/>
      </w:pPr>
    </w:p>
    <w:p w14:paraId="61B27C8D" w14:textId="77777777" w:rsidR="006B48AF" w:rsidRDefault="006B48AF" w:rsidP="006B48AF">
      <w:pPr>
        <w:spacing w:line="480" w:lineRule="auto"/>
        <w:jc w:val="center"/>
      </w:pPr>
    </w:p>
    <w:p w14:paraId="1761051E" w14:textId="77777777" w:rsidR="006B48AF" w:rsidRDefault="00FA554E" w:rsidP="006B48AF">
      <w:pPr>
        <w:spacing w:line="480" w:lineRule="auto"/>
        <w:jc w:val="center"/>
      </w:pPr>
      <w:r>
        <w:t>Title page</w:t>
      </w:r>
    </w:p>
    <w:p w14:paraId="000E05DA" w14:textId="77777777" w:rsidR="00790C15" w:rsidRDefault="00FA554E" w:rsidP="006B48AF">
      <w:pPr>
        <w:spacing w:line="480" w:lineRule="auto"/>
        <w:jc w:val="center"/>
      </w:pPr>
      <w:r>
        <w:t>Role of a police officer</w:t>
      </w:r>
    </w:p>
    <w:p w14:paraId="35032748" w14:textId="77777777" w:rsidR="00790C15" w:rsidRDefault="00FA554E">
      <w:r>
        <w:br w:type="page"/>
      </w:r>
    </w:p>
    <w:p w14:paraId="5506B9A4" w14:textId="52C48C18" w:rsidR="004F3E88" w:rsidRDefault="00FA554E" w:rsidP="00B61B43">
      <w:pPr>
        <w:tabs>
          <w:tab w:val="left" w:pos="627"/>
        </w:tabs>
        <w:spacing w:line="480" w:lineRule="auto"/>
        <w:ind w:firstLine="634"/>
        <w:jc w:val="both"/>
        <w:rPr>
          <w:rFonts w:ascii="Times New Roman" w:hAnsi="Times New Roman" w:cs="Times New Roman"/>
        </w:rPr>
      </w:pPr>
      <w:r>
        <w:rPr>
          <w:rFonts w:ascii="Times New Roman" w:hAnsi="Times New Roman" w:cs="Times New Roman"/>
        </w:rPr>
        <w:lastRenderedPageBreak/>
        <w:t xml:space="preserve">The concept of police </w:t>
      </w:r>
      <w:r w:rsidR="0018605B">
        <w:rPr>
          <w:rFonts w:ascii="Times New Roman" w:hAnsi="Times New Roman" w:cs="Times New Roman"/>
        </w:rPr>
        <w:t>reasonability</w:t>
      </w:r>
      <w:r>
        <w:rPr>
          <w:rFonts w:ascii="Times New Roman" w:hAnsi="Times New Roman" w:cs="Times New Roman"/>
        </w:rPr>
        <w:t xml:space="preserve"> leads to the debate on the identification of right policies and their </w:t>
      </w:r>
      <w:r w:rsidR="0018605B">
        <w:rPr>
          <w:rFonts w:ascii="Times New Roman" w:hAnsi="Times New Roman" w:cs="Times New Roman"/>
        </w:rPr>
        <w:t>implementation</w:t>
      </w:r>
      <w:r>
        <w:rPr>
          <w:rFonts w:ascii="Times New Roman" w:hAnsi="Times New Roman" w:cs="Times New Roman"/>
        </w:rPr>
        <w:t xml:space="preserve">. </w:t>
      </w:r>
      <w:r w:rsidR="00790C15" w:rsidRPr="00634818">
        <w:rPr>
          <w:rFonts w:ascii="Times New Roman" w:hAnsi="Times New Roman" w:cs="Times New Roman"/>
        </w:rPr>
        <w:t xml:space="preserve">A police officer has the </w:t>
      </w:r>
      <w:r w:rsidR="00634818" w:rsidRPr="00634818">
        <w:rPr>
          <w:rFonts w:ascii="Times New Roman" w:hAnsi="Times New Roman" w:cs="Times New Roman"/>
        </w:rPr>
        <w:t>responsibility</w:t>
      </w:r>
      <w:r w:rsidR="00790C15" w:rsidRPr="00634818">
        <w:rPr>
          <w:rFonts w:ascii="Times New Roman" w:hAnsi="Times New Roman" w:cs="Times New Roman"/>
        </w:rPr>
        <w:t xml:space="preserve"> of maintaining law and order by taking appropriate actions. </w:t>
      </w:r>
      <w:r w:rsidR="009A2CB8">
        <w:rPr>
          <w:rFonts w:ascii="Times New Roman" w:hAnsi="Times New Roman" w:cs="Times New Roman"/>
        </w:rPr>
        <w:t>They must be able to integrate adequate tactics for dealing with crimes and criminals</w:t>
      </w:r>
      <w:r w:rsidR="00B61B43">
        <w:rPr>
          <w:rFonts w:ascii="Times New Roman" w:hAnsi="Times New Roman" w:cs="Times New Roman"/>
        </w:rPr>
        <w:t xml:space="preserve">. Key strategies involve adopting problem-oriented policing, deterrence approaches, and crime deterrence. </w:t>
      </w:r>
      <w:r>
        <w:rPr>
          <w:rFonts w:ascii="Times New Roman" w:hAnsi="Times New Roman" w:cs="Times New Roman"/>
        </w:rPr>
        <w:t xml:space="preserve">Attention is required for enhancing legitimacy as police have to follow the legal regulatory framework. </w:t>
      </w:r>
      <w:r w:rsidR="0018605B">
        <w:rPr>
          <w:rFonts w:ascii="Times New Roman" w:hAnsi="Times New Roman" w:cs="Times New Roman"/>
        </w:rPr>
        <w:t>New</w:t>
      </w:r>
      <w:r>
        <w:rPr>
          <w:rFonts w:ascii="Times New Roman" w:hAnsi="Times New Roman" w:cs="Times New Roman"/>
        </w:rPr>
        <w:t xml:space="preserve"> strategies and approach can be integrated for improving officer's role. Evidence-based practices can be more effective in deterring crimes and dealing with criminal procedures.  </w:t>
      </w:r>
    </w:p>
    <w:p w14:paraId="0C7365D5" w14:textId="1E58143D" w:rsidR="002621B4" w:rsidRDefault="00FA554E" w:rsidP="002621B4">
      <w:pPr>
        <w:tabs>
          <w:tab w:val="left" w:pos="627"/>
        </w:tabs>
        <w:spacing w:line="480" w:lineRule="auto"/>
        <w:ind w:firstLine="634"/>
        <w:jc w:val="both"/>
        <w:rPr>
          <w:rFonts w:ascii="Times New Roman" w:eastAsia="Times New Roman" w:hAnsi="Times New Roman" w:cs="Times New Roman"/>
        </w:rPr>
      </w:pPr>
      <w:r>
        <w:rPr>
          <w:rFonts w:ascii="Times New Roman" w:hAnsi="Times New Roman" w:cs="Times New Roman"/>
        </w:rPr>
        <w:t xml:space="preserve">Hot spots </w:t>
      </w:r>
      <w:r w:rsidR="0018605B">
        <w:rPr>
          <w:rFonts w:ascii="Times New Roman" w:hAnsi="Times New Roman" w:cs="Times New Roman"/>
        </w:rPr>
        <w:t>policing</w:t>
      </w:r>
      <w:r>
        <w:rPr>
          <w:rFonts w:ascii="Times New Roman" w:hAnsi="Times New Roman" w:cs="Times New Roman"/>
        </w:rPr>
        <w:t xml:space="preserve"> states </w:t>
      </w:r>
      <w:r w:rsidR="006D008C">
        <w:rPr>
          <w:rFonts w:ascii="Times New Roman" w:hAnsi="Times New Roman" w:cs="Times New Roman"/>
        </w:rPr>
        <w:t>that officer</w:t>
      </w:r>
      <w:r w:rsidR="001B5FCB">
        <w:rPr>
          <w:rFonts w:ascii="Times New Roman" w:hAnsi="Times New Roman" w:cs="Times New Roman"/>
        </w:rPr>
        <w:t xml:space="preserve"> must search at places where crime rates are high. </w:t>
      </w:r>
      <w:r w:rsidR="006D008C">
        <w:rPr>
          <w:rFonts w:ascii="Times New Roman" w:hAnsi="Times New Roman" w:cs="Times New Roman"/>
        </w:rPr>
        <w:t>Evidence</w:t>
      </w:r>
      <w:r w:rsidR="001B5FCB">
        <w:rPr>
          <w:rFonts w:ascii="Times New Roman" w:hAnsi="Times New Roman" w:cs="Times New Roman"/>
        </w:rPr>
        <w:t xml:space="preserve"> </w:t>
      </w:r>
      <w:r w:rsidR="001B5FCB" w:rsidRPr="006355BE">
        <w:rPr>
          <w:rFonts w:ascii="Times New Roman" w:hAnsi="Times New Roman" w:cs="Times New Roman"/>
        </w:rPr>
        <w:t xml:space="preserve">suggests that </w:t>
      </w:r>
      <w:r w:rsidR="006355BE" w:rsidRPr="006355BE">
        <w:rPr>
          <w:rFonts w:ascii="Times New Roman" w:hAnsi="Times New Roman" w:cs="Times New Roman"/>
        </w:rPr>
        <w:t>“</w:t>
      </w:r>
      <w:r w:rsidRPr="006355BE">
        <w:rPr>
          <w:rFonts w:ascii="Times New Roman" w:eastAsia="Times New Roman" w:hAnsi="Times New Roman" w:cs="Times New Roman"/>
        </w:rPr>
        <w:t>police resources on crime hot spots provided the strongest collective evidence of police effectiveness that is now available</w:t>
      </w:r>
      <w:r w:rsidR="006355BE" w:rsidRPr="006355BE">
        <w:rPr>
          <w:rFonts w:ascii="Times New Roman" w:eastAsia="Times New Roman" w:hAnsi="Times New Roman" w:cs="Times New Roman"/>
        </w:rPr>
        <w:t xml:space="preserve">” </w:t>
      </w:r>
      <w:sdt>
        <w:sdtPr>
          <w:rPr>
            <w:rFonts w:ascii="Times New Roman" w:eastAsia="Times New Roman" w:hAnsi="Times New Roman" w:cs="Times New Roman"/>
          </w:rPr>
          <w:id w:val="1663274997"/>
          <w:citation/>
        </w:sdtPr>
        <w:sdtEndPr/>
        <w:sdtContent>
          <w:r w:rsidR="006355BE" w:rsidRPr="006355BE">
            <w:rPr>
              <w:rFonts w:ascii="Times New Roman" w:eastAsia="Times New Roman" w:hAnsi="Times New Roman" w:cs="Times New Roman"/>
            </w:rPr>
            <w:fldChar w:fldCharType="begin"/>
          </w:r>
          <w:r w:rsidR="006355BE" w:rsidRPr="006355BE">
            <w:rPr>
              <w:rFonts w:ascii="Times New Roman" w:eastAsia="Times New Roman" w:hAnsi="Times New Roman" w:cs="Times New Roman"/>
            </w:rPr>
            <w:instrText xml:space="preserve"> CITATION Cod12 \l 1033 </w:instrText>
          </w:r>
          <w:r w:rsidR="006355BE" w:rsidRPr="006355BE">
            <w:rPr>
              <w:rFonts w:ascii="Times New Roman" w:eastAsia="Times New Roman" w:hAnsi="Times New Roman" w:cs="Times New Roman"/>
            </w:rPr>
            <w:fldChar w:fldCharType="separate"/>
          </w:r>
          <w:r w:rsidR="006355BE" w:rsidRPr="006355BE">
            <w:rPr>
              <w:rFonts w:ascii="Times New Roman" w:eastAsia="Times New Roman" w:hAnsi="Times New Roman" w:cs="Times New Roman"/>
              <w:noProof/>
            </w:rPr>
            <w:t>(Telep &amp; Weisburd, 2012)</w:t>
          </w:r>
          <w:r w:rsidR="006355BE" w:rsidRPr="006355BE">
            <w:rPr>
              <w:rFonts w:ascii="Times New Roman" w:eastAsia="Times New Roman" w:hAnsi="Times New Roman" w:cs="Times New Roman"/>
            </w:rPr>
            <w:fldChar w:fldCharType="end"/>
          </w:r>
        </w:sdtContent>
      </w:sdt>
      <w:r w:rsidR="006355BE" w:rsidRPr="006355BE">
        <w:rPr>
          <w:rFonts w:ascii="Times New Roman" w:eastAsia="Times New Roman" w:hAnsi="Times New Roman" w:cs="Times New Roman"/>
        </w:rPr>
        <w:t>.</w:t>
      </w:r>
      <w:r w:rsidR="001B5FCB">
        <w:rPr>
          <w:rFonts w:ascii="Times New Roman" w:eastAsia="Times New Roman" w:hAnsi="Times New Roman" w:cs="Times New Roman"/>
        </w:rPr>
        <w:t xml:space="preserve"> The </w:t>
      </w:r>
      <w:r w:rsidR="006D008C">
        <w:rPr>
          <w:rFonts w:ascii="Times New Roman" w:eastAsia="Times New Roman" w:hAnsi="Times New Roman" w:cs="Times New Roman"/>
        </w:rPr>
        <w:t>areas with high crime rates exhibit</w:t>
      </w:r>
      <w:r w:rsidR="001B5FCB">
        <w:rPr>
          <w:rFonts w:ascii="Times New Roman" w:eastAsia="Times New Roman" w:hAnsi="Times New Roman" w:cs="Times New Roman"/>
        </w:rPr>
        <w:t xml:space="preserve"> a high likelihood of future crimes. </w:t>
      </w:r>
      <w:r w:rsidR="00622D93">
        <w:rPr>
          <w:rFonts w:ascii="Times New Roman" w:eastAsia="Times New Roman" w:hAnsi="Times New Roman" w:cs="Times New Roman"/>
        </w:rPr>
        <w:t xml:space="preserve">When police targets high crime areas they manage to reduce crimes. In small geographical areas, the role of police has been effective because a significant reduction in crime rates was observed. The policing states that fifty percent of the crimes occur at areas that are concentrated in </w:t>
      </w:r>
      <w:r>
        <w:rPr>
          <w:rFonts w:ascii="Times New Roman" w:eastAsia="Times New Roman" w:hAnsi="Times New Roman" w:cs="Times New Roman"/>
        </w:rPr>
        <w:t>less than five percepts of places. Officers mostly take actions that target the streets but not the neighborhoods. Street-by-street heterogeneity is also reported in case of crimes. Hot Spots policing this claims that officers must be able to identify the areas where potential risks of crimes are high. It is inappropriate to cause inconvenience to the larger population.</w:t>
      </w:r>
    </w:p>
    <w:p w14:paraId="1A652A73" w14:textId="15BDD518" w:rsidR="00261CED" w:rsidRDefault="00FA554E" w:rsidP="00261CED">
      <w:pPr>
        <w:tabs>
          <w:tab w:val="left" w:pos="627"/>
        </w:tabs>
        <w:spacing w:line="480" w:lineRule="auto"/>
        <w:ind w:firstLine="634"/>
        <w:jc w:val="both"/>
        <w:rPr>
          <w:rFonts w:ascii="Times New Roman" w:eastAsia="Times New Roman" w:hAnsi="Times New Roman" w:cs="Times New Roman"/>
        </w:rPr>
      </w:pPr>
      <w:r>
        <w:rPr>
          <w:rFonts w:ascii="Times New Roman" w:eastAsia="Times New Roman" w:hAnsi="Times New Roman" w:cs="Times New Roman"/>
        </w:rPr>
        <w:t xml:space="preserve">Police officers must respond efficiently that will remove the risks of crimes. Their central duty is to reduce crimes and promote an environment of peace and order. Although Hot Spot policies stress on targeting risky areas but police require instructions </w:t>
      </w:r>
      <w:r>
        <w:rPr>
          <w:rFonts w:ascii="Times New Roman" w:eastAsia="Times New Roman" w:hAnsi="Times New Roman" w:cs="Times New Roman"/>
        </w:rPr>
        <w:lastRenderedPageBreak/>
        <w:t xml:space="preserve">for responding to situations of threats. </w:t>
      </w:r>
      <w:r w:rsidR="00753EC6">
        <w:rPr>
          <w:rFonts w:ascii="Times New Roman" w:eastAsia="Times New Roman" w:hAnsi="Times New Roman" w:cs="Times New Roman"/>
        </w:rPr>
        <w:t xml:space="preserve">The officer must be able to spend an ideal time of 14 to 15 minutes in a hot spot. With the increase in time the probability of deterring crime declines. </w:t>
      </w:r>
      <w:r>
        <w:rPr>
          <w:rFonts w:ascii="Times New Roman" w:eastAsia="Times New Roman" w:hAnsi="Times New Roman" w:cs="Times New Roman"/>
        </w:rPr>
        <w:t>Evidence suggests, "</w:t>
      </w:r>
      <w:r w:rsidRPr="00261CED">
        <w:rPr>
          <w:rFonts w:ascii="Times New Roman" w:eastAsia="Times New Roman" w:hAnsi="Times New Roman" w:cs="Times New Roman"/>
        </w:rPr>
        <w:t>police can maximize crime and disorder reduction at</w:t>
      </w:r>
      <w:r>
        <w:rPr>
          <w:rFonts w:ascii="Times New Roman" w:eastAsia="Times New Roman" w:hAnsi="Times New Roman" w:cs="Times New Roman"/>
        </w:rPr>
        <w:t xml:space="preserve"> </w:t>
      </w:r>
      <w:r w:rsidRPr="00261CED">
        <w:rPr>
          <w:rFonts w:ascii="Times New Roman" w:eastAsia="Times New Roman" w:hAnsi="Times New Roman" w:cs="Times New Roman"/>
        </w:rPr>
        <w:t>hot spots by making proactive, medium-length stops at these locations</w:t>
      </w:r>
      <w:r>
        <w:rPr>
          <w:rFonts w:ascii="Times New Roman" w:eastAsia="Times New Roman" w:hAnsi="Times New Roman" w:cs="Times New Roman"/>
        </w:rPr>
        <w:t xml:space="preserve">” </w:t>
      </w:r>
      <w:sdt>
        <w:sdtPr>
          <w:rPr>
            <w:rFonts w:ascii="Times New Roman" w:eastAsia="Times New Roman" w:hAnsi="Times New Roman" w:cs="Times New Roman"/>
          </w:rPr>
          <w:id w:val="-898587683"/>
          <w:citation/>
        </w:sdtPr>
        <w:sdtEndPr/>
        <w:sdtContent>
          <w:r>
            <w:rPr>
              <w:rFonts w:ascii="Times New Roman" w:eastAsia="Times New Roman" w:hAnsi="Times New Roman" w:cs="Times New Roman"/>
            </w:rPr>
            <w:fldChar w:fldCharType="begin"/>
          </w:r>
          <w:r>
            <w:rPr>
              <w:rFonts w:ascii="Times New Roman" w:eastAsia="Times New Roman" w:hAnsi="Times New Roman" w:cs="Times New Roman"/>
            </w:rPr>
            <w:instrText xml:space="preserve"> CITATION Cod12 \l 1033 </w:instrText>
          </w:r>
          <w:r>
            <w:rPr>
              <w:rFonts w:ascii="Times New Roman" w:eastAsia="Times New Roman" w:hAnsi="Times New Roman" w:cs="Times New Roman"/>
            </w:rPr>
            <w:fldChar w:fldCharType="separate"/>
          </w:r>
          <w:r w:rsidRPr="00261CED">
            <w:rPr>
              <w:rFonts w:ascii="Times New Roman" w:eastAsia="Times New Roman" w:hAnsi="Times New Roman" w:cs="Times New Roman"/>
              <w:noProof/>
            </w:rPr>
            <w:t>(Telep &amp; Weisburd, 2012)</w:t>
          </w:r>
          <w:r>
            <w:rPr>
              <w:rFonts w:ascii="Times New Roman" w:eastAsia="Times New Roman" w:hAnsi="Times New Roman" w:cs="Times New Roman"/>
            </w:rPr>
            <w:fldChar w:fldCharType="end"/>
          </w:r>
        </w:sdtContent>
      </w:sdt>
      <w:r>
        <w:rPr>
          <w:rFonts w:ascii="Times New Roman" w:eastAsia="Times New Roman" w:hAnsi="Times New Roman" w:cs="Times New Roman"/>
        </w:rPr>
        <w:t xml:space="preserve">. </w:t>
      </w:r>
      <w:r w:rsidR="005D3630">
        <w:rPr>
          <w:rFonts w:ascii="Times New Roman" w:eastAsia="Times New Roman" w:hAnsi="Times New Roman" w:cs="Times New Roman"/>
        </w:rPr>
        <w:t xml:space="preserve">This also reflects </w:t>
      </w:r>
      <w:r w:rsidR="00120E94">
        <w:rPr>
          <w:rFonts w:ascii="Times New Roman" w:eastAsia="Times New Roman" w:hAnsi="Times New Roman" w:cs="Times New Roman"/>
        </w:rPr>
        <w:t>the officer's</w:t>
      </w:r>
      <w:r w:rsidR="005D3630">
        <w:rPr>
          <w:rFonts w:ascii="Times New Roman" w:eastAsia="Times New Roman" w:hAnsi="Times New Roman" w:cs="Times New Roman"/>
        </w:rPr>
        <w:t xml:space="preserve"> ability to respond to the event of a potential threat. </w:t>
      </w:r>
      <w:r w:rsidR="00BB7C39">
        <w:rPr>
          <w:rFonts w:ascii="Times New Roman" w:eastAsia="Times New Roman" w:hAnsi="Times New Roman" w:cs="Times New Roman"/>
        </w:rPr>
        <w:t xml:space="preserve">The more immediate response means a high probability of </w:t>
      </w:r>
      <w:r w:rsidR="006A6D61">
        <w:rPr>
          <w:rFonts w:ascii="Times New Roman" w:eastAsia="Times New Roman" w:hAnsi="Times New Roman" w:cs="Times New Roman"/>
        </w:rPr>
        <w:t xml:space="preserve">controlling crimes. </w:t>
      </w:r>
      <w:r>
        <w:rPr>
          <w:rFonts w:ascii="Times New Roman" w:eastAsia="Times New Roman" w:hAnsi="Times New Roman" w:cs="Times New Roman"/>
        </w:rPr>
        <w:t>The</w:t>
      </w:r>
      <w:r w:rsidR="006A6D61">
        <w:rPr>
          <w:rFonts w:ascii="Times New Roman" w:eastAsia="Times New Roman" w:hAnsi="Times New Roman" w:cs="Times New Roman"/>
        </w:rPr>
        <w:t xml:space="preserve"> Hot Spot policy thus identifies that the role of the officer is to respond to the situation on the earliest basis. Delay in response increase the chances of crime and its consequences.</w:t>
      </w:r>
    </w:p>
    <w:p w14:paraId="77D8FFBD" w14:textId="0EEABAEA" w:rsidR="006A6D61" w:rsidRDefault="00FA554E" w:rsidP="00261CED">
      <w:pPr>
        <w:tabs>
          <w:tab w:val="left" w:pos="627"/>
        </w:tabs>
        <w:spacing w:line="480" w:lineRule="auto"/>
        <w:ind w:firstLine="634"/>
        <w:jc w:val="both"/>
        <w:rPr>
          <w:rFonts w:ascii="Times New Roman" w:eastAsia="Times New Roman" w:hAnsi="Times New Roman" w:cs="Times New Roman"/>
        </w:rPr>
      </w:pPr>
      <w:r>
        <w:rPr>
          <w:rFonts w:ascii="Times New Roman" w:eastAsia="Times New Roman" w:hAnsi="Times New Roman" w:cs="Times New Roman"/>
        </w:rPr>
        <w:t>Situational prevention strategies state</w:t>
      </w:r>
      <w:r w:rsidR="00076314">
        <w:rPr>
          <w:rFonts w:ascii="Times New Roman" w:eastAsia="Times New Roman" w:hAnsi="Times New Roman" w:cs="Times New Roman"/>
        </w:rPr>
        <w:t xml:space="preserve"> that the officer must be capable of reacting to the crimes acc</w:t>
      </w:r>
      <w:r w:rsidR="00C20476">
        <w:rPr>
          <w:rFonts w:ascii="Times New Roman" w:eastAsia="Times New Roman" w:hAnsi="Times New Roman" w:cs="Times New Roman"/>
        </w:rPr>
        <w:t xml:space="preserve">ording to the situations. </w:t>
      </w:r>
      <w:r w:rsidR="00AD6881">
        <w:rPr>
          <w:rFonts w:ascii="Times New Roman" w:eastAsia="Times New Roman" w:hAnsi="Times New Roman" w:cs="Times New Roman"/>
        </w:rPr>
        <w:t xml:space="preserve">This ensures that the strategies are well positioned for targeting criminals and areas exhibiting high risks of crimes. </w:t>
      </w:r>
      <w:r w:rsidR="000E4D22">
        <w:rPr>
          <w:rFonts w:ascii="Times New Roman" w:eastAsia="Times New Roman" w:hAnsi="Times New Roman" w:cs="Times New Roman"/>
        </w:rPr>
        <w:t xml:space="preserve">Host spot strategy indicates that crimes are clustering at specific locations. </w:t>
      </w:r>
      <w:r w:rsidR="00D74437">
        <w:rPr>
          <w:rFonts w:ascii="Times New Roman" w:eastAsia="Times New Roman" w:hAnsi="Times New Roman" w:cs="Times New Roman"/>
        </w:rPr>
        <w:t>The officers must address the c</w:t>
      </w:r>
      <w:r w:rsidR="003F3F36">
        <w:rPr>
          <w:rFonts w:ascii="Times New Roman" w:eastAsia="Times New Roman" w:hAnsi="Times New Roman" w:cs="Times New Roman"/>
        </w:rPr>
        <w:t>r</w:t>
      </w:r>
      <w:r w:rsidR="00D74437">
        <w:rPr>
          <w:rFonts w:ascii="Times New Roman" w:eastAsia="Times New Roman" w:hAnsi="Times New Roman" w:cs="Times New Roman"/>
        </w:rPr>
        <w:t xml:space="preserve">iminogenic factors of risk that refers to client-specific needs. </w:t>
      </w:r>
      <w:r w:rsidR="00551DAB">
        <w:rPr>
          <w:rFonts w:ascii="Times New Roman" w:eastAsia="Times New Roman" w:hAnsi="Times New Roman" w:cs="Times New Roman"/>
        </w:rPr>
        <w:t>This</w:t>
      </w:r>
      <w:r w:rsidR="00D74437">
        <w:rPr>
          <w:rFonts w:ascii="Times New Roman" w:eastAsia="Times New Roman" w:hAnsi="Times New Roman" w:cs="Times New Roman"/>
        </w:rPr>
        <w:t xml:space="preserve"> links with cognitive behavior</w:t>
      </w:r>
      <w:r w:rsidR="003722CA">
        <w:rPr>
          <w:rFonts w:ascii="Times New Roman" w:eastAsia="Times New Roman" w:hAnsi="Times New Roman" w:cs="Times New Roman"/>
        </w:rPr>
        <w:t>al</w:t>
      </w:r>
      <w:r w:rsidR="00D74437">
        <w:rPr>
          <w:rFonts w:ascii="Times New Roman" w:eastAsia="Times New Roman" w:hAnsi="Times New Roman" w:cs="Times New Roman"/>
        </w:rPr>
        <w:t xml:space="preserve"> </w:t>
      </w:r>
      <w:r w:rsidR="003722CA">
        <w:rPr>
          <w:rFonts w:ascii="Times New Roman" w:eastAsia="Times New Roman" w:hAnsi="Times New Roman" w:cs="Times New Roman"/>
        </w:rPr>
        <w:t>principles. This suggests that the officers need to use</w:t>
      </w:r>
      <w:r w:rsidR="0078402A">
        <w:rPr>
          <w:rFonts w:ascii="Times New Roman" w:eastAsia="Times New Roman" w:hAnsi="Times New Roman" w:cs="Times New Roman"/>
        </w:rPr>
        <w:t xml:space="preserve"> resources for reacting to high-</w:t>
      </w:r>
      <w:r w:rsidR="003722CA">
        <w:rPr>
          <w:rFonts w:ascii="Times New Roman" w:eastAsia="Times New Roman" w:hAnsi="Times New Roman" w:cs="Times New Roman"/>
        </w:rPr>
        <w:t xml:space="preserve">risk clients in hot spot areas. The strategy is useful for eliminating the waste of resources. </w:t>
      </w:r>
    </w:p>
    <w:p w14:paraId="6AFD11BF" w14:textId="7E72AA62" w:rsidR="003722CA" w:rsidRPr="002621B4" w:rsidRDefault="00FA554E" w:rsidP="005A744F">
      <w:pPr>
        <w:tabs>
          <w:tab w:val="left" w:pos="627"/>
        </w:tabs>
        <w:spacing w:line="480" w:lineRule="auto"/>
        <w:ind w:firstLine="634"/>
        <w:jc w:val="both"/>
        <w:rPr>
          <w:rFonts w:ascii="Times New Roman" w:eastAsia="Times New Roman" w:hAnsi="Times New Roman" w:cs="Times New Roman"/>
        </w:rPr>
      </w:pPr>
      <w:r>
        <w:rPr>
          <w:rFonts w:ascii="Times New Roman" w:eastAsia="Times New Roman" w:hAnsi="Times New Roman" w:cs="Times New Roman"/>
        </w:rPr>
        <w:t>Problem-</w:t>
      </w:r>
      <w:r w:rsidR="00B95752">
        <w:rPr>
          <w:rFonts w:ascii="Times New Roman" w:eastAsia="Times New Roman" w:hAnsi="Times New Roman" w:cs="Times New Roman"/>
        </w:rPr>
        <w:t>oriented</w:t>
      </w:r>
      <w:r>
        <w:rPr>
          <w:rFonts w:ascii="Times New Roman" w:eastAsia="Times New Roman" w:hAnsi="Times New Roman" w:cs="Times New Roman"/>
        </w:rPr>
        <w:t xml:space="preserve"> policies depict that the police officers must target different geographical areas for reducing risks across the country. Their proactivity will allow them to mitigate the risks and remove the occurrence of crimes. </w:t>
      </w:r>
      <w:r w:rsidR="00F338F9">
        <w:rPr>
          <w:rFonts w:ascii="Times New Roman" w:eastAsia="Times New Roman" w:hAnsi="Times New Roman" w:cs="Times New Roman"/>
        </w:rPr>
        <w:t>Officer</w:t>
      </w:r>
      <w:r w:rsidR="00B95752">
        <w:rPr>
          <w:rFonts w:ascii="Times New Roman" w:eastAsia="Times New Roman" w:hAnsi="Times New Roman" w:cs="Times New Roman"/>
        </w:rPr>
        <w:t xml:space="preserve"> adopts a problem-oriented attitude that indicates his ability to identifying risks and reacting in an appropriate manner. </w:t>
      </w:r>
      <w:r w:rsidR="0078402A">
        <w:rPr>
          <w:rFonts w:ascii="Times New Roman" w:eastAsia="Times New Roman" w:hAnsi="Times New Roman" w:cs="Times New Roman"/>
        </w:rPr>
        <w:t>They</w:t>
      </w:r>
      <w:r w:rsidR="00F338F9">
        <w:rPr>
          <w:rFonts w:ascii="Times New Roman" w:eastAsia="Times New Roman" w:hAnsi="Times New Roman" w:cs="Times New Roman"/>
        </w:rPr>
        <w:t xml:space="preserve"> start from scanning that </w:t>
      </w:r>
      <w:r w:rsidR="00F338F9" w:rsidRPr="00E11678">
        <w:rPr>
          <w:rFonts w:ascii="Times New Roman" w:eastAsia="Times New Roman" w:hAnsi="Times New Roman" w:cs="Times New Roman"/>
        </w:rPr>
        <w:t xml:space="preserve">indicates the determination of potential problems. </w:t>
      </w:r>
      <w:r w:rsidRPr="00E11678">
        <w:rPr>
          <w:rFonts w:ascii="Times New Roman" w:eastAsia="Times New Roman" w:hAnsi="Times New Roman" w:cs="Times New Roman"/>
        </w:rPr>
        <w:t>Police</w:t>
      </w:r>
      <w:r w:rsidR="0078402A" w:rsidRPr="00E11678">
        <w:rPr>
          <w:rFonts w:ascii="Times New Roman" w:eastAsia="Times New Roman" w:hAnsi="Times New Roman" w:cs="Times New Roman"/>
        </w:rPr>
        <w:t xml:space="preserve"> </w:t>
      </w:r>
      <w:r w:rsidR="0078402A" w:rsidRPr="0078402A">
        <w:rPr>
          <w:rFonts w:ascii="Times New Roman" w:eastAsia="Times New Roman" w:hAnsi="Times New Roman" w:cs="Times New Roman"/>
        </w:rPr>
        <w:t xml:space="preserve"> </w:t>
      </w:r>
      <w:r w:rsidR="0078402A" w:rsidRPr="00E11678">
        <w:rPr>
          <w:rFonts w:ascii="Times New Roman" w:eastAsia="Times New Roman" w:hAnsi="Times New Roman" w:cs="Times New Roman"/>
        </w:rPr>
        <w:t>“</w:t>
      </w:r>
      <w:r w:rsidR="0078402A" w:rsidRPr="0078402A">
        <w:rPr>
          <w:rFonts w:ascii="Times New Roman" w:eastAsia="Times New Roman" w:hAnsi="Times New Roman" w:cs="Times New Roman"/>
        </w:rPr>
        <w:t xml:space="preserve">often engage in a form of "shallow problem solving" that involves only peripheral analysis of crime data and a large law enforcement-oriented </w:t>
      </w:r>
      <w:r w:rsidR="0078402A" w:rsidRPr="00E11678">
        <w:rPr>
          <w:rFonts w:ascii="Times New Roman" w:eastAsia="Times New Roman" w:hAnsi="Times New Roman" w:cs="Times New Roman"/>
        </w:rPr>
        <w:t xml:space="preserve">response” </w:t>
      </w:r>
      <w:sdt>
        <w:sdtPr>
          <w:rPr>
            <w:rFonts w:ascii="Times New Roman" w:eastAsia="Times New Roman" w:hAnsi="Times New Roman" w:cs="Times New Roman"/>
          </w:rPr>
          <w:id w:val="1276448370"/>
          <w:citation/>
        </w:sdtPr>
        <w:sdtEndPr/>
        <w:sdtContent>
          <w:r w:rsidR="005A744F">
            <w:rPr>
              <w:rFonts w:ascii="Times New Roman" w:eastAsia="Times New Roman" w:hAnsi="Times New Roman" w:cs="Times New Roman"/>
            </w:rPr>
            <w:fldChar w:fldCharType="begin"/>
          </w:r>
          <w:r w:rsidR="005A744F">
            <w:rPr>
              <w:rFonts w:ascii="Times New Roman" w:eastAsia="Times New Roman" w:hAnsi="Times New Roman" w:cs="Times New Roman"/>
            </w:rPr>
            <w:instrText xml:space="preserve"> CITATION Cod12 \l 1033 </w:instrText>
          </w:r>
          <w:r w:rsidR="005A744F">
            <w:rPr>
              <w:rFonts w:ascii="Times New Roman" w:eastAsia="Times New Roman" w:hAnsi="Times New Roman" w:cs="Times New Roman"/>
            </w:rPr>
            <w:fldChar w:fldCharType="separate"/>
          </w:r>
          <w:r w:rsidR="005A744F" w:rsidRPr="005A744F">
            <w:rPr>
              <w:rFonts w:ascii="Times New Roman" w:eastAsia="Times New Roman" w:hAnsi="Times New Roman" w:cs="Times New Roman"/>
              <w:noProof/>
            </w:rPr>
            <w:t>(Telep &amp; Weisburd, 2012)</w:t>
          </w:r>
          <w:r w:rsidR="005A744F">
            <w:rPr>
              <w:rFonts w:ascii="Times New Roman" w:eastAsia="Times New Roman" w:hAnsi="Times New Roman" w:cs="Times New Roman"/>
            </w:rPr>
            <w:fldChar w:fldCharType="end"/>
          </w:r>
        </w:sdtContent>
      </w:sdt>
      <w:r w:rsidR="005A744F">
        <w:rPr>
          <w:rFonts w:ascii="Times New Roman" w:eastAsia="Times New Roman" w:hAnsi="Times New Roman" w:cs="Times New Roman"/>
        </w:rPr>
        <w:t xml:space="preserve">. </w:t>
      </w:r>
      <w:r w:rsidR="0078402A">
        <w:rPr>
          <w:rFonts w:ascii="Times New Roman" w:eastAsia="Times New Roman" w:hAnsi="Times New Roman" w:cs="Times New Roman"/>
        </w:rPr>
        <w:t>This</w:t>
      </w:r>
      <w:r w:rsidR="00F338F9">
        <w:rPr>
          <w:rFonts w:ascii="Times New Roman" w:eastAsia="Times New Roman" w:hAnsi="Times New Roman" w:cs="Times New Roman"/>
        </w:rPr>
        <w:t xml:space="preserve"> takes the officer to the responding stage where he reacts to the situation appropriately. </w:t>
      </w:r>
      <w:r w:rsidR="0078402A">
        <w:rPr>
          <w:rFonts w:ascii="Times New Roman" w:eastAsia="Times New Roman" w:hAnsi="Times New Roman" w:cs="Times New Roman"/>
        </w:rPr>
        <w:t xml:space="preserve">The problem should be handled in a short time and period. Expansion of repertoire response increases the possibilities of crime </w:t>
      </w:r>
      <w:r w:rsidR="005A744F">
        <w:rPr>
          <w:rFonts w:ascii="Times New Roman" w:eastAsia="Times New Roman" w:hAnsi="Times New Roman" w:cs="Times New Roman"/>
        </w:rPr>
        <w:t>deterrence</w:t>
      </w:r>
      <w:r w:rsidR="0078402A">
        <w:rPr>
          <w:rFonts w:ascii="Times New Roman" w:eastAsia="Times New Roman" w:hAnsi="Times New Roman" w:cs="Times New Roman"/>
        </w:rPr>
        <w:t xml:space="preserve">. </w:t>
      </w:r>
    </w:p>
    <w:p w14:paraId="6441C027" w14:textId="5755EB38" w:rsidR="005A744F" w:rsidRDefault="00FA554E" w:rsidP="005A744F">
      <w:pPr>
        <w:tabs>
          <w:tab w:val="left" w:pos="627"/>
        </w:tabs>
        <w:spacing w:line="480" w:lineRule="auto"/>
        <w:ind w:firstLine="634"/>
        <w:jc w:val="both"/>
        <w:rPr>
          <w:rFonts w:ascii="Times New Roman" w:hAnsi="Times New Roman" w:cs="Times New Roman"/>
        </w:rPr>
      </w:pPr>
      <w:r>
        <w:rPr>
          <w:rFonts w:ascii="Times New Roman" w:hAnsi="Times New Roman" w:cs="Times New Roman"/>
        </w:rPr>
        <w:t>Pulling levers is another strategy that defines the roles of police officers in dealing with the situation of crimes. This stresses on forced deterrence tactics for ensuring removal and reduction of crimes. By adopting pulling levers, “</w:t>
      </w:r>
      <w:r w:rsidRPr="005A744F">
        <w:rPr>
          <w:rFonts w:ascii="Times New Roman" w:hAnsi="Times New Roman" w:cs="Times New Roman"/>
        </w:rPr>
        <w:t>police can increase</w:t>
      </w:r>
      <w:r>
        <w:rPr>
          <w:rFonts w:ascii="Times New Roman" w:hAnsi="Times New Roman" w:cs="Times New Roman"/>
        </w:rPr>
        <w:t xml:space="preserve"> </w:t>
      </w:r>
      <w:r w:rsidRPr="005A744F">
        <w:rPr>
          <w:rFonts w:ascii="Times New Roman" w:hAnsi="Times New Roman" w:cs="Times New Roman"/>
        </w:rPr>
        <w:t>the certainty, swiftness, and severity of punishment in a number of innovative ways,</w:t>
      </w:r>
      <w:r>
        <w:rPr>
          <w:rFonts w:ascii="Times New Roman" w:hAnsi="Times New Roman" w:cs="Times New Roman"/>
        </w:rPr>
        <w:t xml:space="preserve"> </w:t>
      </w:r>
      <w:r w:rsidRPr="005A744F">
        <w:rPr>
          <w:rFonts w:ascii="Times New Roman" w:hAnsi="Times New Roman" w:cs="Times New Roman"/>
        </w:rPr>
        <w:t>often by dire</w:t>
      </w:r>
      <w:r>
        <w:rPr>
          <w:rFonts w:ascii="Times New Roman" w:hAnsi="Times New Roman" w:cs="Times New Roman"/>
        </w:rPr>
        <w:t xml:space="preserve">ctly interacting with offenders” </w:t>
      </w:r>
      <w:sdt>
        <w:sdtPr>
          <w:rPr>
            <w:rFonts w:ascii="Times New Roman" w:hAnsi="Times New Roman" w:cs="Times New Roman"/>
          </w:rPr>
          <w:id w:val="3865307"/>
          <w:citation/>
        </w:sdtPr>
        <w:sdtEndPr/>
        <w:sdtContent>
          <w:r>
            <w:rPr>
              <w:rFonts w:ascii="Times New Roman" w:hAnsi="Times New Roman" w:cs="Times New Roman"/>
            </w:rPr>
            <w:fldChar w:fldCharType="begin"/>
          </w:r>
          <w:r>
            <w:rPr>
              <w:rFonts w:ascii="Times New Roman" w:hAnsi="Times New Roman" w:cs="Times New Roman"/>
            </w:rPr>
            <w:instrText xml:space="preserve"> CITATION Cod12 \l 1033 </w:instrText>
          </w:r>
          <w:r>
            <w:rPr>
              <w:rFonts w:ascii="Times New Roman" w:hAnsi="Times New Roman" w:cs="Times New Roman"/>
            </w:rPr>
            <w:fldChar w:fldCharType="separate"/>
          </w:r>
          <w:r w:rsidRPr="005A744F">
            <w:rPr>
              <w:rFonts w:ascii="Times New Roman" w:hAnsi="Times New Roman" w:cs="Times New Roman"/>
              <w:noProof/>
            </w:rPr>
            <w:t>(Telep &amp; Weisburd, 2012)</w:t>
          </w:r>
          <w:r>
            <w:rPr>
              <w:rFonts w:ascii="Times New Roman" w:hAnsi="Times New Roman" w:cs="Times New Roman"/>
            </w:rPr>
            <w:fldChar w:fldCharType="end"/>
          </w:r>
        </w:sdtContent>
      </w:sdt>
      <w:r>
        <w:rPr>
          <w:rFonts w:ascii="Times New Roman" w:hAnsi="Times New Roman" w:cs="Times New Roman"/>
        </w:rPr>
        <w:t>. Officer's interaction with the offender allows him to understand the motives and nature of the crime. The model stresses on promoting intolerance against violence. The officer will ensure that the criminals are put in jails that will eliminate future risks of violence or serious crimes. The</w:t>
      </w:r>
      <w:r w:rsidR="005176A3">
        <w:rPr>
          <w:rFonts w:ascii="Times New Roman" w:hAnsi="Times New Roman" w:cs="Times New Roman"/>
        </w:rPr>
        <w:t xml:space="preserve"> officer needs to follow legislation and rules for making the right use of power. Any role beyond legislature is against police ethics and duty.</w:t>
      </w:r>
    </w:p>
    <w:p w14:paraId="7E0CB0CD" w14:textId="532E38AD" w:rsidR="006B48AF" w:rsidRDefault="00FA554E" w:rsidP="004C536D">
      <w:pPr>
        <w:tabs>
          <w:tab w:val="left" w:pos="627"/>
        </w:tabs>
        <w:spacing w:line="480" w:lineRule="auto"/>
        <w:ind w:firstLine="634"/>
        <w:jc w:val="both"/>
        <w:rPr>
          <w:rFonts w:ascii="Times New Roman" w:hAnsi="Times New Roman" w:cs="Times New Roman"/>
        </w:rPr>
      </w:pPr>
      <w:r>
        <w:rPr>
          <w:rFonts w:ascii="Times New Roman" w:hAnsi="Times New Roman" w:cs="Times New Roman"/>
        </w:rPr>
        <w:t xml:space="preserve">Directed patrol to gun violence suggests that the police officer </w:t>
      </w:r>
      <w:r w:rsidR="0099649A">
        <w:rPr>
          <w:rFonts w:ascii="Times New Roman" w:hAnsi="Times New Roman" w:cs="Times New Roman"/>
        </w:rPr>
        <w:t>must act to control gun violence. Intensive patrolling is an effective tool for reducing gun violence from the country. The policy states, “</w:t>
      </w:r>
      <w:r w:rsidR="0099649A" w:rsidRPr="0099649A">
        <w:rPr>
          <w:rFonts w:ascii="Times New Roman" w:hAnsi="Times New Roman" w:cs="Times New Roman"/>
        </w:rPr>
        <w:t>more intensive police presence in high gun crime beats seems to</w:t>
      </w:r>
      <w:r w:rsidR="0099649A">
        <w:rPr>
          <w:rFonts w:ascii="Times New Roman" w:hAnsi="Times New Roman" w:cs="Times New Roman"/>
        </w:rPr>
        <w:t xml:space="preserve"> be effective” </w:t>
      </w:r>
      <w:sdt>
        <w:sdtPr>
          <w:rPr>
            <w:rFonts w:ascii="Times New Roman" w:hAnsi="Times New Roman" w:cs="Times New Roman"/>
          </w:rPr>
          <w:id w:val="2022502490"/>
          <w:citation/>
        </w:sdtPr>
        <w:sdtEndPr/>
        <w:sdtContent>
          <w:r w:rsidR="0099649A">
            <w:rPr>
              <w:rFonts w:ascii="Times New Roman" w:hAnsi="Times New Roman" w:cs="Times New Roman"/>
            </w:rPr>
            <w:fldChar w:fldCharType="begin"/>
          </w:r>
          <w:r w:rsidR="0099649A">
            <w:rPr>
              <w:rFonts w:ascii="Times New Roman" w:hAnsi="Times New Roman" w:cs="Times New Roman"/>
            </w:rPr>
            <w:instrText xml:space="preserve"> CITATION Cod12 \l 1033 </w:instrText>
          </w:r>
          <w:r w:rsidR="0099649A">
            <w:rPr>
              <w:rFonts w:ascii="Times New Roman" w:hAnsi="Times New Roman" w:cs="Times New Roman"/>
            </w:rPr>
            <w:fldChar w:fldCharType="separate"/>
          </w:r>
          <w:r w:rsidR="0099649A" w:rsidRPr="0099649A">
            <w:rPr>
              <w:rFonts w:ascii="Times New Roman" w:hAnsi="Times New Roman" w:cs="Times New Roman"/>
              <w:noProof/>
            </w:rPr>
            <w:t>(Telep &amp; Weisburd, 2012)</w:t>
          </w:r>
          <w:r w:rsidR="0099649A">
            <w:rPr>
              <w:rFonts w:ascii="Times New Roman" w:hAnsi="Times New Roman" w:cs="Times New Roman"/>
            </w:rPr>
            <w:fldChar w:fldCharType="end"/>
          </w:r>
        </w:sdtContent>
      </w:sdt>
      <w:r w:rsidR="0099649A">
        <w:rPr>
          <w:rFonts w:ascii="Times New Roman" w:hAnsi="Times New Roman" w:cs="Times New Roman"/>
        </w:rPr>
        <w:t xml:space="preserve">. </w:t>
      </w:r>
      <w:r w:rsidR="002B257B">
        <w:rPr>
          <w:rFonts w:ascii="Times New Roman" w:hAnsi="Times New Roman" w:cs="Times New Roman"/>
        </w:rPr>
        <w:t>This reflects the involvement of police in responding to the situation of gun violence. Using DNA evidence is also required action for finding the right criminal. The officer must undergo an investigative process such as identifying the DNA of the criminal. DNA testing will eliminate errors in investigations.</w:t>
      </w:r>
    </w:p>
    <w:p w14:paraId="2F412FEC" w14:textId="6E784B4E" w:rsidR="004C536D" w:rsidRDefault="00FA554E" w:rsidP="004C536D">
      <w:pPr>
        <w:tabs>
          <w:tab w:val="left" w:pos="627"/>
        </w:tabs>
        <w:spacing w:line="480" w:lineRule="auto"/>
        <w:ind w:firstLine="634"/>
        <w:jc w:val="both"/>
        <w:rPr>
          <w:rFonts w:ascii="Times New Roman" w:hAnsi="Times New Roman" w:cs="Times New Roman"/>
        </w:rPr>
      </w:pPr>
      <w:r>
        <w:rPr>
          <w:rFonts w:ascii="Times New Roman" w:hAnsi="Times New Roman" w:cs="Times New Roman"/>
        </w:rPr>
        <w:t xml:space="preserve">A police officer has a duty to follow the legal framework and work efficiently for deterring the crimes. The central purpose is to restore law and order by protecting the </w:t>
      </w:r>
      <w:r>
        <w:rPr>
          <w:rFonts w:ascii="Times New Roman" w:hAnsi="Times New Roman" w:cs="Times New Roman"/>
        </w:rPr>
        <w:lastRenderedPageBreak/>
        <w:t>lives of citizens. The officer has a responsibility to engage in intensive patrolling and identify potential risks for eliminating crimes.</w:t>
      </w:r>
    </w:p>
    <w:p w14:paraId="78E7D89E" w14:textId="77777777" w:rsidR="004C536D" w:rsidRDefault="00FA554E">
      <w:pPr>
        <w:rPr>
          <w:rFonts w:ascii="Times New Roman" w:hAnsi="Times New Roman" w:cs="Times New Roman"/>
        </w:rPr>
      </w:pPr>
      <w:r>
        <w:rPr>
          <w:rFonts w:ascii="Times New Roman" w:hAnsi="Times New Roman" w:cs="Times New Roman"/>
        </w:rPr>
        <w:br w:type="page"/>
      </w:r>
    </w:p>
    <w:p w14:paraId="732833B1" w14:textId="3D145E37" w:rsidR="005C596E" w:rsidRDefault="00FA554E" w:rsidP="005C596E">
      <w:pPr>
        <w:tabs>
          <w:tab w:val="left" w:pos="627"/>
        </w:tabs>
        <w:spacing w:line="480" w:lineRule="auto"/>
        <w:ind w:firstLine="634"/>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1E614603" w14:textId="77777777" w:rsidR="005C596E" w:rsidRDefault="00FA554E" w:rsidP="005C596E">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Telep, C. W., &amp; Weisburd, D. (2012). What is Known About the Effectiveness of Police Practices in Reducing Crime and Disorder? </w:t>
          </w:r>
          <w:r>
            <w:rPr>
              <w:i/>
              <w:iCs/>
              <w:noProof/>
            </w:rPr>
            <w:t>Police Quarterly, 15</w:t>
          </w:r>
          <w:r>
            <w:rPr>
              <w:noProof/>
            </w:rPr>
            <w:t xml:space="preserve"> (4), 331–357.</w:t>
          </w:r>
        </w:p>
        <w:p w14:paraId="24C85D50" w14:textId="77777777" w:rsidR="005C596E" w:rsidRDefault="00FA554E" w:rsidP="005C596E">
          <w:pPr>
            <w:spacing w:line="480" w:lineRule="auto"/>
            <w:ind w:left="720" w:hanging="720"/>
          </w:pPr>
          <w:r>
            <w:rPr>
              <w:b/>
              <w:bCs/>
              <w:noProof/>
            </w:rPr>
            <w:fldChar w:fldCharType="end"/>
          </w:r>
        </w:p>
      </w:sdtContent>
    </w:sdt>
    <w:p w14:paraId="516F2FBB" w14:textId="77777777" w:rsidR="005C596E" w:rsidRDefault="005C596E" w:rsidP="005C596E">
      <w:pPr>
        <w:tabs>
          <w:tab w:val="left" w:pos="627"/>
        </w:tabs>
        <w:spacing w:line="480" w:lineRule="auto"/>
        <w:ind w:left="720" w:hanging="720"/>
        <w:jc w:val="both"/>
      </w:pPr>
    </w:p>
    <w:p w14:paraId="6F164852" w14:textId="77777777" w:rsidR="004C536D" w:rsidRPr="004C536D" w:rsidRDefault="004C536D" w:rsidP="004C536D">
      <w:pPr>
        <w:tabs>
          <w:tab w:val="left" w:pos="627"/>
        </w:tabs>
        <w:spacing w:line="480" w:lineRule="auto"/>
        <w:ind w:firstLine="634"/>
        <w:jc w:val="both"/>
        <w:rPr>
          <w:rFonts w:ascii="Times New Roman" w:hAnsi="Times New Roman" w:cs="Times New Roman"/>
        </w:rPr>
      </w:pPr>
    </w:p>
    <w:sectPr w:rsidR="004C536D" w:rsidRPr="004C536D"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8FF9A" w14:textId="77777777" w:rsidR="009E5AD7" w:rsidRDefault="00FA554E">
      <w:r>
        <w:separator/>
      </w:r>
    </w:p>
  </w:endnote>
  <w:endnote w:type="continuationSeparator" w:id="0">
    <w:p w14:paraId="1E2AFE7A" w14:textId="77777777" w:rsidR="009E5AD7" w:rsidRDefault="00FA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66DFC" w14:textId="77777777" w:rsidR="009E5AD7" w:rsidRDefault="00FA554E">
      <w:r>
        <w:separator/>
      </w:r>
    </w:p>
  </w:footnote>
  <w:footnote w:type="continuationSeparator" w:id="0">
    <w:p w14:paraId="2E6EA5C2" w14:textId="77777777" w:rsidR="009E5AD7" w:rsidRDefault="00FA55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AE00C" w14:textId="77777777" w:rsidR="005176A3" w:rsidRDefault="00FA554E" w:rsidP="003C64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20680" w14:textId="77777777" w:rsidR="005176A3" w:rsidRDefault="005176A3" w:rsidP="006B48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B97A" w14:textId="77777777" w:rsidR="005176A3" w:rsidRDefault="00FA554E" w:rsidP="003C64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5A6">
      <w:rPr>
        <w:rStyle w:val="PageNumber"/>
        <w:noProof/>
      </w:rPr>
      <w:t>1</w:t>
    </w:r>
    <w:r>
      <w:rPr>
        <w:rStyle w:val="PageNumber"/>
      </w:rPr>
      <w:fldChar w:fldCharType="end"/>
    </w:r>
  </w:p>
  <w:p w14:paraId="51097368" w14:textId="77777777" w:rsidR="005176A3" w:rsidRDefault="00FA554E" w:rsidP="006B48AF">
    <w:pPr>
      <w:pStyle w:val="Header"/>
      <w:ind w:right="360"/>
    </w:pPr>
    <w:r>
      <w:t xml:space="preserve">RUNNING HEAD: POLICE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AF"/>
    <w:rsid w:val="00006925"/>
    <w:rsid w:val="00076314"/>
    <w:rsid w:val="000C7625"/>
    <w:rsid w:val="000E4D22"/>
    <w:rsid w:val="00120E94"/>
    <w:rsid w:val="00145755"/>
    <w:rsid w:val="0018605B"/>
    <w:rsid w:val="001B5FCB"/>
    <w:rsid w:val="00261CED"/>
    <w:rsid w:val="002621B4"/>
    <w:rsid w:val="002B257B"/>
    <w:rsid w:val="003722CA"/>
    <w:rsid w:val="003C6472"/>
    <w:rsid w:val="003F3F36"/>
    <w:rsid w:val="004C536D"/>
    <w:rsid w:val="004F3E88"/>
    <w:rsid w:val="005176A3"/>
    <w:rsid w:val="00551DAB"/>
    <w:rsid w:val="005A744F"/>
    <w:rsid w:val="005C596E"/>
    <w:rsid w:val="005D3630"/>
    <w:rsid w:val="00600BB9"/>
    <w:rsid w:val="00622D93"/>
    <w:rsid w:val="00634818"/>
    <w:rsid w:val="006355BE"/>
    <w:rsid w:val="006A6D61"/>
    <w:rsid w:val="006B48AF"/>
    <w:rsid w:val="006D008C"/>
    <w:rsid w:val="00717C50"/>
    <w:rsid w:val="00753EC6"/>
    <w:rsid w:val="0078402A"/>
    <w:rsid w:val="00790C15"/>
    <w:rsid w:val="0099649A"/>
    <w:rsid w:val="009A2CB8"/>
    <w:rsid w:val="009B337E"/>
    <w:rsid w:val="009E5AD7"/>
    <w:rsid w:val="009F15DA"/>
    <w:rsid w:val="00A46A08"/>
    <w:rsid w:val="00AD6881"/>
    <w:rsid w:val="00B61B43"/>
    <w:rsid w:val="00B95752"/>
    <w:rsid w:val="00BB7C39"/>
    <w:rsid w:val="00C20476"/>
    <w:rsid w:val="00D74437"/>
    <w:rsid w:val="00E11678"/>
    <w:rsid w:val="00ED45A6"/>
    <w:rsid w:val="00F338F9"/>
    <w:rsid w:val="00FA5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59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AF"/>
    <w:pPr>
      <w:tabs>
        <w:tab w:val="center" w:pos="4320"/>
        <w:tab w:val="right" w:pos="8640"/>
      </w:tabs>
    </w:pPr>
  </w:style>
  <w:style w:type="character" w:customStyle="1" w:styleId="HeaderChar">
    <w:name w:val="Header Char"/>
    <w:basedOn w:val="DefaultParagraphFont"/>
    <w:link w:val="Header"/>
    <w:uiPriority w:val="99"/>
    <w:rsid w:val="006B48AF"/>
  </w:style>
  <w:style w:type="character" w:styleId="PageNumber">
    <w:name w:val="page number"/>
    <w:basedOn w:val="DefaultParagraphFont"/>
    <w:uiPriority w:val="99"/>
    <w:semiHidden/>
    <w:unhideWhenUsed/>
    <w:rsid w:val="006B48AF"/>
  </w:style>
  <w:style w:type="paragraph" w:styleId="Footer">
    <w:name w:val="footer"/>
    <w:basedOn w:val="Normal"/>
    <w:link w:val="FooterChar"/>
    <w:uiPriority w:val="99"/>
    <w:unhideWhenUsed/>
    <w:rsid w:val="006B48AF"/>
    <w:pPr>
      <w:tabs>
        <w:tab w:val="center" w:pos="4320"/>
        <w:tab w:val="right" w:pos="8640"/>
      </w:tabs>
    </w:pPr>
  </w:style>
  <w:style w:type="character" w:customStyle="1" w:styleId="FooterChar">
    <w:name w:val="Footer Char"/>
    <w:basedOn w:val="DefaultParagraphFont"/>
    <w:link w:val="Footer"/>
    <w:uiPriority w:val="99"/>
    <w:rsid w:val="006B48AF"/>
  </w:style>
  <w:style w:type="paragraph" w:styleId="BalloonText">
    <w:name w:val="Balloon Text"/>
    <w:basedOn w:val="Normal"/>
    <w:link w:val="BalloonTextChar"/>
    <w:uiPriority w:val="99"/>
    <w:semiHidden/>
    <w:unhideWhenUsed/>
    <w:rsid w:val="009F1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5DA"/>
    <w:rPr>
      <w:rFonts w:ascii="Lucida Grande" w:hAnsi="Lucida Grande" w:cs="Lucida Grande"/>
      <w:sz w:val="18"/>
      <w:szCs w:val="18"/>
    </w:rPr>
  </w:style>
  <w:style w:type="character" w:customStyle="1" w:styleId="Heading1Char">
    <w:name w:val="Heading 1 Char"/>
    <w:basedOn w:val="DefaultParagraphFont"/>
    <w:link w:val="Heading1"/>
    <w:uiPriority w:val="9"/>
    <w:rsid w:val="005C596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C59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59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AF"/>
    <w:pPr>
      <w:tabs>
        <w:tab w:val="center" w:pos="4320"/>
        <w:tab w:val="right" w:pos="8640"/>
      </w:tabs>
    </w:pPr>
  </w:style>
  <w:style w:type="character" w:customStyle="1" w:styleId="HeaderChar">
    <w:name w:val="Header Char"/>
    <w:basedOn w:val="DefaultParagraphFont"/>
    <w:link w:val="Header"/>
    <w:uiPriority w:val="99"/>
    <w:rsid w:val="006B48AF"/>
  </w:style>
  <w:style w:type="character" w:styleId="PageNumber">
    <w:name w:val="page number"/>
    <w:basedOn w:val="DefaultParagraphFont"/>
    <w:uiPriority w:val="99"/>
    <w:semiHidden/>
    <w:unhideWhenUsed/>
    <w:rsid w:val="006B48AF"/>
  </w:style>
  <w:style w:type="paragraph" w:styleId="Footer">
    <w:name w:val="footer"/>
    <w:basedOn w:val="Normal"/>
    <w:link w:val="FooterChar"/>
    <w:uiPriority w:val="99"/>
    <w:unhideWhenUsed/>
    <w:rsid w:val="006B48AF"/>
    <w:pPr>
      <w:tabs>
        <w:tab w:val="center" w:pos="4320"/>
        <w:tab w:val="right" w:pos="8640"/>
      </w:tabs>
    </w:pPr>
  </w:style>
  <w:style w:type="character" w:customStyle="1" w:styleId="FooterChar">
    <w:name w:val="Footer Char"/>
    <w:basedOn w:val="DefaultParagraphFont"/>
    <w:link w:val="Footer"/>
    <w:uiPriority w:val="99"/>
    <w:rsid w:val="006B48AF"/>
  </w:style>
  <w:style w:type="paragraph" w:styleId="BalloonText">
    <w:name w:val="Balloon Text"/>
    <w:basedOn w:val="Normal"/>
    <w:link w:val="BalloonTextChar"/>
    <w:uiPriority w:val="99"/>
    <w:semiHidden/>
    <w:unhideWhenUsed/>
    <w:rsid w:val="009F1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5DA"/>
    <w:rPr>
      <w:rFonts w:ascii="Lucida Grande" w:hAnsi="Lucida Grande" w:cs="Lucida Grande"/>
      <w:sz w:val="18"/>
      <w:szCs w:val="18"/>
    </w:rPr>
  </w:style>
  <w:style w:type="character" w:customStyle="1" w:styleId="Heading1Char">
    <w:name w:val="Heading 1 Char"/>
    <w:basedOn w:val="DefaultParagraphFont"/>
    <w:link w:val="Heading1"/>
    <w:uiPriority w:val="9"/>
    <w:rsid w:val="005C596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C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Cod12</b:Tag>
    <b:SourceType>JournalArticle</b:SourceType>
    <b:Guid>{0F370C1C-C540-5845-ADEE-7E2898E3A247}</b:Guid>
    <b:Author>
      <b:Author>
        <b:NameList>
          <b:Person>
            <b:Last>Telep</b:Last>
            <b:First>Cody</b:First>
            <b:Middle>W.</b:Middle>
          </b:Person>
          <b:Person>
            <b:Last>Weisburd</b:Last>
            <b:First>David</b:First>
          </b:Person>
        </b:NameList>
      </b:Author>
    </b:Author>
    <b:Title>What is Known About the Effectiveness of Police Practices in Reducing Crime and Disorder?</b:Title>
    <b:JournalName>Police Quarterly</b:JournalName>
    <b:Year>2012</b:Year>
    <b:Volume>15</b:Volume>
    <b:Issue>4</b:Issue>
    <b:Pages>331–357</b:Pages>
    <b:RefOrder>1</b:RefOrder>
  </b:Source>
</b:Sources>
</file>

<file path=customXml/itemProps1.xml><?xml version="1.0" encoding="utf-8"?>
<ds:datastoreItem xmlns:ds="http://schemas.openxmlformats.org/officeDocument/2006/customXml" ds:itemID="{A20097D6-7E62-8F44-8332-9A338DF2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947</Words>
  <Characters>5401</Characters>
  <Application>Microsoft Macintosh Word</Application>
  <DocSecurity>0</DocSecurity>
  <Lines>45</Lines>
  <Paragraphs>12</Paragraphs>
  <ScaleCrop>false</ScaleCrop>
  <Company>art</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2019-03-30T19:33:00Z</dcterms:created>
  <dcterms:modified xsi:type="dcterms:W3CDTF">2019-03-30T19:33:00Z</dcterms:modified>
</cp:coreProperties>
</file>