
<file path=[Content_Types].xml><?xml version="1.0" encoding="utf-8"?>
<Types xmlns="http://schemas.openxmlformats.org/package/2006/content-types">
  <Default Extension="xml" ContentType="application/xml"/>
  <Default Extension="png" ContentType="image/png"/>
  <Default Extension="sldx" ContentType="application/vnd.openxmlformats-officedocument.presentationml.slide"/>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EB" w:rsidRDefault="00DD33EB" w:rsidP="00DD33EB">
      <w:pPr>
        <w:spacing w:line="480" w:lineRule="auto"/>
        <w:jc w:val="center"/>
      </w:pPr>
    </w:p>
    <w:p w:rsidR="00DD33EB" w:rsidRDefault="00DD33EB" w:rsidP="00DD33EB">
      <w:pPr>
        <w:spacing w:line="480" w:lineRule="auto"/>
        <w:jc w:val="center"/>
      </w:pPr>
    </w:p>
    <w:p w:rsidR="00DD33EB" w:rsidRDefault="00DD33EB" w:rsidP="00DD33EB">
      <w:pPr>
        <w:spacing w:line="480" w:lineRule="auto"/>
        <w:jc w:val="center"/>
      </w:pPr>
    </w:p>
    <w:p w:rsidR="00DD33EB" w:rsidRDefault="00DD33EB" w:rsidP="00DD33EB">
      <w:pPr>
        <w:spacing w:line="480" w:lineRule="auto"/>
        <w:jc w:val="center"/>
      </w:pPr>
    </w:p>
    <w:p w:rsidR="00DD33EB" w:rsidRDefault="00DD33EB" w:rsidP="00DD33EB">
      <w:pPr>
        <w:spacing w:line="480" w:lineRule="auto"/>
        <w:jc w:val="center"/>
      </w:pPr>
    </w:p>
    <w:p w:rsidR="00DD33EB" w:rsidRDefault="00DD33EB" w:rsidP="00DD33EB">
      <w:pPr>
        <w:spacing w:line="480" w:lineRule="auto"/>
        <w:jc w:val="center"/>
      </w:pPr>
    </w:p>
    <w:p w:rsidR="00DD33EB" w:rsidRDefault="00DD33EB" w:rsidP="00DD33EB">
      <w:pPr>
        <w:spacing w:line="480" w:lineRule="auto"/>
        <w:jc w:val="center"/>
      </w:pPr>
    </w:p>
    <w:p w:rsidR="00DD33EB" w:rsidRDefault="007B3042" w:rsidP="00DD33EB">
      <w:pPr>
        <w:spacing w:line="480" w:lineRule="auto"/>
        <w:jc w:val="center"/>
      </w:pPr>
      <w:r>
        <w:t>Title page</w:t>
      </w:r>
    </w:p>
    <w:p w:rsidR="00DD33EB" w:rsidRDefault="007B3042" w:rsidP="00DD33EB">
      <w:pPr>
        <w:spacing w:line="480" w:lineRule="auto"/>
        <w:jc w:val="center"/>
      </w:pPr>
      <w:r>
        <w:t>User-centric design</w:t>
      </w:r>
    </w:p>
    <w:p w:rsidR="00DD33EB" w:rsidRDefault="007B3042">
      <w:r>
        <w:br w:type="page"/>
      </w:r>
    </w:p>
    <w:p w:rsidR="003572EC" w:rsidRDefault="007B3042" w:rsidP="00250080">
      <w:pPr>
        <w:tabs>
          <w:tab w:val="left" w:pos="1354"/>
        </w:tabs>
        <w:spacing w:line="480" w:lineRule="auto"/>
        <w:ind w:firstLine="1354"/>
        <w:jc w:val="both"/>
        <w:rPr>
          <w:rFonts w:ascii="Times New Roman" w:hAnsi="Times New Roman" w:cs="Times New Roman"/>
        </w:rPr>
      </w:pPr>
      <w:r w:rsidRPr="004549E8">
        <w:rPr>
          <w:rFonts w:ascii="Times New Roman" w:hAnsi="Times New Roman" w:cs="Times New Roman"/>
        </w:rPr>
        <w:lastRenderedPageBreak/>
        <w:t>User-</w:t>
      </w:r>
      <w:r w:rsidR="009636F3">
        <w:rPr>
          <w:rFonts w:ascii="Times New Roman" w:hAnsi="Times New Roman" w:cs="Times New Roman"/>
        </w:rPr>
        <w:t>Centric De</w:t>
      </w:r>
      <w:r w:rsidRPr="004549E8">
        <w:rPr>
          <w:rFonts w:ascii="Times New Roman" w:hAnsi="Times New Roman" w:cs="Times New Roman"/>
        </w:rPr>
        <w:t xml:space="preserve">sign </w:t>
      </w:r>
      <w:r w:rsidR="00961283">
        <w:rPr>
          <w:rFonts w:ascii="Times New Roman" w:hAnsi="Times New Roman" w:cs="Times New Roman"/>
        </w:rPr>
        <w:t xml:space="preserve">involves an iterative design process that focus on user needs. </w:t>
      </w:r>
      <w:proofErr w:type="gramStart"/>
      <w:r w:rsidR="00961283">
        <w:rPr>
          <w:rFonts w:ascii="Times New Roman" w:hAnsi="Times New Roman" w:cs="Times New Roman"/>
        </w:rPr>
        <w:t>the</w:t>
      </w:r>
      <w:proofErr w:type="gramEnd"/>
      <w:r w:rsidR="00961283">
        <w:rPr>
          <w:rFonts w:ascii="Times New Roman" w:hAnsi="Times New Roman" w:cs="Times New Roman"/>
        </w:rPr>
        <w:t xml:space="preserve"> purpose is to create highly accessible and usable products that lead to customer </w:t>
      </w:r>
      <w:r w:rsidR="009636F3">
        <w:rPr>
          <w:rFonts w:ascii="Times New Roman" w:hAnsi="Times New Roman" w:cs="Times New Roman"/>
        </w:rPr>
        <w:t>satisfaction</w:t>
      </w:r>
      <w:r w:rsidR="00961283">
        <w:rPr>
          <w:rFonts w:ascii="Times New Roman" w:hAnsi="Times New Roman" w:cs="Times New Roman"/>
        </w:rPr>
        <w:t xml:space="preserve">. </w:t>
      </w:r>
      <w:r w:rsidR="000E1AD4">
        <w:rPr>
          <w:rFonts w:ascii="Times New Roman" w:hAnsi="Times New Roman" w:cs="Times New Roman"/>
        </w:rPr>
        <w:t>The</w:t>
      </w:r>
      <w:r>
        <w:rPr>
          <w:rFonts w:ascii="Times New Roman" w:hAnsi="Times New Roman" w:cs="Times New Roman"/>
        </w:rPr>
        <w:t xml:space="preserve"> healthcare </w:t>
      </w:r>
      <w:proofErr w:type="gramStart"/>
      <w:r>
        <w:rPr>
          <w:rFonts w:ascii="Times New Roman" w:hAnsi="Times New Roman" w:cs="Times New Roman"/>
        </w:rPr>
        <w:t>firm adopted UCD for providing all-digital features to the organizations that aimed at surviving in the technological world and achieve</w:t>
      </w:r>
      <w:proofErr w:type="gramEnd"/>
      <w:r>
        <w:rPr>
          <w:rFonts w:ascii="Times New Roman" w:hAnsi="Times New Roman" w:cs="Times New Roman"/>
        </w:rPr>
        <w:t xml:space="preserve"> a competitive edge. The company's agenda of incorporating UCD was focused on offering unique health assessme</w:t>
      </w:r>
      <w:r>
        <w:rPr>
          <w:rFonts w:ascii="Times New Roman" w:hAnsi="Times New Roman" w:cs="Times New Roman"/>
        </w:rPr>
        <w:t xml:space="preserve">nt tools and surveying options </w:t>
      </w:r>
      <w:r w:rsidR="000E1AD4">
        <w:rPr>
          <w:rFonts w:ascii="Times New Roman" w:hAnsi="Times New Roman" w:cs="Times New Roman"/>
        </w:rPr>
        <w:t>to the clients. The approach involves end-users. The digital applications developed include Tracking Health, My Fitness, and Diet. Involving patient-clients in the process of design enhances the likelihood of improving health outcomes.</w:t>
      </w:r>
    </w:p>
    <w:p w:rsidR="001C1ACD" w:rsidRDefault="007B3042" w:rsidP="00250080">
      <w:pPr>
        <w:tabs>
          <w:tab w:val="left" w:pos="1354"/>
        </w:tabs>
        <w:spacing w:line="480" w:lineRule="auto"/>
        <w:ind w:firstLine="1354"/>
        <w:jc w:val="both"/>
        <w:rPr>
          <w:rFonts w:ascii="Times New Roman" w:hAnsi="Times New Roman" w:cs="Times New Roman"/>
        </w:rPr>
      </w:pPr>
      <w:r>
        <w:rPr>
          <w:rFonts w:ascii="Times New Roman" w:hAnsi="Times New Roman" w:cs="Times New Roman"/>
        </w:rPr>
        <w:t xml:space="preserve">My experience of working with </w:t>
      </w:r>
      <w:proofErr w:type="spellStart"/>
      <w:r>
        <w:rPr>
          <w:rFonts w:ascii="Times New Roman" w:hAnsi="Times New Roman" w:cs="Times New Roman"/>
        </w:rPr>
        <w:t>HelathUnlocked</w:t>
      </w:r>
      <w:proofErr w:type="spellEnd"/>
      <w:r>
        <w:rPr>
          <w:rFonts w:ascii="Times New Roman" w:hAnsi="Times New Roman" w:cs="Times New Roman"/>
        </w:rPr>
        <w:t xml:space="preserve"> allowed me to witness the adoption of User-Centric Designs for addressing the needs of its clients. UCD was incorporated for </w:t>
      </w:r>
      <w:r w:rsidR="000E1AD4">
        <w:rPr>
          <w:rFonts w:ascii="Times New Roman" w:hAnsi="Times New Roman" w:cs="Times New Roman"/>
        </w:rPr>
        <w:t xml:space="preserve">building </w:t>
      </w:r>
      <w:r w:rsidR="001366A8">
        <w:rPr>
          <w:rFonts w:ascii="Times New Roman" w:hAnsi="Times New Roman" w:cs="Times New Roman"/>
        </w:rPr>
        <w:t xml:space="preserve">model for </w:t>
      </w:r>
      <w:r>
        <w:rPr>
          <w:rFonts w:ascii="Times New Roman" w:hAnsi="Times New Roman" w:cs="Times New Roman"/>
        </w:rPr>
        <w:t>providing services through an online platform to various</w:t>
      </w:r>
      <w:r>
        <w:rPr>
          <w:rFonts w:ascii="Times New Roman" w:hAnsi="Times New Roman" w:cs="Times New Roman"/>
        </w:rPr>
        <w:t xml:space="preserve"> health institutes including health graphs and artificial intelligence along with health care recommendations. It also provides other effective tools for assessing the conditions of disease and offers useful information to patients that can help them durin</w:t>
      </w:r>
      <w:r>
        <w:rPr>
          <w:rFonts w:ascii="Times New Roman" w:hAnsi="Times New Roman" w:cs="Times New Roman"/>
        </w:rPr>
        <w:t>g their treatments. The company is working in association with many stakeholders who are engaged in providing health solutions to patients.</w:t>
      </w:r>
      <w:r w:rsidR="00897D7E">
        <w:rPr>
          <w:rFonts w:ascii="Times New Roman" w:hAnsi="Times New Roman" w:cs="Times New Roman"/>
        </w:rPr>
        <w:t xml:space="preserve"> </w:t>
      </w:r>
      <w:r w:rsidR="00D77C00">
        <w:rPr>
          <w:rFonts w:ascii="Times New Roman" w:hAnsi="Times New Roman" w:cs="Times New Roman"/>
        </w:rPr>
        <w:t>The</w:t>
      </w:r>
      <w:r w:rsidR="00897D7E">
        <w:rPr>
          <w:rFonts w:ascii="Times New Roman" w:hAnsi="Times New Roman" w:cs="Times New Roman"/>
        </w:rPr>
        <w:t xml:space="preserve"> adoption of technological design emphasizes on enhancing ca</w:t>
      </w:r>
      <w:r w:rsidR="00D77C00">
        <w:rPr>
          <w:rFonts w:ascii="Times New Roman" w:hAnsi="Times New Roman" w:cs="Times New Roman"/>
        </w:rPr>
        <w:t xml:space="preserve">re provider-client interaction </w:t>
      </w:r>
      <w:sdt>
        <w:sdtPr>
          <w:rPr>
            <w:rFonts w:ascii="Times New Roman" w:hAnsi="Times New Roman" w:cs="Times New Roman"/>
          </w:rPr>
          <w:id w:val="-2021614263"/>
          <w:citation/>
        </w:sdtPr>
        <w:sdtEndPr/>
        <w:sdtContent>
          <w:r w:rsidR="00D77C00">
            <w:rPr>
              <w:rFonts w:ascii="Times New Roman" w:hAnsi="Times New Roman" w:cs="Times New Roman"/>
            </w:rPr>
            <w:fldChar w:fldCharType="begin"/>
          </w:r>
          <w:r w:rsidR="00D77C00">
            <w:rPr>
              <w:rFonts w:ascii="Times New Roman" w:hAnsi="Times New Roman" w:cs="Times New Roman"/>
            </w:rPr>
            <w:instrText xml:space="preserve"> CITATION Ann09 \l 1033 </w:instrText>
          </w:r>
          <w:r w:rsidR="00D77C00">
            <w:rPr>
              <w:rFonts w:ascii="Times New Roman" w:hAnsi="Times New Roman" w:cs="Times New Roman"/>
            </w:rPr>
            <w:fldChar w:fldCharType="separate"/>
          </w:r>
          <w:r w:rsidR="00D77C00" w:rsidRPr="00D77C00">
            <w:rPr>
              <w:rFonts w:ascii="Times New Roman" w:hAnsi="Times New Roman" w:cs="Times New Roman"/>
              <w:noProof/>
            </w:rPr>
            <w:t>(Dabbs, et al., 2009)</w:t>
          </w:r>
          <w:r w:rsidR="00D77C00">
            <w:rPr>
              <w:rFonts w:ascii="Times New Roman" w:hAnsi="Times New Roman" w:cs="Times New Roman"/>
            </w:rPr>
            <w:fldChar w:fldCharType="end"/>
          </w:r>
        </w:sdtContent>
      </w:sdt>
      <w:r w:rsidR="00D77C00">
        <w:rPr>
          <w:rFonts w:ascii="Times New Roman" w:hAnsi="Times New Roman" w:cs="Times New Roman"/>
        </w:rPr>
        <w:t>.</w:t>
      </w:r>
    </w:p>
    <w:p w:rsidR="00250080" w:rsidRDefault="007B3042" w:rsidP="00250080">
      <w:pPr>
        <w:tabs>
          <w:tab w:val="left" w:pos="1354"/>
        </w:tabs>
        <w:spacing w:line="480" w:lineRule="auto"/>
        <w:ind w:firstLine="1354"/>
        <w:jc w:val="both"/>
        <w:rPr>
          <w:rFonts w:ascii="Times New Roman" w:hAnsi="Times New Roman" w:cs="Times New Roman"/>
        </w:rPr>
      </w:pPr>
      <w:r>
        <w:rPr>
          <w:rFonts w:ascii="Times New Roman" w:hAnsi="Times New Roman" w:cs="Times New Roman"/>
        </w:rPr>
        <w:t>Four distinct stages of User-Centric Design (UCD) involve</w:t>
      </w:r>
      <w:proofErr w:type="gramStart"/>
      <w:r>
        <w:rPr>
          <w:rFonts w:ascii="Times New Roman" w:hAnsi="Times New Roman" w:cs="Times New Roman"/>
        </w:rPr>
        <w:t>;</w:t>
      </w:r>
      <w:proofErr w:type="gramEnd"/>
      <w:r>
        <w:rPr>
          <w:rFonts w:ascii="Times New Roman" w:hAnsi="Times New Roman" w:cs="Times New Roman"/>
        </w:rPr>
        <w:t xml:space="preserve"> understanding the context of use, specifying user requirements, designing solutions and </w:t>
      </w:r>
      <w:r w:rsidR="009636F3">
        <w:rPr>
          <w:rFonts w:ascii="Times New Roman" w:hAnsi="Times New Roman" w:cs="Times New Roman"/>
        </w:rPr>
        <w:t xml:space="preserve">evaluating requirements. </w:t>
      </w:r>
      <w:r w:rsidR="00523154">
        <w:rPr>
          <w:rFonts w:ascii="Times New Roman" w:hAnsi="Times New Roman" w:cs="Times New Roman"/>
        </w:rPr>
        <w:t xml:space="preserve">The primary phase involved determining the context in which clients could use the online platform. </w:t>
      </w:r>
      <w:r w:rsidR="0029111D">
        <w:rPr>
          <w:rFonts w:ascii="Times New Roman" w:hAnsi="Times New Roman" w:cs="Times New Roman"/>
        </w:rPr>
        <w:t xml:space="preserve">The focus is on identifying ways that improve patients’ engagement with the providers and services. </w:t>
      </w:r>
      <w:r w:rsidR="00DF570A">
        <w:rPr>
          <w:rFonts w:ascii="Times New Roman" w:hAnsi="Times New Roman" w:cs="Times New Roman"/>
        </w:rPr>
        <w:t xml:space="preserve">The interactive system aims at making </w:t>
      </w:r>
      <w:r w:rsidR="00DF570A">
        <w:rPr>
          <w:rFonts w:ascii="Times New Roman" w:hAnsi="Times New Roman" w:cs="Times New Roman"/>
        </w:rPr>
        <w:lastRenderedPageBreak/>
        <w:t xml:space="preserve">system practically usable by stressing on the needs of clients. Factors like human </w:t>
      </w:r>
      <w:proofErr w:type="gramStart"/>
      <w:r w:rsidR="00DF570A">
        <w:rPr>
          <w:rFonts w:ascii="Times New Roman" w:hAnsi="Times New Roman" w:cs="Times New Roman"/>
        </w:rPr>
        <w:t>wellbeing,</w:t>
      </w:r>
      <w:proofErr w:type="gramEnd"/>
      <w:r w:rsidR="00DF570A">
        <w:rPr>
          <w:rFonts w:ascii="Times New Roman" w:hAnsi="Times New Roman" w:cs="Times New Roman"/>
        </w:rPr>
        <w:t xml:space="preserve"> increase in efficiency, fast response and user satisfaction are considered. </w:t>
      </w:r>
      <w:r w:rsidR="0029111D">
        <w:rPr>
          <w:rFonts w:ascii="Times New Roman" w:hAnsi="Times New Roman" w:cs="Times New Roman"/>
        </w:rPr>
        <w:t xml:space="preserve">In the second stage user requirements are specified such as they need for accessing fitness, health or screenings. </w:t>
      </w:r>
      <w:r w:rsidR="0052289A">
        <w:rPr>
          <w:rFonts w:ascii="Times New Roman" w:hAnsi="Times New Roman" w:cs="Times New Roman"/>
        </w:rPr>
        <w:t xml:space="preserve">The organizations </w:t>
      </w:r>
      <w:r w:rsidR="00282E96">
        <w:rPr>
          <w:rFonts w:ascii="Times New Roman" w:hAnsi="Times New Roman" w:cs="Times New Roman"/>
        </w:rPr>
        <w:t>take feedbacks</w:t>
      </w:r>
      <w:r w:rsidR="0052289A">
        <w:rPr>
          <w:rFonts w:ascii="Times New Roman" w:hAnsi="Times New Roman" w:cs="Times New Roman"/>
        </w:rPr>
        <w:t xml:space="preserve"> or adopt other methods for assessing </w:t>
      </w:r>
      <w:r w:rsidR="00282E96">
        <w:rPr>
          <w:rFonts w:ascii="Times New Roman" w:hAnsi="Times New Roman" w:cs="Times New Roman"/>
        </w:rPr>
        <w:t>client needs</w:t>
      </w:r>
      <w:r w:rsidR="004609E4">
        <w:rPr>
          <w:rFonts w:ascii="Times New Roman" w:hAnsi="Times New Roman" w:cs="Times New Roman"/>
        </w:rPr>
        <w:t xml:space="preserve"> </w:t>
      </w:r>
      <w:sdt>
        <w:sdtPr>
          <w:rPr>
            <w:rFonts w:ascii="Times New Roman" w:hAnsi="Times New Roman" w:cs="Times New Roman"/>
          </w:rPr>
          <w:id w:val="198980460"/>
          <w:citation/>
        </w:sdtPr>
        <w:sdtEndPr/>
        <w:sdtContent>
          <w:r w:rsidR="004609E4">
            <w:rPr>
              <w:rFonts w:ascii="Times New Roman" w:hAnsi="Times New Roman" w:cs="Times New Roman"/>
            </w:rPr>
            <w:fldChar w:fldCharType="begin"/>
          </w:r>
          <w:r w:rsidR="004609E4">
            <w:rPr>
              <w:rFonts w:ascii="Times New Roman" w:hAnsi="Times New Roman" w:cs="Times New Roman"/>
            </w:rPr>
            <w:instrText xml:space="preserve"> CITATION Ana13 \l 1033 </w:instrText>
          </w:r>
          <w:r w:rsidR="004609E4">
            <w:rPr>
              <w:rFonts w:ascii="Times New Roman" w:hAnsi="Times New Roman" w:cs="Times New Roman"/>
            </w:rPr>
            <w:fldChar w:fldCharType="separate"/>
          </w:r>
          <w:r w:rsidR="004609E4" w:rsidRPr="004609E4">
            <w:rPr>
              <w:rFonts w:ascii="Times New Roman" w:hAnsi="Times New Roman" w:cs="Times New Roman"/>
              <w:noProof/>
            </w:rPr>
            <w:t>(Bharadwaj, Sawy, &amp; Pavlou, 2013)</w:t>
          </w:r>
          <w:r w:rsidR="004609E4">
            <w:rPr>
              <w:rFonts w:ascii="Times New Roman" w:hAnsi="Times New Roman" w:cs="Times New Roman"/>
            </w:rPr>
            <w:fldChar w:fldCharType="end"/>
          </w:r>
        </w:sdtContent>
      </w:sdt>
      <w:r w:rsidR="00282E96">
        <w:rPr>
          <w:rFonts w:ascii="Times New Roman" w:hAnsi="Times New Roman" w:cs="Times New Roman"/>
        </w:rPr>
        <w:t xml:space="preserve">. </w:t>
      </w:r>
      <w:r w:rsidR="005F29A2">
        <w:rPr>
          <w:rFonts w:ascii="Times New Roman" w:hAnsi="Times New Roman" w:cs="Times New Roman"/>
        </w:rPr>
        <w:t>Conducting</w:t>
      </w:r>
      <w:r w:rsidR="00282E96">
        <w:rPr>
          <w:rFonts w:ascii="Times New Roman" w:hAnsi="Times New Roman" w:cs="Times New Roman"/>
        </w:rPr>
        <w:t xml:space="preserve"> research on customer preferences regarding healthcare services is an effective tool for identifying requirements. </w:t>
      </w:r>
      <w:r w:rsidR="003A7933">
        <w:rPr>
          <w:rFonts w:ascii="Times New Roman" w:hAnsi="Times New Roman" w:cs="Times New Roman"/>
        </w:rPr>
        <w:t xml:space="preserve">The third stage includes designing solutions such as cost-effective methods for maintaining fitness. Tasks are defined in this phase that will be used for addressing </w:t>
      </w:r>
      <w:proofErr w:type="gramStart"/>
      <w:r w:rsidR="003A7933">
        <w:rPr>
          <w:rFonts w:ascii="Times New Roman" w:hAnsi="Times New Roman" w:cs="Times New Roman"/>
        </w:rPr>
        <w:t>customers</w:t>
      </w:r>
      <w:proofErr w:type="gramEnd"/>
      <w:r w:rsidR="003A7933">
        <w:rPr>
          <w:rFonts w:ascii="Times New Roman" w:hAnsi="Times New Roman" w:cs="Times New Roman"/>
        </w:rPr>
        <w:t xml:space="preserve"> needs. The final stage is evaluating the outcomes of the solutions. </w:t>
      </w:r>
      <w:r w:rsidR="00B17AA6">
        <w:rPr>
          <w:rFonts w:ascii="Times New Roman" w:hAnsi="Times New Roman" w:cs="Times New Roman"/>
        </w:rPr>
        <w:t xml:space="preserve">Techniques and process are determined in this stage. </w:t>
      </w:r>
      <w:r w:rsidR="003A7933">
        <w:rPr>
          <w:rFonts w:ascii="Times New Roman" w:hAnsi="Times New Roman" w:cs="Times New Roman"/>
        </w:rPr>
        <w:t xml:space="preserve">The user-centric design is thus employed for identifying how changes will affect customers-patients. </w:t>
      </w:r>
    </w:p>
    <w:p w:rsidR="005D7EE4" w:rsidRDefault="007B3042" w:rsidP="00250080">
      <w:pPr>
        <w:tabs>
          <w:tab w:val="left" w:pos="1354"/>
        </w:tabs>
        <w:spacing w:line="480" w:lineRule="auto"/>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criteria for integrating a user-centric approach involves</w:t>
      </w:r>
      <w:proofErr w:type="gramEnd"/>
      <w:r>
        <w:rPr>
          <w:rFonts w:ascii="Times New Roman" w:hAnsi="Times New Roman" w:cs="Times New Roman"/>
        </w:rPr>
        <w:t>;</w:t>
      </w:r>
    </w:p>
    <w:p w:rsidR="005D7EE4" w:rsidRDefault="007B3042" w:rsidP="005D7EE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Allow</w:t>
      </w:r>
      <w:r>
        <w:rPr>
          <w:rFonts w:ascii="Times New Roman" w:hAnsi="Times New Roman" w:cs="Times New Roman"/>
          <w:sz w:val="24"/>
          <w:szCs w:val="24"/>
        </w:rPr>
        <w:t>ing the generation of a large amount of information and transformation of experiences into knowledge.</w:t>
      </w:r>
    </w:p>
    <w:p w:rsidR="005D7EE4" w:rsidRPr="00727C54" w:rsidRDefault="007B3042" w:rsidP="005D7EE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Providing effective solutions online.</w:t>
      </w:r>
    </w:p>
    <w:p w:rsidR="005D7EE4" w:rsidRPr="00674272" w:rsidRDefault="007B3042" w:rsidP="005D7EE4">
      <w:pPr>
        <w:pStyle w:val="ListParagraph"/>
        <w:numPr>
          <w:ilvl w:val="0"/>
          <w:numId w:val="1"/>
        </w:numPr>
        <w:spacing w:line="480" w:lineRule="auto"/>
        <w:jc w:val="both"/>
        <w:rPr>
          <w:rFonts w:ascii="Times New Roman" w:hAnsi="Times New Roman" w:cs="Times New Roman"/>
          <w:b/>
          <w:sz w:val="24"/>
          <w:szCs w:val="24"/>
        </w:rPr>
      </w:pPr>
      <w:proofErr w:type="spellStart"/>
      <w:r w:rsidRPr="007A152B">
        <w:rPr>
          <w:rFonts w:ascii="Times New Roman" w:hAnsi="Times New Roman" w:cs="Times New Roman"/>
          <w:sz w:val="24"/>
          <w:szCs w:val="24"/>
        </w:rPr>
        <w:t>HealthUnlocked</w:t>
      </w:r>
      <w:proofErr w:type="spellEnd"/>
      <w:r w:rsidRPr="007A152B">
        <w:rPr>
          <w:rFonts w:ascii="Times New Roman" w:hAnsi="Times New Roman" w:cs="Times New Roman"/>
          <w:sz w:val="24"/>
          <w:szCs w:val="24"/>
        </w:rPr>
        <w:t xml:space="preserve"> will be involving more than 50,000 patients in 75 hospitals through technological care plans. </w:t>
      </w:r>
    </w:p>
    <w:p w:rsidR="005D7EE4" w:rsidRPr="00674272" w:rsidRDefault="007B3042" w:rsidP="005D7EE4">
      <w:pPr>
        <w:pStyle w:val="ListParagraph"/>
        <w:numPr>
          <w:ilvl w:val="0"/>
          <w:numId w:val="1"/>
        </w:numPr>
        <w:spacing w:line="480" w:lineRule="auto"/>
        <w:jc w:val="both"/>
        <w:rPr>
          <w:rFonts w:ascii="Times New Roman" w:hAnsi="Times New Roman" w:cs="Times New Roman"/>
          <w:b/>
          <w:sz w:val="24"/>
          <w:szCs w:val="24"/>
        </w:rPr>
      </w:pPr>
      <w:r w:rsidRPr="007A152B">
        <w:rPr>
          <w:rFonts w:ascii="Times New Roman" w:hAnsi="Times New Roman" w:cs="Times New Roman"/>
          <w:sz w:val="24"/>
          <w:szCs w:val="24"/>
        </w:rPr>
        <w:t xml:space="preserve">The </w:t>
      </w:r>
      <w:r w:rsidRPr="007A152B">
        <w:rPr>
          <w:rFonts w:ascii="Times New Roman" w:hAnsi="Times New Roman" w:cs="Times New Roman"/>
          <w:sz w:val="24"/>
          <w:szCs w:val="24"/>
        </w:rPr>
        <w:t>target of the company will be achieving more than 4 million visitors each month through the online platform</w:t>
      </w:r>
      <w:r>
        <w:rPr>
          <w:rFonts w:ascii="Times New Roman" w:hAnsi="Times New Roman" w:cs="Times New Roman"/>
          <w:sz w:val="24"/>
          <w:szCs w:val="24"/>
        </w:rPr>
        <w:t>.</w:t>
      </w:r>
    </w:p>
    <w:p w:rsidR="005D7EE4" w:rsidRPr="00674272" w:rsidRDefault="007B3042" w:rsidP="005D7EE4">
      <w:pPr>
        <w:pStyle w:val="ListParagraph"/>
        <w:numPr>
          <w:ilvl w:val="0"/>
          <w:numId w:val="1"/>
        </w:numPr>
        <w:spacing w:line="480" w:lineRule="auto"/>
        <w:jc w:val="both"/>
        <w:rPr>
          <w:rFonts w:ascii="Times New Roman" w:hAnsi="Times New Roman" w:cs="Times New Roman"/>
          <w:b/>
          <w:sz w:val="24"/>
          <w:szCs w:val="24"/>
        </w:rPr>
      </w:pPr>
      <w:r w:rsidRPr="007A152B">
        <w:rPr>
          <w:rFonts w:ascii="Times New Roman" w:hAnsi="Times New Roman" w:cs="Times New Roman"/>
          <w:sz w:val="24"/>
          <w:szCs w:val="24"/>
        </w:rPr>
        <w:t>The company will be linked to more than 600 communities and work for their wellbeing.</w:t>
      </w:r>
    </w:p>
    <w:p w:rsidR="005D7EE4" w:rsidRPr="00674272" w:rsidRDefault="007B3042" w:rsidP="005D7EE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rPr>
        <w:t>Retaining at least 68% of users.</w:t>
      </w:r>
    </w:p>
    <w:p w:rsidR="005D7EE4" w:rsidRPr="00674272" w:rsidRDefault="007B3042" w:rsidP="005D7EE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Managing long-term condition</w:t>
      </w:r>
      <w:r>
        <w:rPr>
          <w:rFonts w:ascii="Times New Roman" w:hAnsi="Times New Roman" w:cs="Times New Roman"/>
          <w:sz w:val="24"/>
          <w:szCs w:val="24"/>
        </w:rPr>
        <w:t xml:space="preserve">s of at least 1 in every 2 patients visiting </w:t>
      </w:r>
      <w:proofErr w:type="spellStart"/>
      <w:r>
        <w:rPr>
          <w:rFonts w:ascii="Times New Roman" w:hAnsi="Times New Roman" w:cs="Times New Roman"/>
          <w:sz w:val="24"/>
          <w:szCs w:val="24"/>
        </w:rPr>
        <w:t>HealthUnlocked</w:t>
      </w:r>
      <w:proofErr w:type="spellEnd"/>
      <w:r>
        <w:rPr>
          <w:rFonts w:ascii="Times New Roman" w:hAnsi="Times New Roman" w:cs="Times New Roman"/>
          <w:sz w:val="24"/>
          <w:szCs w:val="24"/>
        </w:rPr>
        <w:t>.</w:t>
      </w:r>
    </w:p>
    <w:p w:rsidR="005D7EE4" w:rsidRPr="005D7EE4" w:rsidRDefault="007B3042" w:rsidP="005D7EE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Maintaining an online presence of </w:t>
      </w:r>
      <w:proofErr w:type="spellStart"/>
      <w:r>
        <w:rPr>
          <w:rFonts w:ascii="Times New Roman" w:hAnsi="Times New Roman" w:cs="Times New Roman"/>
          <w:sz w:val="24"/>
          <w:szCs w:val="24"/>
        </w:rPr>
        <w:t>HealthUnlocked</w:t>
      </w:r>
      <w:proofErr w:type="spellEnd"/>
      <w:r>
        <w:rPr>
          <w:rFonts w:ascii="Times New Roman" w:hAnsi="Times New Roman" w:cs="Times New Roman"/>
          <w:sz w:val="24"/>
          <w:szCs w:val="24"/>
        </w:rPr>
        <w:t xml:space="preserve"> across the globe.</w:t>
      </w:r>
    </w:p>
    <w:p w:rsidR="00282E96" w:rsidRDefault="007B3042" w:rsidP="004549E8">
      <w:pPr>
        <w:tabs>
          <w:tab w:val="left" w:pos="1354"/>
        </w:tabs>
        <w:spacing w:line="480" w:lineRule="auto"/>
        <w:jc w:val="both"/>
        <w:rPr>
          <w:rFonts w:ascii="Times New Roman" w:hAnsi="Times New Roman" w:cs="Times New Roman"/>
        </w:rPr>
      </w:pPr>
      <w:r>
        <w:rPr>
          <w:rFonts w:ascii="Times New Roman" w:hAnsi="Times New Roman" w:cs="Times New Roman"/>
        </w:rPr>
        <w:t xml:space="preserve">The basic principles adopted for the user-centric design include; active engagement of clients and understating of customers and task requirements. It further involves the allocation of functions between clients and technology. </w:t>
      </w:r>
      <w:r w:rsidR="00210DF0">
        <w:rPr>
          <w:rFonts w:ascii="Times New Roman" w:hAnsi="Times New Roman" w:cs="Times New Roman"/>
        </w:rPr>
        <w:t>Design</w:t>
      </w:r>
      <w:r>
        <w:rPr>
          <w:rFonts w:ascii="Times New Roman" w:hAnsi="Times New Roman" w:cs="Times New Roman"/>
        </w:rPr>
        <w:t xml:space="preserve"> interaction and multi</w:t>
      </w:r>
      <w:r>
        <w:rPr>
          <w:rFonts w:ascii="Times New Roman" w:hAnsi="Times New Roman" w:cs="Times New Roman"/>
        </w:rPr>
        <w:t xml:space="preserve">-disciplinary designs are principles of UCD. </w:t>
      </w:r>
    </w:p>
    <w:p w:rsidR="00484D5E" w:rsidRDefault="007B3042" w:rsidP="00210DF0">
      <w:pPr>
        <w:tabs>
          <w:tab w:val="left" w:pos="1354"/>
        </w:tabs>
        <w:spacing w:line="480" w:lineRule="auto"/>
        <w:ind w:firstLine="1354"/>
        <w:jc w:val="both"/>
        <w:rPr>
          <w:rFonts w:ascii="Times New Roman" w:hAnsi="Times New Roman" w:cs="Times New Roman"/>
        </w:rPr>
      </w:pPr>
      <w:proofErr w:type="gramStart"/>
      <w:r>
        <w:rPr>
          <w:rFonts w:ascii="Times New Roman" w:hAnsi="Times New Roman" w:cs="Times New Roman"/>
        </w:rPr>
        <w:t>Healthcare firm integrated user-centric design for transforming the public's health into effective knowledge and then using it for human wellbeing.</w:t>
      </w:r>
      <w:proofErr w:type="gramEnd"/>
      <w:r>
        <w:rPr>
          <w:rFonts w:ascii="Times New Roman" w:hAnsi="Times New Roman" w:cs="Times New Roman"/>
        </w:rPr>
        <w:t xml:space="preserve"> The social platform designed under this approach focuses on th</w:t>
      </w:r>
      <w:r>
        <w:rPr>
          <w:rFonts w:ascii="Times New Roman" w:hAnsi="Times New Roman" w:cs="Times New Roman"/>
        </w:rPr>
        <w:t>e collection of individual's experiences and processes related to health issues and then using that knowledge for providing guidance to users through effective sources including products, services and in form of content. The company has managed to attain m</w:t>
      </w:r>
      <w:r>
        <w:rPr>
          <w:rFonts w:ascii="Times New Roman" w:hAnsi="Times New Roman" w:cs="Times New Roman"/>
        </w:rPr>
        <w:t xml:space="preserve">ore than 600 communities through </w:t>
      </w:r>
      <w:proofErr w:type="gramStart"/>
      <w:r>
        <w:rPr>
          <w:rFonts w:ascii="Times New Roman" w:hAnsi="Times New Roman" w:cs="Times New Roman"/>
        </w:rPr>
        <w:t>its</w:t>
      </w:r>
      <w:proofErr w:type="gramEnd"/>
      <w:r>
        <w:rPr>
          <w:rFonts w:ascii="Times New Roman" w:hAnsi="Times New Roman" w:cs="Times New Roman"/>
        </w:rPr>
        <w:t xml:space="preserve"> online platform also serving thousands of visitors across the world by providing them useful information and guidelines. The company has maintained reliability by providing effective information sharing with the communi</w:t>
      </w:r>
      <w:r>
        <w:rPr>
          <w:rFonts w:ascii="Times New Roman" w:hAnsi="Times New Roman" w:cs="Times New Roman"/>
        </w:rPr>
        <w:t>ty</w:t>
      </w:r>
      <w:r w:rsidR="00E313A6">
        <w:rPr>
          <w:rFonts w:ascii="Times New Roman" w:hAnsi="Times New Roman" w:cs="Times New Roman"/>
        </w:rPr>
        <w:t xml:space="preserve"> </w:t>
      </w:r>
      <w:sdt>
        <w:sdtPr>
          <w:rPr>
            <w:rFonts w:ascii="Times New Roman" w:hAnsi="Times New Roman" w:cs="Times New Roman"/>
          </w:rPr>
          <w:id w:val="1824237826"/>
          <w:citation/>
        </w:sdtPr>
        <w:sdtEndPr/>
        <w:sdtContent>
          <w:r w:rsidR="00E313A6">
            <w:rPr>
              <w:rFonts w:ascii="Times New Roman" w:hAnsi="Times New Roman" w:cs="Times New Roman"/>
            </w:rPr>
            <w:fldChar w:fldCharType="begin"/>
          </w:r>
          <w:r w:rsidR="00E313A6">
            <w:rPr>
              <w:rFonts w:ascii="Times New Roman" w:hAnsi="Times New Roman" w:cs="Times New Roman"/>
            </w:rPr>
            <w:instrText xml:space="preserve"> CITATION Jor14 \l 1033 </w:instrText>
          </w:r>
          <w:r w:rsidR="00E313A6">
            <w:rPr>
              <w:rFonts w:ascii="Times New Roman" w:hAnsi="Times New Roman" w:cs="Times New Roman"/>
            </w:rPr>
            <w:fldChar w:fldCharType="separate"/>
          </w:r>
          <w:r w:rsidR="00E313A6" w:rsidRPr="00E313A6">
            <w:rPr>
              <w:rFonts w:ascii="Times New Roman" w:hAnsi="Times New Roman" w:cs="Times New Roman"/>
              <w:noProof/>
            </w:rPr>
            <w:t>(Lopez, 2014)</w:t>
          </w:r>
          <w:r w:rsidR="00E313A6">
            <w:rPr>
              <w:rFonts w:ascii="Times New Roman" w:hAnsi="Times New Roman" w:cs="Times New Roman"/>
            </w:rPr>
            <w:fldChar w:fldCharType="end"/>
          </w:r>
        </w:sdtContent>
      </w:sdt>
      <w:r>
        <w:rPr>
          <w:rFonts w:ascii="Times New Roman" w:hAnsi="Times New Roman" w:cs="Times New Roman"/>
        </w:rPr>
        <w:t xml:space="preserve">. One effective feature of </w:t>
      </w:r>
      <w:proofErr w:type="spellStart"/>
      <w:r>
        <w:rPr>
          <w:rFonts w:ascii="Times New Roman" w:hAnsi="Times New Roman" w:cs="Times New Roman"/>
        </w:rPr>
        <w:t>HealthUnlocked</w:t>
      </w:r>
      <w:proofErr w:type="spellEnd"/>
      <w:r>
        <w:rPr>
          <w:rFonts w:ascii="Times New Roman" w:hAnsi="Times New Roman" w:cs="Times New Roman"/>
        </w:rPr>
        <w:t xml:space="preserve"> is the categorization of content according to the </w:t>
      </w:r>
      <w:r w:rsidR="008B0D2A">
        <w:rPr>
          <w:rFonts w:ascii="Times New Roman" w:hAnsi="Times New Roman" w:cs="Times New Roman"/>
        </w:rPr>
        <w:t>patients’ interests</w:t>
      </w:r>
      <w:r w:rsidR="00E313A6">
        <w:rPr>
          <w:rFonts w:ascii="Times New Roman" w:hAnsi="Times New Roman" w:cs="Times New Roman"/>
        </w:rPr>
        <w:t xml:space="preserve">. </w:t>
      </w:r>
    </w:p>
    <w:p w:rsidR="006D3E4E" w:rsidRPr="0043490B" w:rsidRDefault="007B3042" w:rsidP="00210DF0">
      <w:pPr>
        <w:spacing w:line="480" w:lineRule="auto"/>
        <w:ind w:firstLine="1354"/>
        <w:jc w:val="both"/>
        <w:rPr>
          <w:rFonts w:ascii="Times New Roman" w:hAnsi="Times New Roman" w:cs="Times New Roman"/>
        </w:rPr>
      </w:pPr>
      <w:proofErr w:type="spellStart"/>
      <w:r>
        <w:rPr>
          <w:rFonts w:ascii="Times New Roman" w:hAnsi="Times New Roman" w:cs="Times New Roman"/>
        </w:rPr>
        <w:t>HealthUnlocked</w:t>
      </w:r>
      <w:proofErr w:type="spellEnd"/>
      <w:r>
        <w:rPr>
          <w:rFonts w:ascii="Times New Roman" w:hAnsi="Times New Roman" w:cs="Times New Roman"/>
        </w:rPr>
        <w:t xml:space="preserve"> provides effective identification of patients from data and visitors base. Patient</w:t>
      </w:r>
      <w:r>
        <w:rPr>
          <w:rFonts w:ascii="Times New Roman" w:hAnsi="Times New Roman" w:cs="Times New Roman"/>
        </w:rPr>
        <w:t xml:space="preserve">s having consent become part of clinical researches that help the health institutes and research agencies to conduct effective research through online platforms. </w:t>
      </w:r>
      <w:r w:rsidR="00C253E1">
        <w:rPr>
          <w:rFonts w:ascii="Times New Roman" w:hAnsi="Times New Roman" w:cs="Times New Roman"/>
        </w:rPr>
        <w:t xml:space="preserve">Another feature developed with the user-centric design is providing information about different hospitals and their services </w:t>
      </w:r>
      <w:sdt>
        <w:sdtPr>
          <w:rPr>
            <w:rFonts w:ascii="Times New Roman" w:hAnsi="Times New Roman" w:cs="Times New Roman"/>
          </w:rPr>
          <w:id w:val="1230496422"/>
          <w:citation/>
        </w:sdtPr>
        <w:sdtEndPr/>
        <w:sdtContent>
          <w:r w:rsidR="00C253E1">
            <w:rPr>
              <w:rFonts w:ascii="Times New Roman" w:hAnsi="Times New Roman" w:cs="Times New Roman"/>
            </w:rPr>
            <w:fldChar w:fldCharType="begin"/>
          </w:r>
          <w:r w:rsidR="00C253E1">
            <w:rPr>
              <w:rFonts w:ascii="Times New Roman" w:hAnsi="Times New Roman" w:cs="Times New Roman"/>
            </w:rPr>
            <w:instrText xml:space="preserve"> CITATION Ann09 \l 1033 </w:instrText>
          </w:r>
          <w:r w:rsidR="00C253E1">
            <w:rPr>
              <w:rFonts w:ascii="Times New Roman" w:hAnsi="Times New Roman" w:cs="Times New Roman"/>
            </w:rPr>
            <w:fldChar w:fldCharType="separate"/>
          </w:r>
          <w:r w:rsidR="00C253E1" w:rsidRPr="00C253E1">
            <w:rPr>
              <w:rFonts w:ascii="Times New Roman" w:hAnsi="Times New Roman" w:cs="Times New Roman"/>
              <w:noProof/>
            </w:rPr>
            <w:t>(Dabbs, et al., 2009)</w:t>
          </w:r>
          <w:r w:rsidR="00C253E1">
            <w:rPr>
              <w:rFonts w:ascii="Times New Roman" w:hAnsi="Times New Roman" w:cs="Times New Roman"/>
            </w:rPr>
            <w:fldChar w:fldCharType="end"/>
          </w:r>
        </w:sdtContent>
      </w:sdt>
      <w:r w:rsidR="00C253E1">
        <w:rPr>
          <w:rFonts w:ascii="Times New Roman" w:hAnsi="Times New Roman" w:cs="Times New Roman"/>
        </w:rPr>
        <w:t xml:space="preserve">. </w:t>
      </w:r>
      <w:proofErr w:type="spellStart"/>
      <w:r>
        <w:rPr>
          <w:rFonts w:ascii="Times New Roman" w:hAnsi="Times New Roman" w:cs="Times New Roman"/>
        </w:rPr>
        <w:t>HealtUnlcoked</w:t>
      </w:r>
      <w:proofErr w:type="spellEnd"/>
      <w:r>
        <w:rPr>
          <w:rFonts w:ascii="Times New Roman" w:hAnsi="Times New Roman" w:cs="Times New Roman"/>
        </w:rPr>
        <w:t xml:space="preserve"> offers surveys and questionnaires through an online platform and is also </w:t>
      </w:r>
      <w:proofErr w:type="gramStart"/>
      <w:r>
        <w:rPr>
          <w:rFonts w:ascii="Times New Roman" w:hAnsi="Times New Roman" w:cs="Times New Roman"/>
        </w:rPr>
        <w:lastRenderedPageBreak/>
        <w:t>connected</w:t>
      </w:r>
      <w:proofErr w:type="gramEnd"/>
      <w:r>
        <w:rPr>
          <w:rFonts w:ascii="Times New Roman" w:hAnsi="Times New Roman" w:cs="Times New Roman"/>
        </w:rPr>
        <w:t xml:space="preserve"> to third </w:t>
      </w:r>
      <w:r>
        <w:rPr>
          <w:rFonts w:ascii="Times New Roman" w:hAnsi="Times New Roman" w:cs="Times New Roman"/>
        </w:rPr>
        <w:t xml:space="preserve">parties. The company has also developed software's keeping in view the needs of its clients including Electronic Hostile Need Assessments that are used for assessing </w:t>
      </w:r>
      <w:r w:rsidR="00210DF0">
        <w:rPr>
          <w:rFonts w:ascii="Times New Roman" w:hAnsi="Times New Roman" w:cs="Times New Roman"/>
        </w:rPr>
        <w:t>different</w:t>
      </w:r>
      <w:r>
        <w:rPr>
          <w:rFonts w:ascii="Times New Roman" w:hAnsi="Times New Roman" w:cs="Times New Roman"/>
        </w:rPr>
        <w:t xml:space="preserve"> hospitals throughout Australia. It also provides healthcare plans to the patient</w:t>
      </w:r>
      <w:r>
        <w:rPr>
          <w:rFonts w:ascii="Times New Roman" w:hAnsi="Times New Roman" w:cs="Times New Roman"/>
        </w:rPr>
        <w:t>s.</w:t>
      </w:r>
      <w:r w:rsidR="00C253E1">
        <w:rPr>
          <w:rFonts w:ascii="Times New Roman" w:hAnsi="Times New Roman" w:cs="Times New Roman"/>
        </w:rPr>
        <w:t xml:space="preserve"> </w:t>
      </w:r>
    </w:p>
    <w:p w:rsidR="006D3E4E" w:rsidRDefault="007B3042" w:rsidP="00210DF0">
      <w:pPr>
        <w:tabs>
          <w:tab w:val="left" w:pos="1354"/>
        </w:tabs>
        <w:spacing w:line="480" w:lineRule="auto"/>
        <w:ind w:firstLine="1354"/>
        <w:jc w:val="both"/>
        <w:rPr>
          <w:rFonts w:ascii="Times New Roman" w:hAnsi="Times New Roman" w:cs="Times New Roman"/>
        </w:rPr>
      </w:pPr>
      <w:r>
        <w:rPr>
          <w:rFonts w:ascii="Times New Roman" w:hAnsi="Times New Roman" w:cs="Times New Roman"/>
        </w:rPr>
        <w:t xml:space="preserve">Services include the </w:t>
      </w:r>
      <w:r w:rsidR="001B0F0E" w:rsidRPr="00A82434">
        <w:rPr>
          <w:rFonts w:ascii="Times New Roman" w:hAnsi="Times New Roman" w:cs="Times New Roman"/>
        </w:rPr>
        <w:t xml:space="preserve">presentation of different statistics including graph tools and descriptive tools helping in the analysis of the patient’s medical condition. </w:t>
      </w:r>
      <w:r w:rsidR="001B0F0E">
        <w:rPr>
          <w:rFonts w:ascii="Times New Roman" w:hAnsi="Times New Roman" w:cs="Times New Roman"/>
        </w:rPr>
        <w:t>The online platform is involved in providing effective and timely recommendations to the patients. Commonly used tools for health analysis are health graph and artificial intelligence. The platform is involved in providing</w:t>
      </w:r>
      <w:r w:rsidR="00E313A6">
        <w:rPr>
          <w:rFonts w:ascii="Times New Roman" w:hAnsi="Times New Roman" w:cs="Times New Roman"/>
        </w:rPr>
        <w:t xml:space="preserve"> effective and reliable health </w:t>
      </w:r>
      <w:r w:rsidR="00550FA9">
        <w:rPr>
          <w:rFonts w:ascii="Times New Roman" w:hAnsi="Times New Roman" w:cs="Times New Roman"/>
        </w:rPr>
        <w:t>outcomes for the patients</w:t>
      </w:r>
      <w:r w:rsidR="00E313A6">
        <w:rPr>
          <w:rFonts w:ascii="Times New Roman" w:hAnsi="Times New Roman" w:cs="Times New Roman"/>
        </w:rPr>
        <w:t xml:space="preserve"> </w:t>
      </w:r>
      <w:sdt>
        <w:sdtPr>
          <w:rPr>
            <w:rFonts w:ascii="Times New Roman" w:hAnsi="Times New Roman" w:cs="Times New Roman"/>
          </w:rPr>
          <w:id w:val="36943119"/>
          <w:citation/>
        </w:sdtPr>
        <w:sdtEndPr/>
        <w:sdtContent>
          <w:r w:rsidR="00E313A6">
            <w:rPr>
              <w:rFonts w:ascii="Times New Roman" w:hAnsi="Times New Roman" w:cs="Times New Roman"/>
            </w:rPr>
            <w:fldChar w:fldCharType="begin"/>
          </w:r>
          <w:r w:rsidR="00E313A6">
            <w:rPr>
              <w:rFonts w:ascii="Times New Roman" w:hAnsi="Times New Roman" w:cs="Times New Roman"/>
            </w:rPr>
            <w:instrText xml:space="preserve"> CITATION Cat11 \l 1033 </w:instrText>
          </w:r>
          <w:r w:rsidR="00E313A6">
            <w:rPr>
              <w:rFonts w:ascii="Times New Roman" w:hAnsi="Times New Roman" w:cs="Times New Roman"/>
            </w:rPr>
            <w:fldChar w:fldCharType="separate"/>
          </w:r>
          <w:r w:rsidR="00E313A6" w:rsidRPr="00E313A6">
            <w:rPr>
              <w:rFonts w:ascii="Times New Roman" w:hAnsi="Times New Roman" w:cs="Times New Roman"/>
              <w:noProof/>
            </w:rPr>
            <w:t>(Reis, Freire, Fernández, &amp; Monguet, 2011)</w:t>
          </w:r>
          <w:r w:rsidR="00E313A6">
            <w:rPr>
              <w:rFonts w:ascii="Times New Roman" w:hAnsi="Times New Roman" w:cs="Times New Roman"/>
            </w:rPr>
            <w:fldChar w:fldCharType="end"/>
          </w:r>
        </w:sdtContent>
      </w:sdt>
      <w:r w:rsidR="00550FA9">
        <w:rPr>
          <w:rFonts w:ascii="Times New Roman" w:hAnsi="Times New Roman" w:cs="Times New Roman"/>
        </w:rPr>
        <w:t xml:space="preserve">. </w:t>
      </w:r>
      <w:proofErr w:type="spellStart"/>
      <w:r w:rsidR="00550FA9">
        <w:rPr>
          <w:rFonts w:ascii="Times New Roman" w:hAnsi="Times New Roman" w:cs="Times New Roman"/>
        </w:rPr>
        <w:t>HealthUnlocked</w:t>
      </w:r>
      <w:proofErr w:type="spellEnd"/>
      <w:r w:rsidR="00550FA9">
        <w:rPr>
          <w:rFonts w:ascii="Times New Roman" w:hAnsi="Times New Roman" w:cs="Times New Roman"/>
        </w:rPr>
        <w:t xml:space="preserve"> is trying to minimize the chances of errors in assessment by using advanced technology. </w:t>
      </w:r>
      <w:r w:rsidR="003A7933">
        <w:rPr>
          <w:rFonts w:ascii="Times New Roman" w:hAnsi="Times New Roman" w:cs="Times New Roman"/>
        </w:rPr>
        <w:t>Graphical</w:t>
      </w:r>
      <w:r w:rsidR="005F2E35">
        <w:rPr>
          <w:rFonts w:ascii="Times New Roman" w:hAnsi="Times New Roman" w:cs="Times New Roman"/>
        </w:rPr>
        <w:t xml:space="preserve"> depiction of fitness or health can address the needs of diverse clients.  </w:t>
      </w:r>
    </w:p>
    <w:p w:rsidR="004F1939" w:rsidRDefault="007B3042" w:rsidP="00210DF0">
      <w:pPr>
        <w:tabs>
          <w:tab w:val="left" w:pos="1354"/>
        </w:tabs>
        <w:spacing w:line="480" w:lineRule="auto"/>
        <w:ind w:firstLine="1354"/>
        <w:jc w:val="both"/>
        <w:rPr>
          <w:rFonts w:ascii="Times New Roman" w:hAnsi="Times New Roman" w:cs="Times New Roman"/>
        </w:rPr>
      </w:pPr>
      <w:r>
        <w:rPr>
          <w:rFonts w:ascii="Times New Roman" w:hAnsi="Times New Roman" w:cs="Times New Roman"/>
        </w:rPr>
        <w:t>The website provides a complete profile of healthcare provider</w:t>
      </w:r>
      <w:r>
        <w:rPr>
          <w:rFonts w:ascii="Times New Roman" w:hAnsi="Times New Roman" w:cs="Times New Roman"/>
        </w:rPr>
        <w:t xml:space="preserve">s to the clients. </w:t>
      </w:r>
      <w:r w:rsidR="00250080">
        <w:rPr>
          <w:rFonts w:ascii="Times New Roman" w:hAnsi="Times New Roman" w:cs="Times New Roman"/>
        </w:rPr>
        <w:t xml:space="preserve">The idea has been developed under the influence of user-centric design. As customers need to identify the right treatment plan they are concerned about the qualification and experience of a healthcare provider. </w:t>
      </w:r>
      <w:r w:rsidR="004609E4">
        <w:rPr>
          <w:rFonts w:ascii="Times New Roman" w:hAnsi="Times New Roman" w:cs="Times New Roman"/>
        </w:rPr>
        <w:t xml:space="preserve">This feature allows customers to choose the right healthcare provider. The website also provides information on healthcare services, treatment plans, and costs. </w:t>
      </w:r>
      <w:proofErr w:type="gramStart"/>
      <w:r w:rsidR="004609E4">
        <w:rPr>
          <w:rFonts w:ascii="Times New Roman" w:hAnsi="Times New Roman" w:cs="Times New Roman"/>
        </w:rPr>
        <w:t>this</w:t>
      </w:r>
      <w:proofErr w:type="gramEnd"/>
      <w:r w:rsidR="004609E4">
        <w:rPr>
          <w:rFonts w:ascii="Times New Roman" w:hAnsi="Times New Roman" w:cs="Times New Roman"/>
        </w:rPr>
        <w:t xml:space="preserve"> will help clients to pick the cost-effective treatment plan.</w:t>
      </w:r>
    </w:p>
    <w:p w:rsidR="00550FA9" w:rsidRDefault="007B3042" w:rsidP="00CC3511">
      <w:pPr>
        <w:tabs>
          <w:tab w:val="left" w:pos="1354"/>
        </w:tabs>
        <w:spacing w:line="480" w:lineRule="auto"/>
        <w:jc w:val="center"/>
        <w:rPr>
          <w:rFonts w:ascii="Times New Roman" w:hAnsi="Times New Roman" w:cs="Times New Roman"/>
        </w:rPr>
      </w:pPr>
      <w:r>
        <w:rPr>
          <w:rFonts w:ascii="Times New Roman" w:hAnsi="Times New Roman" w:cs="Times New Roman"/>
        </w:rPr>
        <w:object w:dxaOrig="7202" w:dyaOrig="4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03.15pt" o:ole="">
            <v:imagedata r:id="rId9" o:title=""/>
          </v:shape>
          <o:OLEObject Type="Embed" ProgID="PowerPoint.Slide.12" ShapeID="_x0000_i1025" DrawAspect="Content" ObjectID="_1488569894" r:id="rId10"/>
        </w:object>
      </w:r>
    </w:p>
    <w:p w:rsidR="00550FA9" w:rsidRDefault="00550FA9" w:rsidP="00CC3511">
      <w:pPr>
        <w:tabs>
          <w:tab w:val="left" w:pos="1354"/>
        </w:tabs>
        <w:spacing w:line="480" w:lineRule="auto"/>
        <w:jc w:val="center"/>
        <w:rPr>
          <w:rFonts w:ascii="Times New Roman" w:hAnsi="Times New Roman" w:cs="Times New Roman"/>
        </w:rPr>
      </w:pPr>
    </w:p>
    <w:p w:rsidR="00F34B75" w:rsidRDefault="007B3042" w:rsidP="00686668">
      <w:pPr>
        <w:tabs>
          <w:tab w:val="left" w:pos="1354"/>
        </w:tabs>
        <w:spacing w:line="480" w:lineRule="auto"/>
        <w:ind w:firstLine="1354"/>
        <w:jc w:val="both"/>
        <w:rPr>
          <w:rFonts w:ascii="Times New Roman" w:hAnsi="Times New Roman" w:cs="Times New Roman"/>
        </w:rPr>
      </w:pPr>
      <w:r>
        <w:rPr>
          <w:rFonts w:ascii="Times New Roman" w:hAnsi="Times New Roman" w:cs="Times New Roman"/>
        </w:rPr>
        <w:t xml:space="preserve">User-centric design is used for providing digital solutions to clients such as Tracking Health. </w:t>
      </w:r>
      <w:r w:rsidR="00757804">
        <w:rPr>
          <w:rFonts w:ascii="Times New Roman" w:hAnsi="Times New Roman" w:cs="Times New Roman"/>
        </w:rPr>
        <w:t xml:space="preserve">The service is developed according to the needs of clients as they are inclined to assess their health and track improvements. The </w:t>
      </w:r>
      <w:r w:rsidR="00686668">
        <w:rPr>
          <w:rFonts w:ascii="Times New Roman" w:hAnsi="Times New Roman" w:cs="Times New Roman"/>
        </w:rPr>
        <w:t>service allows</w:t>
      </w:r>
      <w:r w:rsidR="00757804">
        <w:rPr>
          <w:rFonts w:ascii="Times New Roman" w:hAnsi="Times New Roman" w:cs="Times New Roman"/>
        </w:rPr>
        <w:t xml:space="preserve"> individuals to evaluate their daily activity such as fitness, calories, and exercise</w:t>
      </w:r>
      <w:r w:rsidR="00AE4824">
        <w:rPr>
          <w:rFonts w:ascii="Times New Roman" w:hAnsi="Times New Roman" w:cs="Times New Roman"/>
        </w:rPr>
        <w:t xml:space="preserve"> </w:t>
      </w:r>
      <w:sdt>
        <w:sdtPr>
          <w:rPr>
            <w:rFonts w:ascii="Times New Roman" w:hAnsi="Times New Roman" w:cs="Times New Roman"/>
          </w:rPr>
          <w:id w:val="1757082110"/>
          <w:citation/>
        </w:sdtPr>
        <w:sdtEndPr/>
        <w:sdtContent>
          <w:r w:rsidR="00AE4824">
            <w:rPr>
              <w:rFonts w:ascii="Times New Roman" w:hAnsi="Times New Roman" w:cs="Times New Roman"/>
            </w:rPr>
            <w:fldChar w:fldCharType="begin"/>
          </w:r>
          <w:r w:rsidR="00AE4824">
            <w:rPr>
              <w:rFonts w:ascii="Times New Roman" w:hAnsi="Times New Roman" w:cs="Times New Roman"/>
            </w:rPr>
            <w:instrText xml:space="preserve"> CITATION Cat11 \l 1033 </w:instrText>
          </w:r>
          <w:r w:rsidR="00AE4824">
            <w:rPr>
              <w:rFonts w:ascii="Times New Roman" w:hAnsi="Times New Roman" w:cs="Times New Roman"/>
            </w:rPr>
            <w:fldChar w:fldCharType="separate"/>
          </w:r>
          <w:r w:rsidR="00AE4824" w:rsidRPr="00AE4824">
            <w:rPr>
              <w:rFonts w:ascii="Times New Roman" w:hAnsi="Times New Roman" w:cs="Times New Roman"/>
              <w:noProof/>
            </w:rPr>
            <w:t>(Reis, Freire, Fernández, &amp; Monguet, 2011)</w:t>
          </w:r>
          <w:r w:rsidR="00AE4824">
            <w:rPr>
              <w:rFonts w:ascii="Times New Roman" w:hAnsi="Times New Roman" w:cs="Times New Roman"/>
            </w:rPr>
            <w:fldChar w:fldCharType="end"/>
          </w:r>
        </w:sdtContent>
      </w:sdt>
      <w:r w:rsidR="00757804">
        <w:rPr>
          <w:rFonts w:ascii="Times New Roman" w:hAnsi="Times New Roman" w:cs="Times New Roman"/>
        </w:rPr>
        <w:t xml:space="preserve">. </w:t>
      </w:r>
      <w:r w:rsidR="005F2E35">
        <w:rPr>
          <w:rFonts w:ascii="Times New Roman" w:hAnsi="Times New Roman" w:cs="Times New Roman"/>
        </w:rPr>
        <w:t>The features reflect the integration of UCD because it is focused on catering client needs for maintaining fitness and healthy lifestyle.</w:t>
      </w:r>
    </w:p>
    <w:p w:rsidR="00F34B75" w:rsidRDefault="007B3042" w:rsidP="00CC3511">
      <w:pPr>
        <w:tabs>
          <w:tab w:val="left" w:pos="1354"/>
        </w:tabs>
        <w:spacing w:line="480" w:lineRule="auto"/>
        <w:jc w:val="center"/>
        <w:rPr>
          <w:rFonts w:ascii="Times New Roman" w:hAnsi="Times New Roman" w:cs="Times New Roman"/>
        </w:rPr>
      </w:pPr>
      <w:r>
        <w:rPr>
          <w:rFonts w:ascii="Times New Roman" w:hAnsi="Times New Roman" w:cs="Times New Roman"/>
          <w:noProof/>
        </w:rPr>
        <w:drawing>
          <wp:inline distT="0" distB="0" distL="0" distR="0">
            <wp:extent cx="3177540" cy="24625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502833"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77540" cy="2462530"/>
                    </a:xfrm>
                    <a:prstGeom prst="rect">
                      <a:avLst/>
                    </a:prstGeom>
                    <a:noFill/>
                    <a:ln>
                      <a:noFill/>
                    </a:ln>
                  </pic:spPr>
                </pic:pic>
              </a:graphicData>
            </a:graphic>
          </wp:inline>
        </w:drawing>
      </w:r>
    </w:p>
    <w:p w:rsidR="00665912" w:rsidRDefault="00665912" w:rsidP="004549E8">
      <w:pPr>
        <w:tabs>
          <w:tab w:val="left" w:pos="1354"/>
        </w:tabs>
        <w:spacing w:line="480" w:lineRule="auto"/>
        <w:jc w:val="both"/>
        <w:rPr>
          <w:rFonts w:ascii="Times New Roman" w:hAnsi="Times New Roman" w:cs="Times New Roman"/>
        </w:rPr>
      </w:pPr>
    </w:p>
    <w:p w:rsidR="00B17AA6" w:rsidRDefault="007B3042" w:rsidP="000B0FFE">
      <w:pPr>
        <w:tabs>
          <w:tab w:val="left" w:pos="1354"/>
        </w:tabs>
        <w:spacing w:line="480" w:lineRule="auto"/>
        <w:ind w:firstLine="1354"/>
        <w:jc w:val="both"/>
        <w:rPr>
          <w:rFonts w:ascii="Times New Roman" w:hAnsi="Times New Roman" w:cs="Times New Roman"/>
        </w:rPr>
      </w:pPr>
      <w:r>
        <w:rPr>
          <w:rFonts w:ascii="Times New Roman" w:hAnsi="Times New Roman" w:cs="Times New Roman"/>
        </w:rPr>
        <w:lastRenderedPageBreak/>
        <w:t>M</w:t>
      </w:r>
      <w:r w:rsidR="00550FA9">
        <w:rPr>
          <w:rFonts w:ascii="Times New Roman" w:hAnsi="Times New Roman" w:cs="Times New Roman"/>
        </w:rPr>
        <w:t xml:space="preserve">any companies </w:t>
      </w:r>
      <w:r w:rsidR="00C956EB">
        <w:rPr>
          <w:rFonts w:ascii="Times New Roman" w:hAnsi="Times New Roman" w:cs="Times New Roman"/>
        </w:rPr>
        <w:t>rely on</w:t>
      </w:r>
      <w:r w:rsidR="00550FA9">
        <w:rPr>
          <w:rFonts w:ascii="Times New Roman" w:hAnsi="Times New Roman" w:cs="Times New Roman"/>
        </w:rPr>
        <w:t xml:space="preserve"> a </w:t>
      </w:r>
      <w:r>
        <w:rPr>
          <w:rFonts w:ascii="Times New Roman" w:hAnsi="Times New Roman" w:cs="Times New Roman"/>
        </w:rPr>
        <w:t>user-centric approach</w:t>
      </w:r>
      <w:r w:rsidR="00550FA9">
        <w:rPr>
          <w:rFonts w:ascii="Times New Roman" w:hAnsi="Times New Roman" w:cs="Times New Roman"/>
        </w:rPr>
        <w:t xml:space="preserve"> due to the low costs and high tech advancements in </w:t>
      </w:r>
      <w:proofErr w:type="gramStart"/>
      <w:r w:rsidR="00550FA9">
        <w:rPr>
          <w:rFonts w:ascii="Times New Roman" w:hAnsi="Times New Roman" w:cs="Times New Roman"/>
        </w:rPr>
        <w:t>internet</w:t>
      </w:r>
      <w:proofErr w:type="gramEnd"/>
      <w:r w:rsidR="00550FA9">
        <w:rPr>
          <w:rFonts w:ascii="Times New Roman" w:hAnsi="Times New Roman" w:cs="Times New Roman"/>
        </w:rPr>
        <w:t xml:space="preserve"> facilities. Traditional business strategies have been transformed from digital business strategies that allow business to operate across boundaries without time and distance constraints. User-Centric Design is associated with an increased business value for organizations providing high growth chances and opportunities. Incorporating UCD enhances the firm's ability to catering user needs more effectively compared to traditional business practices. The reliance of healthcare companies on user-centric design will increase in future and more businesses will be relying on digital technologies. The digital technologies are linked to the convergence of information systems leads to competitive edge and growth to the companies. My personal experience depicts that the investments in UCD are likely to increase in future providing opportunities to new businesses. Digital capabilities also influence the competitiveness of organizations and companies having digital capabilities are having better chances of survival.</w:t>
      </w:r>
      <w:r>
        <w:rPr>
          <w:rFonts w:ascii="Times New Roman" w:hAnsi="Times New Roman" w:cs="Times New Roman"/>
        </w:rPr>
        <w:t xml:space="preserve"> Improved communications between </w:t>
      </w:r>
      <w:proofErr w:type="gramStart"/>
      <w:r>
        <w:rPr>
          <w:rFonts w:ascii="Times New Roman" w:hAnsi="Times New Roman" w:cs="Times New Roman"/>
        </w:rPr>
        <w:t>patient-provider</w:t>
      </w:r>
      <w:proofErr w:type="gramEnd"/>
      <w:r>
        <w:rPr>
          <w:rFonts w:ascii="Times New Roman" w:hAnsi="Times New Roman" w:cs="Times New Roman"/>
        </w:rPr>
        <w:t xml:space="preserve"> are the visible benefit of user-centric design.  </w:t>
      </w:r>
      <w:bookmarkStart w:id="0" w:name="_GoBack"/>
      <w:bookmarkEnd w:id="0"/>
    </w:p>
    <w:p w:rsidR="00B17AA6" w:rsidRDefault="007B3042">
      <w:pPr>
        <w:rPr>
          <w:rFonts w:ascii="Times New Roman" w:hAnsi="Times New Roman" w:cs="Times New Roman"/>
        </w:rPr>
      </w:pPr>
      <w:r>
        <w:rPr>
          <w:rFonts w:ascii="Times New Roman" w:hAnsi="Times New Roman" w:cs="Times New Roman"/>
        </w:rPr>
        <w:br w:type="page"/>
      </w:r>
    </w:p>
    <w:p w:rsidR="00B17AA6" w:rsidRDefault="007B3042" w:rsidP="00B17AA6">
      <w:pPr>
        <w:tabs>
          <w:tab w:val="left" w:pos="1354"/>
        </w:tabs>
        <w:spacing w:line="480" w:lineRule="auto"/>
        <w:ind w:firstLine="1354"/>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rsidR="00B17AA6" w:rsidRDefault="007B3042" w:rsidP="00B17AA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Bharadwaj, A., Sawy, O. A., &amp; Pavlou, P. A. (2013). DIGITAL BUSINESS STRATEGY: TOWARD A NEXT GENERATION OF INSIGHTS. </w:t>
          </w:r>
          <w:r>
            <w:rPr>
              <w:i/>
              <w:iCs/>
              <w:noProof/>
            </w:rPr>
            <w:t>MIS Quarterly Vol. 37 No. 2,</w:t>
          </w:r>
          <w:r>
            <w:rPr>
              <w:noProof/>
            </w:rPr>
            <w:t xml:space="preserve"> pp. 471-482. </w:t>
          </w:r>
        </w:p>
        <w:p w:rsidR="00B17AA6" w:rsidRDefault="007B3042" w:rsidP="00B17AA6">
          <w:pPr>
            <w:pStyle w:val="Bibliography"/>
            <w:spacing w:line="480" w:lineRule="auto"/>
            <w:ind w:left="720" w:hanging="720"/>
            <w:rPr>
              <w:noProof/>
            </w:rPr>
          </w:pPr>
          <w:r>
            <w:rPr>
              <w:noProof/>
            </w:rPr>
            <w:t>Dabbs, A. D., Myers, B. A., Curry, K. R., Dunbar-Jacob, J., Hawkins, R. P., Begey, A., et al. (2</w:t>
          </w:r>
          <w:r>
            <w:rPr>
              <w:noProof/>
            </w:rPr>
            <w:t xml:space="preserve">009). User-Centered Design and Interactive Health Technologies for Patients. </w:t>
          </w:r>
          <w:r>
            <w:rPr>
              <w:i/>
              <w:iCs/>
              <w:noProof/>
            </w:rPr>
            <w:t>Comput Inform Nurs, 27</w:t>
          </w:r>
          <w:r>
            <w:rPr>
              <w:noProof/>
            </w:rPr>
            <w:t xml:space="preserve"> (3).</w:t>
          </w:r>
        </w:p>
        <w:p w:rsidR="00B17AA6" w:rsidRDefault="007B3042" w:rsidP="00B17AA6">
          <w:pPr>
            <w:pStyle w:val="Bibliography"/>
            <w:spacing w:line="480" w:lineRule="auto"/>
            <w:ind w:left="720" w:hanging="720"/>
            <w:rPr>
              <w:noProof/>
            </w:rPr>
          </w:pPr>
          <w:r>
            <w:rPr>
              <w:noProof/>
            </w:rPr>
            <w:t xml:space="preserve">Lopez, J. (2014). </w:t>
          </w:r>
          <w:r>
            <w:rPr>
              <w:i/>
              <w:iCs/>
              <w:noProof/>
            </w:rPr>
            <w:t>Digital Business is Everyone's Business</w:t>
          </w:r>
          <w:r>
            <w:rPr>
              <w:noProof/>
            </w:rPr>
            <w:t>. Retrieved October 15, 2016, from http://www.forbes.com/sites/gartnergroup/2014/05/07/digital</w:t>
          </w:r>
          <w:r>
            <w:rPr>
              <w:noProof/>
            </w:rPr>
            <w:t>-business-is-everyones-business/#aca62cd2d660</w:t>
          </w:r>
        </w:p>
        <w:p w:rsidR="00B17AA6" w:rsidRDefault="007B3042" w:rsidP="00B17AA6">
          <w:pPr>
            <w:pStyle w:val="Bibliography"/>
            <w:spacing w:line="480" w:lineRule="auto"/>
            <w:ind w:left="720" w:hanging="720"/>
            <w:rPr>
              <w:noProof/>
            </w:rPr>
          </w:pPr>
          <w:r>
            <w:rPr>
              <w:noProof/>
            </w:rPr>
            <w:t>Reis, C. I., Freire, C. S., Fernández, J., &amp; Monguet, J. M. (2011). Patient-Centered Design: Challenges and Lessons Learned from Working with Health Professionals and Schizophrenic Patients in e-Therapy Context</w:t>
          </w:r>
          <w:r>
            <w:rPr>
              <w:noProof/>
            </w:rPr>
            <w:t xml:space="preserve">s. </w:t>
          </w:r>
          <w:r>
            <w:rPr>
              <w:i/>
              <w:iCs/>
              <w:noProof/>
            </w:rPr>
            <w:t>International Conference on Enterprise Information Systems</w:t>
          </w:r>
          <w:r>
            <w:rPr>
              <w:noProof/>
            </w:rPr>
            <w:t>.</w:t>
          </w:r>
        </w:p>
        <w:p w:rsidR="00B17AA6" w:rsidRDefault="007B3042" w:rsidP="00B17AA6">
          <w:pPr>
            <w:spacing w:line="480" w:lineRule="auto"/>
            <w:ind w:left="720" w:hanging="720"/>
          </w:pPr>
          <w:r>
            <w:rPr>
              <w:b/>
              <w:bCs/>
              <w:noProof/>
            </w:rPr>
            <w:fldChar w:fldCharType="end"/>
          </w:r>
        </w:p>
      </w:sdtContent>
    </w:sdt>
    <w:p w:rsidR="00B17AA6" w:rsidRDefault="00B17AA6" w:rsidP="00B17AA6">
      <w:pPr>
        <w:tabs>
          <w:tab w:val="left" w:pos="1354"/>
        </w:tabs>
        <w:spacing w:line="480" w:lineRule="auto"/>
        <w:ind w:left="720" w:hanging="720"/>
        <w:jc w:val="both"/>
      </w:pPr>
    </w:p>
    <w:p w:rsidR="00B17AA6" w:rsidRPr="004549E8" w:rsidRDefault="00B17AA6" w:rsidP="00B17AA6">
      <w:pPr>
        <w:tabs>
          <w:tab w:val="left" w:pos="1354"/>
        </w:tabs>
        <w:spacing w:line="480" w:lineRule="auto"/>
        <w:ind w:left="720" w:hanging="720"/>
        <w:jc w:val="both"/>
        <w:rPr>
          <w:rFonts w:ascii="Times New Roman" w:hAnsi="Times New Roman" w:cs="Times New Roman"/>
        </w:rPr>
      </w:pPr>
    </w:p>
    <w:sectPr w:rsidR="00B17AA6" w:rsidRPr="004549E8" w:rsidSect="004F3E88">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3042">
      <w:r>
        <w:separator/>
      </w:r>
    </w:p>
  </w:endnote>
  <w:endnote w:type="continuationSeparator" w:id="0">
    <w:p w:rsidR="00000000" w:rsidRDefault="007B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3042">
      <w:r>
        <w:separator/>
      </w:r>
    </w:p>
  </w:footnote>
  <w:footnote w:type="continuationSeparator" w:id="0">
    <w:p w:rsidR="00000000" w:rsidRDefault="007B30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96" w:rsidRDefault="007B3042" w:rsidP="009612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2E96" w:rsidRDefault="00282E96" w:rsidP="00DD33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96" w:rsidRDefault="007B3042" w:rsidP="009612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82E96" w:rsidRDefault="007B3042" w:rsidP="00DD33EB">
    <w:pPr>
      <w:pStyle w:val="Header"/>
      <w:ind w:right="360"/>
    </w:pPr>
    <w:r>
      <w:t>RUNNING HEAD: USER-CENTRIC DESIGN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D58EB"/>
    <w:multiLevelType w:val="hybridMultilevel"/>
    <w:tmpl w:val="4AC865FA"/>
    <w:lvl w:ilvl="0" w:tplc="89BA33A8">
      <w:start w:val="1"/>
      <w:numFmt w:val="bullet"/>
      <w:lvlText w:val=""/>
      <w:lvlJc w:val="left"/>
      <w:pPr>
        <w:ind w:left="720" w:hanging="360"/>
      </w:pPr>
      <w:rPr>
        <w:rFonts w:ascii="Wingdings" w:hAnsi="Wingdings" w:hint="default"/>
      </w:rPr>
    </w:lvl>
    <w:lvl w:ilvl="1" w:tplc="0272171A" w:tentative="1">
      <w:start w:val="1"/>
      <w:numFmt w:val="bullet"/>
      <w:lvlText w:val="o"/>
      <w:lvlJc w:val="left"/>
      <w:pPr>
        <w:ind w:left="1440" w:hanging="360"/>
      </w:pPr>
      <w:rPr>
        <w:rFonts w:ascii="Courier New" w:hAnsi="Courier New" w:cs="Courier New" w:hint="default"/>
      </w:rPr>
    </w:lvl>
    <w:lvl w:ilvl="2" w:tplc="B38453C0" w:tentative="1">
      <w:start w:val="1"/>
      <w:numFmt w:val="bullet"/>
      <w:lvlText w:val=""/>
      <w:lvlJc w:val="left"/>
      <w:pPr>
        <w:ind w:left="2160" w:hanging="360"/>
      </w:pPr>
      <w:rPr>
        <w:rFonts w:ascii="Wingdings" w:hAnsi="Wingdings" w:hint="default"/>
      </w:rPr>
    </w:lvl>
    <w:lvl w:ilvl="3" w:tplc="63AC54BE" w:tentative="1">
      <w:start w:val="1"/>
      <w:numFmt w:val="bullet"/>
      <w:lvlText w:val=""/>
      <w:lvlJc w:val="left"/>
      <w:pPr>
        <w:ind w:left="2880" w:hanging="360"/>
      </w:pPr>
      <w:rPr>
        <w:rFonts w:ascii="Symbol" w:hAnsi="Symbol" w:hint="default"/>
      </w:rPr>
    </w:lvl>
    <w:lvl w:ilvl="4" w:tplc="6A4A1394" w:tentative="1">
      <w:start w:val="1"/>
      <w:numFmt w:val="bullet"/>
      <w:lvlText w:val="o"/>
      <w:lvlJc w:val="left"/>
      <w:pPr>
        <w:ind w:left="3600" w:hanging="360"/>
      </w:pPr>
      <w:rPr>
        <w:rFonts w:ascii="Courier New" w:hAnsi="Courier New" w:cs="Courier New" w:hint="default"/>
      </w:rPr>
    </w:lvl>
    <w:lvl w:ilvl="5" w:tplc="6CC2ED06" w:tentative="1">
      <w:start w:val="1"/>
      <w:numFmt w:val="bullet"/>
      <w:lvlText w:val=""/>
      <w:lvlJc w:val="left"/>
      <w:pPr>
        <w:ind w:left="4320" w:hanging="360"/>
      </w:pPr>
      <w:rPr>
        <w:rFonts w:ascii="Wingdings" w:hAnsi="Wingdings" w:hint="default"/>
      </w:rPr>
    </w:lvl>
    <w:lvl w:ilvl="6" w:tplc="96C0CD60" w:tentative="1">
      <w:start w:val="1"/>
      <w:numFmt w:val="bullet"/>
      <w:lvlText w:val=""/>
      <w:lvlJc w:val="left"/>
      <w:pPr>
        <w:ind w:left="5040" w:hanging="360"/>
      </w:pPr>
      <w:rPr>
        <w:rFonts w:ascii="Symbol" w:hAnsi="Symbol" w:hint="default"/>
      </w:rPr>
    </w:lvl>
    <w:lvl w:ilvl="7" w:tplc="78EC6016" w:tentative="1">
      <w:start w:val="1"/>
      <w:numFmt w:val="bullet"/>
      <w:lvlText w:val="o"/>
      <w:lvlJc w:val="left"/>
      <w:pPr>
        <w:ind w:left="5760" w:hanging="360"/>
      </w:pPr>
      <w:rPr>
        <w:rFonts w:ascii="Courier New" w:hAnsi="Courier New" w:cs="Courier New" w:hint="default"/>
      </w:rPr>
    </w:lvl>
    <w:lvl w:ilvl="8" w:tplc="91D29B4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F0"/>
    <w:rsid w:val="000B0FFE"/>
    <w:rsid w:val="000E1AD4"/>
    <w:rsid w:val="001366A8"/>
    <w:rsid w:val="001B0F0E"/>
    <w:rsid w:val="001C1ACD"/>
    <w:rsid w:val="002073A9"/>
    <w:rsid w:val="00210DF0"/>
    <w:rsid w:val="00250080"/>
    <w:rsid w:val="00250617"/>
    <w:rsid w:val="00282E96"/>
    <w:rsid w:val="0029111D"/>
    <w:rsid w:val="003572EC"/>
    <w:rsid w:val="003A7933"/>
    <w:rsid w:val="0043490B"/>
    <w:rsid w:val="004549E8"/>
    <w:rsid w:val="004609E4"/>
    <w:rsid w:val="00484D5E"/>
    <w:rsid w:val="004F1939"/>
    <w:rsid w:val="004F3E88"/>
    <w:rsid w:val="0052289A"/>
    <w:rsid w:val="00523154"/>
    <w:rsid w:val="00550FA9"/>
    <w:rsid w:val="005D7EE4"/>
    <w:rsid w:val="005F29A2"/>
    <w:rsid w:val="005F2E35"/>
    <w:rsid w:val="00665912"/>
    <w:rsid w:val="00674272"/>
    <w:rsid w:val="00686668"/>
    <w:rsid w:val="006D3E4E"/>
    <w:rsid w:val="00727C54"/>
    <w:rsid w:val="00757804"/>
    <w:rsid w:val="007906F0"/>
    <w:rsid w:val="007A152B"/>
    <w:rsid w:val="007B3042"/>
    <w:rsid w:val="00897D7E"/>
    <w:rsid w:val="008B0D2A"/>
    <w:rsid w:val="00961283"/>
    <w:rsid w:val="009636F3"/>
    <w:rsid w:val="009D4B34"/>
    <w:rsid w:val="00A82434"/>
    <w:rsid w:val="00AE4824"/>
    <w:rsid w:val="00B17AA6"/>
    <w:rsid w:val="00C253E1"/>
    <w:rsid w:val="00C956EB"/>
    <w:rsid w:val="00CC3511"/>
    <w:rsid w:val="00D77C00"/>
    <w:rsid w:val="00DD33EB"/>
    <w:rsid w:val="00DF570A"/>
    <w:rsid w:val="00E313A6"/>
    <w:rsid w:val="00F3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A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3EB"/>
    <w:pPr>
      <w:tabs>
        <w:tab w:val="center" w:pos="4320"/>
        <w:tab w:val="right" w:pos="8640"/>
      </w:tabs>
    </w:pPr>
  </w:style>
  <w:style w:type="character" w:customStyle="1" w:styleId="HeaderChar">
    <w:name w:val="Header Char"/>
    <w:basedOn w:val="DefaultParagraphFont"/>
    <w:link w:val="Header"/>
    <w:uiPriority w:val="99"/>
    <w:rsid w:val="00DD33EB"/>
  </w:style>
  <w:style w:type="character" w:styleId="PageNumber">
    <w:name w:val="page number"/>
    <w:basedOn w:val="DefaultParagraphFont"/>
    <w:uiPriority w:val="99"/>
    <w:semiHidden/>
    <w:unhideWhenUsed/>
    <w:rsid w:val="00DD33EB"/>
  </w:style>
  <w:style w:type="paragraph" w:styleId="Footer">
    <w:name w:val="footer"/>
    <w:basedOn w:val="Normal"/>
    <w:link w:val="FooterChar"/>
    <w:uiPriority w:val="99"/>
    <w:unhideWhenUsed/>
    <w:rsid w:val="00DD33EB"/>
    <w:pPr>
      <w:tabs>
        <w:tab w:val="center" w:pos="4320"/>
        <w:tab w:val="right" w:pos="8640"/>
      </w:tabs>
    </w:pPr>
  </w:style>
  <w:style w:type="character" w:customStyle="1" w:styleId="FooterChar">
    <w:name w:val="Footer Char"/>
    <w:basedOn w:val="DefaultParagraphFont"/>
    <w:link w:val="Footer"/>
    <w:uiPriority w:val="99"/>
    <w:rsid w:val="00DD33EB"/>
  </w:style>
  <w:style w:type="paragraph" w:styleId="BalloonText">
    <w:name w:val="Balloon Text"/>
    <w:basedOn w:val="Normal"/>
    <w:link w:val="BalloonTextChar"/>
    <w:uiPriority w:val="99"/>
    <w:semiHidden/>
    <w:unhideWhenUsed/>
    <w:rsid w:val="00D77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C00"/>
    <w:rPr>
      <w:rFonts w:ascii="Lucida Grande" w:hAnsi="Lucida Grande" w:cs="Lucida Grande"/>
      <w:sz w:val="18"/>
      <w:szCs w:val="18"/>
    </w:rPr>
  </w:style>
  <w:style w:type="paragraph" w:styleId="ListParagraph">
    <w:name w:val="List Paragraph"/>
    <w:basedOn w:val="Normal"/>
    <w:uiPriority w:val="34"/>
    <w:qFormat/>
    <w:rsid w:val="005D7EE4"/>
    <w:pPr>
      <w:spacing w:after="200" w:line="276" w:lineRule="auto"/>
      <w:ind w:left="720"/>
      <w:contextualSpacing/>
    </w:pPr>
    <w:rPr>
      <w:sz w:val="22"/>
      <w:szCs w:val="22"/>
    </w:rPr>
  </w:style>
  <w:style w:type="character" w:styleId="Hyperlink">
    <w:name w:val="Hyperlink"/>
    <w:basedOn w:val="DefaultParagraphFont"/>
    <w:uiPriority w:val="99"/>
    <w:unhideWhenUsed/>
    <w:rsid w:val="005D7EE4"/>
    <w:rPr>
      <w:color w:val="0000FF" w:themeColor="hyperlink"/>
      <w:u w:val="single"/>
    </w:rPr>
  </w:style>
  <w:style w:type="character" w:customStyle="1" w:styleId="Heading1Char">
    <w:name w:val="Heading 1 Char"/>
    <w:basedOn w:val="DefaultParagraphFont"/>
    <w:link w:val="Heading1"/>
    <w:uiPriority w:val="9"/>
    <w:rsid w:val="00B17AA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17A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A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3EB"/>
    <w:pPr>
      <w:tabs>
        <w:tab w:val="center" w:pos="4320"/>
        <w:tab w:val="right" w:pos="8640"/>
      </w:tabs>
    </w:pPr>
  </w:style>
  <w:style w:type="character" w:customStyle="1" w:styleId="HeaderChar">
    <w:name w:val="Header Char"/>
    <w:basedOn w:val="DefaultParagraphFont"/>
    <w:link w:val="Header"/>
    <w:uiPriority w:val="99"/>
    <w:rsid w:val="00DD33EB"/>
  </w:style>
  <w:style w:type="character" w:styleId="PageNumber">
    <w:name w:val="page number"/>
    <w:basedOn w:val="DefaultParagraphFont"/>
    <w:uiPriority w:val="99"/>
    <w:semiHidden/>
    <w:unhideWhenUsed/>
    <w:rsid w:val="00DD33EB"/>
  </w:style>
  <w:style w:type="paragraph" w:styleId="Footer">
    <w:name w:val="footer"/>
    <w:basedOn w:val="Normal"/>
    <w:link w:val="FooterChar"/>
    <w:uiPriority w:val="99"/>
    <w:unhideWhenUsed/>
    <w:rsid w:val="00DD33EB"/>
    <w:pPr>
      <w:tabs>
        <w:tab w:val="center" w:pos="4320"/>
        <w:tab w:val="right" w:pos="8640"/>
      </w:tabs>
    </w:pPr>
  </w:style>
  <w:style w:type="character" w:customStyle="1" w:styleId="FooterChar">
    <w:name w:val="Footer Char"/>
    <w:basedOn w:val="DefaultParagraphFont"/>
    <w:link w:val="Footer"/>
    <w:uiPriority w:val="99"/>
    <w:rsid w:val="00DD33EB"/>
  </w:style>
  <w:style w:type="paragraph" w:styleId="BalloonText">
    <w:name w:val="Balloon Text"/>
    <w:basedOn w:val="Normal"/>
    <w:link w:val="BalloonTextChar"/>
    <w:uiPriority w:val="99"/>
    <w:semiHidden/>
    <w:unhideWhenUsed/>
    <w:rsid w:val="00D77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C00"/>
    <w:rPr>
      <w:rFonts w:ascii="Lucida Grande" w:hAnsi="Lucida Grande" w:cs="Lucida Grande"/>
      <w:sz w:val="18"/>
      <w:szCs w:val="18"/>
    </w:rPr>
  </w:style>
  <w:style w:type="paragraph" w:styleId="ListParagraph">
    <w:name w:val="List Paragraph"/>
    <w:basedOn w:val="Normal"/>
    <w:uiPriority w:val="34"/>
    <w:qFormat/>
    <w:rsid w:val="005D7EE4"/>
    <w:pPr>
      <w:spacing w:after="200" w:line="276" w:lineRule="auto"/>
      <w:ind w:left="720"/>
      <w:contextualSpacing/>
    </w:pPr>
    <w:rPr>
      <w:sz w:val="22"/>
      <w:szCs w:val="22"/>
    </w:rPr>
  </w:style>
  <w:style w:type="character" w:styleId="Hyperlink">
    <w:name w:val="Hyperlink"/>
    <w:basedOn w:val="DefaultParagraphFont"/>
    <w:uiPriority w:val="99"/>
    <w:unhideWhenUsed/>
    <w:rsid w:val="005D7EE4"/>
    <w:rPr>
      <w:color w:val="0000FF" w:themeColor="hyperlink"/>
      <w:u w:val="single"/>
    </w:rPr>
  </w:style>
  <w:style w:type="character" w:customStyle="1" w:styleId="Heading1Char">
    <w:name w:val="Heading 1 Char"/>
    <w:basedOn w:val="DefaultParagraphFont"/>
    <w:link w:val="Heading1"/>
    <w:uiPriority w:val="9"/>
    <w:rsid w:val="00B17AA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1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ooxmlPackage1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Ann09</b:Tag>
    <b:SourceType>JournalArticle</b:SourceType>
    <b:Guid>{DDAD7303-9773-2541-BA53-329AA0AC5242}</b:Guid>
    <b:Author>
      <b:Author>
        <b:NameList>
          <b:Person>
            <b:Last>Dabbs</b:Last>
            <b:First>Annette</b:First>
            <b:Middle>De Vito</b:Middle>
          </b:Person>
          <b:Person>
            <b:Last>Myers</b:Last>
            <b:First>Brad</b:First>
            <b:Middle>A.</b:Middle>
          </b:Person>
          <b:Person>
            <b:Last>Curry</b:Last>
            <b:First>Kenneth</b:First>
            <b:Middle>R. Mc</b:Middle>
          </b:Person>
          <b:Person>
            <b:Last>Dunbar-Jacob</b:Last>
            <b:First>Jacqueline</b:First>
          </b:Person>
          <b:Person>
            <b:Last>Hawkins</b:Last>
            <b:First>Robert</b:First>
            <b:Middle>P.</b:Middle>
          </b:Person>
          <b:Person>
            <b:Last>Begey</b:Last>
            <b:First>Alex</b:First>
          </b:Person>
          <b:Person>
            <b:Last>Dew</b:Last>
            <b:First>Mary</b:First>
            <b:Middle>Amanda</b:Middle>
          </b:Person>
        </b:NameList>
      </b:Author>
    </b:Author>
    <b:Title>User-Centered Design and Interactive Health Technologies for Patients </b:Title>
    <b:JournalName>Comput Inform Nurs</b:JournalName>
    <b:Year>2009</b:Year>
    <b:Volume>27</b:Volume>
    <b:Issue>3</b:Issue>
    <b:RefOrder>1</b:RefOrder>
  </b:Source>
  <b:Source>
    <b:Tag>Jor14</b:Tag>
    <b:SourceType>InternetSite</b:SourceType>
    <b:Guid>{59A0AF54-ACB8-492D-A5F0-E779151FA139}</b:Guid>
    <b:Author>
      <b:Author>
        <b:NameList>
          <b:Person>
            <b:Last>Lopez</b:Last>
            <b:First>Jorge</b:First>
          </b:Person>
        </b:NameList>
      </b:Author>
    </b:Author>
    <b:Title>Digital Business is Everyone's Business</b:Title>
    <b:Year>2014</b:Year>
    <b:YearAccessed>2016</b:YearAccessed>
    <b:MonthAccessed>october</b:MonthAccessed>
    <b:DayAccessed>15</b:DayAccessed>
    <b:URL>http://www.forbes.com/sites/gartnergroup/2014/05/07/digital-business-is-everyones-business/#aca62cd2d660</b:URL>
    <b:RefOrder>3</b:RefOrder>
  </b:Source>
  <b:Source>
    <b:Tag>Ana13</b:Tag>
    <b:SourceType>JournalArticle</b:SourceType>
    <b:Guid>{4C8A7B8F-C269-4BAC-AFEC-19D0865DD5CB}</b:Guid>
    <b:Author>
      <b:Author>
        <b:NameList>
          <b:Person>
            <b:Last>Bharadwaj</b:Last>
            <b:First>Anandhi</b:First>
          </b:Person>
          <b:Person>
            <b:Last>Sawy</b:Last>
            <b:First>Omar</b:First>
            <b:Middle>A. El</b:Middle>
          </b:Person>
          <b:Person>
            <b:Last>Pavlou</b:Last>
            <b:First>Paul</b:First>
            <b:Middle>A.</b:Middle>
          </b:Person>
        </b:NameList>
      </b:Author>
    </b:Author>
    <b:Title>DIGITAL BUSINESS STRATEGY: TOWARD A NEXT GENERATION OF INSIGHTS</b:Title>
    <b:Year>2013</b:Year>
    <b:JournalName>MIS Quarterly Vol. 37 No. 2,</b:JournalName>
    <b:Pages> pp. 471-482</b:Pages>
    <b:RefOrder>2</b:RefOrder>
  </b:Source>
  <b:Source>
    <b:Tag>Cat11</b:Tag>
    <b:SourceType>JournalArticle</b:SourceType>
    <b:Guid>{0B56A7DD-58E1-AB46-8977-E28DE36160E2}</b:Guid>
    <b:Author>
      <b:Author>
        <b:NameList>
          <b:Person>
            <b:Last>Reis</b:Last>
            <b:First>Catarina</b:First>
            <b:Middle>I.</b:Middle>
          </b:Person>
          <b:Person>
            <b:Last>Freire</b:Last>
            <b:First>Carla</b:First>
            <b:Middle>S.</b:Middle>
          </b:Person>
          <b:Person>
            <b:Last>Fernández</b:Last>
            <b:First>Joaquin</b:First>
          </b:Person>
          <b:Person>
            <b:Last>Monguet</b:Last>
            <b:First>Josep</b:First>
            <b:Middle>M.</b:Middle>
          </b:Person>
        </b:NameList>
      </b:Author>
    </b:Author>
    <b:Title>Patient Centered Design: Challenges and Lessons Learned from Working with Health Professionals and Schizophrenic Patients in e-Therapy Contexts </b:Title>
    <b:JournalName> International Conference on ENTERprise Information Systems </b:JournalName>
    <b:Year>2011</b:Year>
    <b:RefOrder>4</b:RefOrder>
  </b:Source>
</b:Sources>
</file>

<file path=customXml/itemProps1.xml><?xml version="1.0" encoding="utf-8"?>
<ds:datastoreItem xmlns:ds="http://schemas.openxmlformats.org/officeDocument/2006/customXml" ds:itemID="{839ABFF4-622D-8A47-AB66-7C525EB3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1414</Words>
  <Characters>8061</Characters>
  <Application>Microsoft Macintosh Word</Application>
  <DocSecurity>0</DocSecurity>
  <Lines>67</Lines>
  <Paragraphs>18</Paragraphs>
  <ScaleCrop>false</ScaleCrop>
  <Company>art</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2019-03-21T17:51:00Z</dcterms:created>
  <dcterms:modified xsi:type="dcterms:W3CDTF">2019-03-21T17:51:00Z</dcterms:modified>
</cp:coreProperties>
</file>