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038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Literature Review </w:t>
      </w:r>
    </w:p>
    <w:p w:rsidR="0008177B" w:rsidRDefault="002038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038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D309A" w:rsidRPr="00BD309A" w:rsidRDefault="002038A7" w:rsidP="00BD309A">
      <w:pPr>
        <w:spacing w:after="0" w:line="480" w:lineRule="auto"/>
        <w:jc w:val="center"/>
        <w:rPr>
          <w:rFonts w:ascii="Times New Roman" w:hAnsi="Times New Roman" w:cs="Times New Roman"/>
          <w:sz w:val="24"/>
          <w:szCs w:val="24"/>
        </w:rPr>
      </w:pPr>
      <w:r w:rsidRPr="00BD309A">
        <w:rPr>
          <w:rFonts w:ascii="Times New Roman" w:hAnsi="Times New Roman" w:cs="Times New Roman"/>
          <w:sz w:val="24"/>
          <w:szCs w:val="24"/>
        </w:rPr>
        <w:lastRenderedPageBreak/>
        <w:t xml:space="preserve">Literature Review </w:t>
      </w:r>
    </w:p>
    <w:p w:rsidR="0008177B" w:rsidRDefault="002038A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BD309A" w:rsidRPr="00BD309A" w:rsidRDefault="002038A7" w:rsidP="00E22C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5154" w:rsidRPr="00985154">
        <w:rPr>
          <w:rFonts w:ascii="Times New Roman" w:hAnsi="Times New Roman" w:cs="Times New Roman"/>
          <w:sz w:val="24"/>
          <w:szCs w:val="24"/>
        </w:rPr>
        <w:t>The human being is a social animal, therefore cannot live without the connections and association with the surrounding world and fellow humans. The relationships are complex, and they influence the mental and physical health of humans.</w:t>
      </w:r>
      <w:r w:rsidR="00985154">
        <w:rPr>
          <w:rFonts w:ascii="Times New Roman" w:hAnsi="Times New Roman" w:cs="Times New Roman"/>
          <w:sz w:val="24"/>
          <w:szCs w:val="24"/>
        </w:rPr>
        <w:t xml:space="preserve"> </w:t>
      </w:r>
      <w:r w:rsidR="00985154" w:rsidRPr="00985154">
        <w:rPr>
          <w:rFonts w:ascii="Times New Roman" w:hAnsi="Times New Roman" w:cs="Times New Roman"/>
          <w:sz w:val="24"/>
          <w:szCs w:val="24"/>
        </w:rPr>
        <w:t xml:space="preserve">Health is a phenomenon, emerging from the transaction between complex frameworks that are themselves affected by certain components and factors. The capacity to treat and avoid disease and enhance human wellbeing requires not just an enumerate comprehension of the complex exchange of organic frameworks adding to the sickness, forms yet, besides, how social or cultural settings impact such organic frameworks. These early interactions with the </w:t>
      </w:r>
      <w:r w:rsidR="00985154">
        <w:rPr>
          <w:rFonts w:ascii="Times New Roman" w:hAnsi="Times New Roman" w:cs="Times New Roman"/>
          <w:sz w:val="24"/>
          <w:szCs w:val="24"/>
        </w:rPr>
        <w:t>care provider</w:t>
      </w:r>
      <w:r w:rsidR="00985154" w:rsidRPr="00985154">
        <w:rPr>
          <w:rFonts w:ascii="Times New Roman" w:hAnsi="Times New Roman" w:cs="Times New Roman"/>
          <w:sz w:val="24"/>
          <w:szCs w:val="24"/>
        </w:rPr>
        <w:t xml:space="preserve"> develop a working attachment model internally like a set of mental working on self, provider of care and the surrounding world. According to the theory of attachment, the relationships are crucial for the survival of human being. Hence it increases the chances of endurance to the life circumstances.</w:t>
      </w:r>
      <w:r w:rsidR="00985154">
        <w:rPr>
          <w:rFonts w:ascii="Times New Roman" w:hAnsi="Times New Roman" w:cs="Times New Roman"/>
          <w:sz w:val="24"/>
          <w:szCs w:val="24"/>
        </w:rPr>
        <w:t xml:space="preserve">  Therefore this paper contrasts the focus on healthy and unhealthy relationships and their impact across the lifespan.  </w:t>
      </w:r>
    </w:p>
    <w:p w:rsidR="0008177B" w:rsidRDefault="002038A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54577B" w:rsidRDefault="002038A7" w:rsidP="00E22C3C">
      <w:pPr>
        <w:spacing w:after="0" w:line="480" w:lineRule="auto"/>
        <w:ind w:firstLine="720"/>
        <w:rPr>
          <w:rFonts w:ascii="Times New Roman" w:hAnsi="Times New Roman" w:cs="Times New Roman"/>
          <w:sz w:val="24"/>
          <w:szCs w:val="24"/>
        </w:rPr>
      </w:pPr>
      <w:r w:rsidRPr="00985154">
        <w:rPr>
          <w:rFonts w:ascii="Times New Roman" w:hAnsi="Times New Roman" w:cs="Times New Roman"/>
          <w:sz w:val="24"/>
          <w:szCs w:val="24"/>
        </w:rPr>
        <w:t>The writing gives solid help to the aggregate and various leveled delineation of social adaption/maladaptation crosswise over improvement</w:t>
      </w:r>
      <w:r w:rsidRPr="00985154">
        <w:rPr>
          <w:rFonts w:ascii="Times New Roman" w:hAnsi="Times New Roman" w:cs="Times New Roman"/>
          <w:sz w:val="24"/>
          <w:szCs w:val="24"/>
        </w:rPr>
        <w:t xml:space="preserve"> following contrasts in early providing care encounters. Longitudinal research demonstrates that disturbance to connection practices in the outset, coming from youth misfortune, a present hazard for social maladaptation in puberty. In social settings, for </w:t>
      </w:r>
      <w:r w:rsidRPr="00985154">
        <w:rPr>
          <w:rFonts w:ascii="Times New Roman" w:hAnsi="Times New Roman" w:cs="Times New Roman"/>
          <w:sz w:val="24"/>
          <w:szCs w:val="24"/>
        </w:rPr>
        <w:t>example, peer communication, deviant or missing connection practices are probably going to contrarily influence the "meaningfulness" of the young's common signs, just as</w:t>
      </w:r>
      <w:r>
        <w:rPr>
          <w:rFonts w:ascii="Times New Roman" w:hAnsi="Times New Roman" w:cs="Times New Roman"/>
          <w:sz w:val="24"/>
          <w:szCs w:val="24"/>
        </w:rPr>
        <w:t xml:space="preserve"> the responses, the high-school going children</w:t>
      </w:r>
      <w:r w:rsidRPr="00985154">
        <w:rPr>
          <w:rFonts w:ascii="Times New Roman" w:hAnsi="Times New Roman" w:cs="Times New Roman"/>
          <w:sz w:val="24"/>
          <w:szCs w:val="24"/>
        </w:rPr>
        <w:t xml:space="preserve"> can inspire from other relationship acco</w:t>
      </w:r>
      <w:r w:rsidRPr="00985154">
        <w:rPr>
          <w:rFonts w:ascii="Times New Roman" w:hAnsi="Times New Roman" w:cs="Times New Roman"/>
          <w:sz w:val="24"/>
          <w:szCs w:val="24"/>
        </w:rPr>
        <w:t>mplices.</w:t>
      </w:r>
    </w:p>
    <w:p w:rsidR="00E22C3C" w:rsidRDefault="002038A7" w:rsidP="00E22C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certain scientific approaches</w:t>
      </w:r>
      <w:r w:rsidRPr="00E22C3C">
        <w:rPr>
          <w:rFonts w:ascii="Times New Roman" w:hAnsi="Times New Roman" w:cs="Times New Roman"/>
          <w:sz w:val="24"/>
          <w:szCs w:val="24"/>
        </w:rPr>
        <w:t xml:space="preserve"> that perceive the intrinsic unpredictability of the impacts of the public activity on wellbeing</w:t>
      </w:r>
      <w:r w:rsidR="0054577B">
        <w:rPr>
          <w:rFonts w:ascii="Times New Roman" w:hAnsi="Times New Roman" w:cs="Times New Roman"/>
          <w:sz w:val="24"/>
          <w:szCs w:val="24"/>
        </w:rPr>
        <w:t>, and</w:t>
      </w:r>
      <w:r w:rsidRPr="00E22C3C">
        <w:rPr>
          <w:rFonts w:ascii="Times New Roman" w:hAnsi="Times New Roman" w:cs="Times New Roman"/>
          <w:sz w:val="24"/>
          <w:szCs w:val="24"/>
        </w:rPr>
        <w:t xml:space="preserve"> are basic and</w:t>
      </w:r>
      <w:r w:rsidR="0054577B">
        <w:rPr>
          <w:rFonts w:ascii="Times New Roman" w:hAnsi="Times New Roman" w:cs="Times New Roman"/>
          <w:sz w:val="24"/>
          <w:szCs w:val="24"/>
        </w:rPr>
        <w:t xml:space="preserve"> must be connected over the lifespan of a human being</w:t>
      </w:r>
      <w:r w:rsidR="00985154">
        <w:rPr>
          <w:rFonts w:ascii="Times New Roman" w:hAnsi="Times New Roman" w:cs="Times New Roman"/>
          <w:sz w:val="24"/>
          <w:szCs w:val="24"/>
        </w:rPr>
        <w:t xml:space="preserve"> (</w:t>
      </w:r>
      <w:r w:rsidR="00985154" w:rsidRPr="00985154">
        <w:rPr>
          <w:rFonts w:ascii="Times New Roman" w:hAnsi="Times New Roman" w:cs="Times New Roman"/>
          <w:sz w:val="24"/>
          <w:szCs w:val="24"/>
        </w:rPr>
        <w:t>McCowan</w:t>
      </w:r>
      <w:r w:rsidR="00985154">
        <w:rPr>
          <w:rFonts w:ascii="Times New Roman" w:hAnsi="Times New Roman" w:cs="Times New Roman"/>
          <w:sz w:val="24"/>
          <w:szCs w:val="24"/>
        </w:rPr>
        <w:t xml:space="preserve"> et al., 2016)</w:t>
      </w:r>
      <w:r w:rsidRPr="00E22C3C">
        <w:rPr>
          <w:rFonts w:ascii="Times New Roman" w:hAnsi="Times New Roman" w:cs="Times New Roman"/>
          <w:sz w:val="24"/>
          <w:szCs w:val="24"/>
        </w:rPr>
        <w:t xml:space="preserve">. </w:t>
      </w:r>
      <w:r w:rsidR="0054577B">
        <w:rPr>
          <w:rFonts w:ascii="Times New Roman" w:hAnsi="Times New Roman" w:cs="Times New Roman"/>
          <w:sz w:val="24"/>
          <w:szCs w:val="24"/>
        </w:rPr>
        <w:t>Health</w:t>
      </w:r>
      <w:r w:rsidRPr="00E22C3C">
        <w:rPr>
          <w:rFonts w:ascii="Times New Roman" w:hAnsi="Times New Roman" w:cs="Times New Roman"/>
          <w:sz w:val="24"/>
          <w:szCs w:val="24"/>
        </w:rPr>
        <w:t xml:space="preserve"> </w:t>
      </w:r>
      <w:r w:rsidR="0054577B">
        <w:rPr>
          <w:rFonts w:ascii="Times New Roman" w:hAnsi="Times New Roman" w:cs="Times New Roman"/>
          <w:sz w:val="24"/>
          <w:szCs w:val="24"/>
        </w:rPr>
        <w:t>is a</w:t>
      </w:r>
      <w:r w:rsidR="00985154">
        <w:rPr>
          <w:rFonts w:ascii="Times New Roman" w:hAnsi="Times New Roman" w:cs="Times New Roman"/>
          <w:sz w:val="24"/>
          <w:szCs w:val="24"/>
        </w:rPr>
        <w:t xml:space="preserve"> combination of factors</w:t>
      </w:r>
      <w:r w:rsidR="0054577B">
        <w:rPr>
          <w:rFonts w:ascii="Times New Roman" w:hAnsi="Times New Roman" w:cs="Times New Roman"/>
          <w:sz w:val="24"/>
          <w:szCs w:val="24"/>
        </w:rPr>
        <w:t>, emerging</w:t>
      </w:r>
      <w:r w:rsidRPr="00E22C3C">
        <w:rPr>
          <w:rFonts w:ascii="Times New Roman" w:hAnsi="Times New Roman" w:cs="Times New Roman"/>
          <w:sz w:val="24"/>
          <w:szCs w:val="24"/>
        </w:rPr>
        <w:t xml:space="preserve"> from the transaction between complex frameworks that </w:t>
      </w:r>
      <w:r w:rsidR="0054577B">
        <w:rPr>
          <w:rFonts w:ascii="Times New Roman" w:hAnsi="Times New Roman" w:cs="Times New Roman"/>
          <w:sz w:val="24"/>
          <w:szCs w:val="24"/>
        </w:rPr>
        <w:t>are themselves affected by certain</w:t>
      </w:r>
      <w:r w:rsidRPr="00E22C3C">
        <w:rPr>
          <w:rFonts w:ascii="Times New Roman" w:hAnsi="Times New Roman" w:cs="Times New Roman"/>
          <w:sz w:val="24"/>
          <w:szCs w:val="24"/>
        </w:rPr>
        <w:t xml:space="preserve"> components</w:t>
      </w:r>
      <w:r w:rsidR="0054577B">
        <w:rPr>
          <w:rFonts w:ascii="Times New Roman" w:hAnsi="Times New Roman" w:cs="Times New Roman"/>
          <w:sz w:val="24"/>
          <w:szCs w:val="24"/>
        </w:rPr>
        <w:t xml:space="preserve"> and factors. Th</w:t>
      </w:r>
      <w:r w:rsidRPr="00E22C3C">
        <w:rPr>
          <w:rFonts w:ascii="Times New Roman" w:hAnsi="Times New Roman" w:cs="Times New Roman"/>
          <w:sz w:val="24"/>
          <w:szCs w:val="24"/>
        </w:rPr>
        <w:t xml:space="preserve">e components </w:t>
      </w:r>
      <w:r w:rsidR="0054577B">
        <w:rPr>
          <w:rFonts w:ascii="Times New Roman" w:hAnsi="Times New Roman" w:cs="Times New Roman"/>
          <w:sz w:val="24"/>
          <w:szCs w:val="24"/>
        </w:rPr>
        <w:t xml:space="preserve">which </w:t>
      </w:r>
      <w:r w:rsidRPr="00E22C3C">
        <w:rPr>
          <w:rFonts w:ascii="Times New Roman" w:hAnsi="Times New Roman" w:cs="Times New Roman"/>
          <w:sz w:val="24"/>
          <w:szCs w:val="24"/>
        </w:rPr>
        <w:t xml:space="preserve">are explicit to the </w:t>
      </w:r>
      <w:r w:rsidR="0054577B">
        <w:rPr>
          <w:rFonts w:ascii="Times New Roman" w:hAnsi="Times New Roman" w:cs="Times New Roman"/>
          <w:sz w:val="24"/>
          <w:szCs w:val="24"/>
        </w:rPr>
        <w:t xml:space="preserve">humans are, </w:t>
      </w:r>
      <w:r w:rsidRPr="00E22C3C">
        <w:rPr>
          <w:rFonts w:ascii="Times New Roman" w:hAnsi="Times New Roman" w:cs="Times New Roman"/>
          <w:sz w:val="24"/>
          <w:szCs w:val="24"/>
        </w:rPr>
        <w:t xml:space="preserve">e.g., identity or </w:t>
      </w:r>
      <w:r w:rsidR="0054577B" w:rsidRPr="00E22C3C">
        <w:rPr>
          <w:rFonts w:ascii="Times New Roman" w:hAnsi="Times New Roman" w:cs="Times New Roman"/>
          <w:sz w:val="24"/>
          <w:szCs w:val="24"/>
        </w:rPr>
        <w:t>behavior</w:t>
      </w:r>
      <w:r w:rsidRPr="00E22C3C">
        <w:rPr>
          <w:rFonts w:ascii="Times New Roman" w:hAnsi="Times New Roman" w:cs="Times New Roman"/>
          <w:sz w:val="24"/>
          <w:szCs w:val="24"/>
        </w:rPr>
        <w:t xml:space="preserve">, hereditary inclinations, family </w:t>
      </w:r>
      <w:r w:rsidRPr="00E22C3C">
        <w:rPr>
          <w:rFonts w:ascii="Times New Roman" w:hAnsi="Times New Roman" w:cs="Times New Roman"/>
          <w:sz w:val="24"/>
          <w:szCs w:val="24"/>
        </w:rPr>
        <w:t>line</w:t>
      </w:r>
      <w:r w:rsidR="0054577B">
        <w:rPr>
          <w:rFonts w:ascii="Times New Roman" w:hAnsi="Times New Roman" w:cs="Times New Roman"/>
          <w:sz w:val="24"/>
          <w:szCs w:val="24"/>
        </w:rPr>
        <w:t xml:space="preserve">, whereas, the factors influencing the environment are </w:t>
      </w:r>
      <w:r w:rsidRPr="00E22C3C">
        <w:rPr>
          <w:rFonts w:ascii="Times New Roman" w:hAnsi="Times New Roman" w:cs="Times New Roman"/>
          <w:sz w:val="24"/>
          <w:szCs w:val="24"/>
        </w:rPr>
        <w:t>distinctive kinds of na</w:t>
      </w:r>
      <w:r w:rsidR="0054577B">
        <w:rPr>
          <w:rFonts w:ascii="Times New Roman" w:hAnsi="Times New Roman" w:cs="Times New Roman"/>
          <w:sz w:val="24"/>
          <w:szCs w:val="24"/>
        </w:rPr>
        <w:t>tural factors, i.e., social stressors and strains</w:t>
      </w:r>
      <w:r w:rsidR="00985154">
        <w:rPr>
          <w:rFonts w:ascii="Times New Roman" w:hAnsi="Times New Roman" w:cs="Times New Roman"/>
          <w:sz w:val="24"/>
          <w:szCs w:val="24"/>
        </w:rPr>
        <w:t xml:space="preserve"> (</w:t>
      </w:r>
      <w:r w:rsidR="00985154" w:rsidRPr="00985154">
        <w:rPr>
          <w:rFonts w:ascii="Times New Roman" w:hAnsi="Times New Roman" w:cs="Times New Roman"/>
          <w:sz w:val="24"/>
          <w:szCs w:val="24"/>
        </w:rPr>
        <w:t>Nussl</w:t>
      </w:r>
      <w:r w:rsidR="00985154">
        <w:rPr>
          <w:rFonts w:ascii="Times New Roman" w:hAnsi="Times New Roman" w:cs="Times New Roman"/>
          <w:sz w:val="24"/>
          <w:szCs w:val="24"/>
        </w:rPr>
        <w:t>ock &amp; Miller, 2016)</w:t>
      </w:r>
      <w:r w:rsidRPr="00E22C3C">
        <w:rPr>
          <w:rFonts w:ascii="Times New Roman" w:hAnsi="Times New Roman" w:cs="Times New Roman"/>
          <w:sz w:val="24"/>
          <w:szCs w:val="24"/>
        </w:rPr>
        <w:t>. A</w:t>
      </w:r>
      <w:r w:rsidR="0054577B">
        <w:rPr>
          <w:rFonts w:ascii="Times New Roman" w:hAnsi="Times New Roman" w:cs="Times New Roman"/>
          <w:sz w:val="24"/>
          <w:szCs w:val="24"/>
        </w:rPr>
        <w:t>ccording to a scientific</w:t>
      </w:r>
      <w:r w:rsidR="0054577B" w:rsidRPr="0054577B">
        <w:rPr>
          <w:rFonts w:ascii="Times New Roman" w:hAnsi="Times New Roman" w:cs="Times New Roman"/>
          <w:sz w:val="24"/>
          <w:szCs w:val="24"/>
        </w:rPr>
        <w:t xml:space="preserve"> approach</w:t>
      </w:r>
      <w:r w:rsidRPr="00E22C3C">
        <w:rPr>
          <w:rFonts w:ascii="Times New Roman" w:hAnsi="Times New Roman" w:cs="Times New Roman"/>
          <w:sz w:val="24"/>
          <w:szCs w:val="24"/>
        </w:rPr>
        <w:t xml:space="preserve"> longitudinal frameworks techniques remarkably fit to illustrat</w:t>
      </w:r>
      <w:r w:rsidRPr="00E22C3C">
        <w:rPr>
          <w:rFonts w:ascii="Times New Roman" w:hAnsi="Times New Roman" w:cs="Times New Roman"/>
          <w:sz w:val="24"/>
          <w:szCs w:val="24"/>
        </w:rPr>
        <w:t xml:space="preserve">e the instruments by which </w:t>
      </w:r>
      <w:r w:rsidR="0054577B">
        <w:rPr>
          <w:rFonts w:ascii="Times New Roman" w:hAnsi="Times New Roman" w:cs="Times New Roman"/>
          <w:sz w:val="24"/>
          <w:szCs w:val="24"/>
        </w:rPr>
        <w:t xml:space="preserve">the </w:t>
      </w:r>
      <w:r w:rsidRPr="00E22C3C">
        <w:rPr>
          <w:rFonts w:ascii="Times New Roman" w:hAnsi="Times New Roman" w:cs="Times New Roman"/>
          <w:sz w:val="24"/>
          <w:szCs w:val="24"/>
        </w:rPr>
        <w:t xml:space="preserve">impact </w:t>
      </w:r>
      <w:r w:rsidR="0054577B">
        <w:rPr>
          <w:rFonts w:ascii="Times New Roman" w:hAnsi="Times New Roman" w:cs="Times New Roman"/>
          <w:sz w:val="24"/>
          <w:szCs w:val="24"/>
        </w:rPr>
        <w:t xml:space="preserve">of </w:t>
      </w:r>
      <w:r w:rsidR="0054577B" w:rsidRPr="0054577B">
        <w:rPr>
          <w:rFonts w:ascii="Times New Roman" w:hAnsi="Times New Roman" w:cs="Times New Roman"/>
          <w:sz w:val="24"/>
          <w:szCs w:val="24"/>
        </w:rPr>
        <w:t xml:space="preserve">social frameworks </w:t>
      </w:r>
      <w:r w:rsidR="0054577B">
        <w:rPr>
          <w:rFonts w:ascii="Times New Roman" w:hAnsi="Times New Roman" w:cs="Times New Roman"/>
          <w:sz w:val="24"/>
          <w:szCs w:val="24"/>
        </w:rPr>
        <w:t xml:space="preserve">and the health are </w:t>
      </w:r>
      <w:r w:rsidR="0054577B" w:rsidRPr="00E22C3C">
        <w:rPr>
          <w:rFonts w:ascii="Times New Roman" w:hAnsi="Times New Roman" w:cs="Times New Roman"/>
          <w:sz w:val="24"/>
          <w:szCs w:val="24"/>
        </w:rPr>
        <w:t>researching</w:t>
      </w:r>
      <w:r w:rsidRPr="00E22C3C">
        <w:rPr>
          <w:rFonts w:ascii="Times New Roman" w:hAnsi="Times New Roman" w:cs="Times New Roman"/>
          <w:sz w:val="24"/>
          <w:szCs w:val="24"/>
        </w:rPr>
        <w:t xml:space="preserve"> the impact of social frameworks on the interchange between</w:t>
      </w:r>
      <w:r w:rsidR="0054577B">
        <w:rPr>
          <w:rFonts w:ascii="Times New Roman" w:hAnsi="Times New Roman" w:cs="Times New Roman"/>
          <w:sz w:val="24"/>
          <w:szCs w:val="24"/>
        </w:rPr>
        <w:t xml:space="preserve"> organic frameworks (e.g.,</w:t>
      </w:r>
      <w:r w:rsidR="0054577B" w:rsidRPr="0054577B">
        <w:rPr>
          <w:rFonts w:ascii="Times New Roman" w:hAnsi="Times New Roman" w:cs="Times New Roman"/>
          <w:sz w:val="24"/>
          <w:szCs w:val="24"/>
        </w:rPr>
        <w:t xml:space="preserve"> neuroendocrine</w:t>
      </w:r>
      <w:r w:rsidR="0054577B">
        <w:rPr>
          <w:rFonts w:ascii="Times New Roman" w:hAnsi="Times New Roman" w:cs="Times New Roman"/>
          <w:sz w:val="24"/>
          <w:szCs w:val="24"/>
        </w:rPr>
        <w:t xml:space="preserve"> and immune systems</w:t>
      </w:r>
      <w:r w:rsidRPr="00E22C3C">
        <w:rPr>
          <w:rFonts w:ascii="Times New Roman" w:hAnsi="Times New Roman" w:cs="Times New Roman"/>
          <w:sz w:val="24"/>
          <w:szCs w:val="24"/>
        </w:rPr>
        <w:t xml:space="preserve">) over </w:t>
      </w:r>
      <w:r w:rsidR="0054577B">
        <w:rPr>
          <w:rFonts w:ascii="Times New Roman" w:hAnsi="Times New Roman" w:cs="Times New Roman"/>
          <w:sz w:val="24"/>
          <w:szCs w:val="24"/>
        </w:rPr>
        <w:t>the whole lifespan of individuals</w:t>
      </w:r>
      <w:r w:rsidRPr="00E22C3C">
        <w:rPr>
          <w:rFonts w:ascii="Times New Roman" w:hAnsi="Times New Roman" w:cs="Times New Roman"/>
          <w:sz w:val="24"/>
          <w:szCs w:val="24"/>
        </w:rPr>
        <w:t xml:space="preserve">. </w:t>
      </w:r>
    </w:p>
    <w:p w:rsidR="0054577B" w:rsidRDefault="002038A7" w:rsidP="00E22C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w:t>
      </w:r>
      <w:r>
        <w:rPr>
          <w:rFonts w:ascii="Times New Roman" w:hAnsi="Times New Roman" w:cs="Times New Roman"/>
          <w:sz w:val="24"/>
          <w:szCs w:val="24"/>
        </w:rPr>
        <w:t xml:space="preserve">ding to the theory of attachment, </w:t>
      </w:r>
      <w:r w:rsidR="00F96FB4">
        <w:rPr>
          <w:rFonts w:ascii="Times New Roman" w:hAnsi="Times New Roman" w:cs="Times New Roman"/>
          <w:sz w:val="24"/>
          <w:szCs w:val="24"/>
        </w:rPr>
        <w:t xml:space="preserve">the relationships are crucial for the survival of human being. Hence it increases the chances of endurance to the life circumstances. Further, this theory contends on the fact that the newborn babies are naturally inclined in bonding with the caregiver, by signaling towards their care and protection; also seek the proximity with the providers of support and safety. These early interactions with the provider of care, develop a working attachment model internally like a set of mental working on self, provider of care and the surrounding world. This model functions in the whole life of an individual and promotes the life </w:t>
      </w:r>
      <w:r w:rsidR="00F96FB4" w:rsidRPr="00F96FB4">
        <w:rPr>
          <w:rFonts w:ascii="Times New Roman" w:hAnsi="Times New Roman" w:cs="Times New Roman"/>
          <w:sz w:val="24"/>
          <w:szCs w:val="24"/>
        </w:rPr>
        <w:t xml:space="preserve">sustenance </w:t>
      </w:r>
      <w:r w:rsidR="00F96FB4">
        <w:rPr>
          <w:rFonts w:ascii="Times New Roman" w:hAnsi="Times New Roman" w:cs="Times New Roman"/>
          <w:sz w:val="24"/>
          <w:szCs w:val="24"/>
        </w:rPr>
        <w:t xml:space="preserve">and continuity by guiding the explorations and expectations regarding the physical and social surrounding of an individual. </w:t>
      </w:r>
      <w:r w:rsidR="006D26DB">
        <w:rPr>
          <w:rFonts w:ascii="Times New Roman" w:hAnsi="Times New Roman" w:cs="Times New Roman"/>
          <w:sz w:val="24"/>
          <w:szCs w:val="24"/>
        </w:rPr>
        <w:t>Rendering to certain researches, the behavior of a caregiver towards the child in his early life stages influences the cognitive and social development of that child</w:t>
      </w:r>
      <w:r w:rsidR="00FC4957">
        <w:rPr>
          <w:rFonts w:ascii="Times New Roman" w:hAnsi="Times New Roman" w:cs="Times New Roman"/>
          <w:sz w:val="24"/>
          <w:szCs w:val="24"/>
        </w:rPr>
        <w:t xml:space="preserve"> (</w:t>
      </w:r>
      <w:r w:rsidR="00FC4957" w:rsidRPr="00FC4957">
        <w:rPr>
          <w:rFonts w:ascii="Times New Roman" w:hAnsi="Times New Roman" w:cs="Times New Roman"/>
          <w:sz w:val="24"/>
          <w:szCs w:val="24"/>
        </w:rPr>
        <w:t>Heinze</w:t>
      </w:r>
      <w:r w:rsidR="00FC4957">
        <w:rPr>
          <w:rFonts w:ascii="Times New Roman" w:hAnsi="Times New Roman" w:cs="Times New Roman"/>
          <w:sz w:val="24"/>
          <w:szCs w:val="24"/>
        </w:rPr>
        <w:t xml:space="preserve"> et al., 2015)</w:t>
      </w:r>
      <w:r w:rsidR="006D26DB">
        <w:rPr>
          <w:rFonts w:ascii="Times New Roman" w:hAnsi="Times New Roman" w:cs="Times New Roman"/>
          <w:sz w:val="24"/>
          <w:szCs w:val="24"/>
        </w:rPr>
        <w:t xml:space="preserve">. </w:t>
      </w:r>
    </w:p>
    <w:p w:rsidR="006D26DB" w:rsidRDefault="002038A7" w:rsidP="006D26DB">
      <w:pPr>
        <w:spacing w:after="0" w:line="480" w:lineRule="auto"/>
        <w:ind w:firstLine="720"/>
        <w:rPr>
          <w:rFonts w:ascii="Times New Roman" w:hAnsi="Times New Roman" w:cs="Times New Roman"/>
          <w:sz w:val="24"/>
          <w:szCs w:val="24"/>
        </w:rPr>
      </w:pPr>
      <w:r w:rsidRPr="006D26DB">
        <w:rPr>
          <w:rFonts w:ascii="Times New Roman" w:hAnsi="Times New Roman" w:cs="Times New Roman"/>
          <w:sz w:val="24"/>
          <w:szCs w:val="24"/>
        </w:rPr>
        <w:lastRenderedPageBreak/>
        <w:t xml:space="preserve">In particular, when the caregivers are </w:t>
      </w:r>
      <w:r w:rsidRPr="006D26DB">
        <w:rPr>
          <w:rFonts w:ascii="Times New Roman" w:hAnsi="Times New Roman" w:cs="Times New Roman"/>
          <w:sz w:val="24"/>
          <w:szCs w:val="24"/>
        </w:rPr>
        <w:t>accessible</w:t>
      </w:r>
      <w:r>
        <w:rPr>
          <w:rFonts w:ascii="Times New Roman" w:hAnsi="Times New Roman" w:cs="Times New Roman"/>
          <w:sz w:val="24"/>
          <w:szCs w:val="24"/>
        </w:rPr>
        <w:t>, they can</w:t>
      </w:r>
      <w:r w:rsidRPr="006D26DB">
        <w:rPr>
          <w:rFonts w:ascii="Times New Roman" w:hAnsi="Times New Roman" w:cs="Times New Roman"/>
          <w:sz w:val="24"/>
          <w:szCs w:val="24"/>
        </w:rPr>
        <w:t xml:space="preserve"> proceed</w:t>
      </w:r>
      <w:r>
        <w:rPr>
          <w:rFonts w:ascii="Times New Roman" w:hAnsi="Times New Roman" w:cs="Times New Roman"/>
          <w:sz w:val="24"/>
          <w:szCs w:val="24"/>
        </w:rPr>
        <w:t xml:space="preserve"> and grow</w:t>
      </w:r>
      <w:r w:rsidRPr="006D26DB">
        <w:rPr>
          <w:rFonts w:ascii="Times New Roman" w:hAnsi="Times New Roman" w:cs="Times New Roman"/>
          <w:sz w:val="24"/>
          <w:szCs w:val="24"/>
        </w:rPr>
        <w:t xml:space="preserve"> a safe relationship, </w:t>
      </w:r>
      <w:r>
        <w:rPr>
          <w:rFonts w:ascii="Times New Roman" w:hAnsi="Times New Roman" w:cs="Times New Roman"/>
          <w:sz w:val="24"/>
          <w:szCs w:val="24"/>
        </w:rPr>
        <w:t>sensitive and responsive to the emotional requirements of the children</w:t>
      </w:r>
      <w:r w:rsidRPr="006D26DB">
        <w:rPr>
          <w:rFonts w:ascii="Times New Roman" w:hAnsi="Times New Roman" w:cs="Times New Roman"/>
          <w:sz w:val="24"/>
          <w:szCs w:val="24"/>
        </w:rPr>
        <w:t xml:space="preserve">. </w:t>
      </w:r>
      <w:r>
        <w:rPr>
          <w:rFonts w:ascii="Times New Roman" w:hAnsi="Times New Roman" w:cs="Times New Roman"/>
          <w:sz w:val="24"/>
          <w:szCs w:val="24"/>
        </w:rPr>
        <w:t>A child</w:t>
      </w:r>
      <w:r w:rsidRPr="006D26DB">
        <w:rPr>
          <w:rFonts w:ascii="Times New Roman" w:hAnsi="Times New Roman" w:cs="Times New Roman"/>
          <w:sz w:val="24"/>
          <w:szCs w:val="24"/>
        </w:rPr>
        <w:t xml:space="preserve"> who </w:t>
      </w:r>
      <w:r>
        <w:rPr>
          <w:rFonts w:ascii="Times New Roman" w:hAnsi="Times New Roman" w:cs="Times New Roman"/>
          <w:sz w:val="24"/>
          <w:szCs w:val="24"/>
        </w:rPr>
        <w:t>is</w:t>
      </w:r>
      <w:r w:rsidRPr="006D26DB">
        <w:rPr>
          <w:rFonts w:ascii="Times New Roman" w:hAnsi="Times New Roman" w:cs="Times New Roman"/>
          <w:sz w:val="24"/>
          <w:szCs w:val="24"/>
        </w:rPr>
        <w:t xml:space="preserve"> safely </w:t>
      </w:r>
      <w:r>
        <w:rPr>
          <w:rFonts w:ascii="Times New Roman" w:hAnsi="Times New Roman" w:cs="Times New Roman"/>
          <w:sz w:val="24"/>
          <w:szCs w:val="24"/>
        </w:rPr>
        <w:t>attached with the caregiver,</w:t>
      </w:r>
      <w:r w:rsidRPr="006D26DB">
        <w:rPr>
          <w:rFonts w:ascii="Times New Roman" w:hAnsi="Times New Roman" w:cs="Times New Roman"/>
          <w:sz w:val="24"/>
          <w:szCs w:val="24"/>
        </w:rPr>
        <w:t xml:space="preserve"> learn they can depend on the parental figure for security, and thus these </w:t>
      </w:r>
      <w:r w:rsidRPr="006D26DB">
        <w:rPr>
          <w:rFonts w:ascii="Times New Roman" w:hAnsi="Times New Roman" w:cs="Times New Roman"/>
          <w:sz w:val="24"/>
          <w:szCs w:val="24"/>
        </w:rPr>
        <w:t xml:space="preserve">youngsters see themselves as deserving of getting care and love, and connections as protected and worth </w:t>
      </w:r>
      <w:r>
        <w:rPr>
          <w:rFonts w:ascii="Times New Roman" w:hAnsi="Times New Roman" w:cs="Times New Roman"/>
          <w:sz w:val="24"/>
          <w:szCs w:val="24"/>
        </w:rPr>
        <w:t xml:space="preserve">for </w:t>
      </w:r>
      <w:r w:rsidRPr="006D26DB">
        <w:rPr>
          <w:rFonts w:ascii="Times New Roman" w:hAnsi="Times New Roman" w:cs="Times New Roman"/>
          <w:sz w:val="24"/>
          <w:szCs w:val="24"/>
        </w:rPr>
        <w:t xml:space="preserve">seeking after. </w:t>
      </w:r>
      <w:r>
        <w:rPr>
          <w:rFonts w:ascii="Times New Roman" w:hAnsi="Times New Roman" w:cs="Times New Roman"/>
          <w:sz w:val="24"/>
          <w:szCs w:val="24"/>
        </w:rPr>
        <w:t xml:space="preserve">Interestingly, the care providers who </w:t>
      </w:r>
      <w:r w:rsidRPr="006D26DB">
        <w:rPr>
          <w:rFonts w:ascii="Times New Roman" w:hAnsi="Times New Roman" w:cs="Times New Roman"/>
          <w:sz w:val="24"/>
          <w:szCs w:val="24"/>
        </w:rPr>
        <w:t xml:space="preserve">are inaccessible, </w:t>
      </w:r>
      <w:r>
        <w:rPr>
          <w:rFonts w:ascii="Times New Roman" w:hAnsi="Times New Roman" w:cs="Times New Roman"/>
          <w:sz w:val="24"/>
          <w:szCs w:val="24"/>
        </w:rPr>
        <w:t>show insensitivity</w:t>
      </w:r>
      <w:r w:rsidRPr="006D26DB">
        <w:rPr>
          <w:rFonts w:ascii="Times New Roman" w:hAnsi="Times New Roman" w:cs="Times New Roman"/>
          <w:sz w:val="24"/>
          <w:szCs w:val="24"/>
        </w:rPr>
        <w:t xml:space="preserve">, or conflictingly or improperly receptive to </w:t>
      </w:r>
      <w:r>
        <w:rPr>
          <w:rFonts w:ascii="Times New Roman" w:hAnsi="Times New Roman" w:cs="Times New Roman"/>
          <w:sz w:val="24"/>
          <w:szCs w:val="24"/>
        </w:rPr>
        <w:t>need of a chi</w:t>
      </w:r>
      <w:r>
        <w:rPr>
          <w:rFonts w:ascii="Times New Roman" w:hAnsi="Times New Roman" w:cs="Times New Roman"/>
          <w:sz w:val="24"/>
          <w:szCs w:val="24"/>
        </w:rPr>
        <w:t>ld,</w:t>
      </w:r>
      <w:r w:rsidRPr="006D26DB">
        <w:rPr>
          <w:rFonts w:ascii="Times New Roman" w:hAnsi="Times New Roman" w:cs="Times New Roman"/>
          <w:sz w:val="24"/>
          <w:szCs w:val="24"/>
        </w:rPr>
        <w:t xml:space="preserve"> </w:t>
      </w:r>
      <w:r>
        <w:rPr>
          <w:rFonts w:ascii="Times New Roman" w:hAnsi="Times New Roman" w:cs="Times New Roman"/>
          <w:sz w:val="24"/>
          <w:szCs w:val="24"/>
        </w:rPr>
        <w:t>promote</w:t>
      </w:r>
      <w:r w:rsidRPr="006D26DB">
        <w:rPr>
          <w:rFonts w:ascii="Times New Roman" w:hAnsi="Times New Roman" w:cs="Times New Roman"/>
          <w:sz w:val="24"/>
          <w:szCs w:val="24"/>
        </w:rPr>
        <w:t xml:space="preserve"> a</w:t>
      </w:r>
      <w:r>
        <w:rPr>
          <w:rFonts w:ascii="Times New Roman" w:hAnsi="Times New Roman" w:cs="Times New Roman"/>
          <w:sz w:val="24"/>
          <w:szCs w:val="24"/>
        </w:rPr>
        <w:t>n</w:t>
      </w:r>
      <w:r w:rsidRPr="006D26DB">
        <w:rPr>
          <w:rFonts w:ascii="Times New Roman" w:hAnsi="Times New Roman" w:cs="Times New Roman"/>
          <w:sz w:val="24"/>
          <w:szCs w:val="24"/>
        </w:rPr>
        <w:t xml:space="preserve"> unstable connection </w:t>
      </w:r>
      <w:r>
        <w:rPr>
          <w:rFonts w:ascii="Times New Roman" w:hAnsi="Times New Roman" w:cs="Times New Roman"/>
          <w:sz w:val="24"/>
          <w:szCs w:val="24"/>
        </w:rPr>
        <w:t xml:space="preserve">of </w:t>
      </w:r>
      <w:r w:rsidRPr="006D26DB">
        <w:rPr>
          <w:rFonts w:ascii="Times New Roman" w:hAnsi="Times New Roman" w:cs="Times New Roman"/>
          <w:sz w:val="24"/>
          <w:szCs w:val="24"/>
        </w:rPr>
        <w:t>relationship</w:t>
      </w:r>
      <w:r w:rsidR="00985154">
        <w:rPr>
          <w:rFonts w:ascii="Times New Roman" w:hAnsi="Times New Roman" w:cs="Times New Roman"/>
          <w:sz w:val="24"/>
          <w:szCs w:val="24"/>
        </w:rPr>
        <w:t xml:space="preserve"> (</w:t>
      </w:r>
      <w:r w:rsidR="00985154" w:rsidRPr="00985154">
        <w:rPr>
          <w:rFonts w:ascii="Times New Roman" w:hAnsi="Times New Roman" w:cs="Times New Roman"/>
          <w:sz w:val="24"/>
          <w:szCs w:val="24"/>
        </w:rPr>
        <w:t>Do</w:t>
      </w:r>
      <w:r w:rsidR="00985154">
        <w:rPr>
          <w:rFonts w:ascii="Times New Roman" w:hAnsi="Times New Roman" w:cs="Times New Roman"/>
          <w:sz w:val="24"/>
          <w:szCs w:val="24"/>
        </w:rPr>
        <w:t>yle, &amp; Cicchetti, 2017)</w:t>
      </w:r>
      <w:r w:rsidRPr="006D26DB">
        <w:rPr>
          <w:rFonts w:ascii="Times New Roman" w:hAnsi="Times New Roman" w:cs="Times New Roman"/>
          <w:sz w:val="24"/>
          <w:szCs w:val="24"/>
        </w:rPr>
        <w:t>. These kids may create different assumptions regarding their own self-esteem and view connections as destructive, dismissing, or terrifying</w:t>
      </w:r>
      <w:r>
        <w:rPr>
          <w:rFonts w:ascii="Times New Roman" w:hAnsi="Times New Roman" w:cs="Times New Roman"/>
          <w:sz w:val="24"/>
          <w:szCs w:val="24"/>
        </w:rPr>
        <w:t xml:space="preserve">. Hence, early providence of </w:t>
      </w:r>
      <w:r w:rsidRPr="006D26DB">
        <w:rPr>
          <w:rFonts w:ascii="Times New Roman" w:hAnsi="Times New Roman" w:cs="Times New Roman"/>
          <w:sz w:val="24"/>
          <w:szCs w:val="24"/>
        </w:rPr>
        <w:t>care encou</w:t>
      </w:r>
      <w:r w:rsidRPr="006D26DB">
        <w:rPr>
          <w:rFonts w:ascii="Times New Roman" w:hAnsi="Times New Roman" w:cs="Times New Roman"/>
          <w:sz w:val="24"/>
          <w:szCs w:val="24"/>
        </w:rPr>
        <w:t>nters can start falling and corresponding impacts among connection connections, social advancement, and social adjustment over the life</w:t>
      </w:r>
      <w:r>
        <w:rPr>
          <w:rFonts w:ascii="Times New Roman" w:hAnsi="Times New Roman" w:cs="Times New Roman"/>
          <w:sz w:val="24"/>
          <w:szCs w:val="24"/>
        </w:rPr>
        <w:t>span</w:t>
      </w:r>
      <w:r w:rsidRPr="006D26DB">
        <w:rPr>
          <w:rFonts w:ascii="Times New Roman" w:hAnsi="Times New Roman" w:cs="Times New Roman"/>
          <w:sz w:val="24"/>
          <w:szCs w:val="24"/>
        </w:rPr>
        <w:t xml:space="preserve">. Critically, </w:t>
      </w:r>
      <w:r>
        <w:rPr>
          <w:rFonts w:ascii="Times New Roman" w:hAnsi="Times New Roman" w:cs="Times New Roman"/>
          <w:sz w:val="24"/>
          <w:szCs w:val="24"/>
        </w:rPr>
        <w:t>many studies demonstrate</w:t>
      </w:r>
      <w:r w:rsidRPr="006D26DB">
        <w:rPr>
          <w:rFonts w:ascii="Times New Roman" w:hAnsi="Times New Roman" w:cs="Times New Roman"/>
          <w:sz w:val="24"/>
          <w:szCs w:val="24"/>
        </w:rPr>
        <w:t xml:space="preserve"> that protected versus unreliable connections can't be clarified by hereditary </w:t>
      </w:r>
      <w:r w:rsidRPr="006D26DB">
        <w:rPr>
          <w:rFonts w:ascii="Times New Roman" w:hAnsi="Times New Roman" w:cs="Times New Roman"/>
          <w:sz w:val="24"/>
          <w:szCs w:val="24"/>
        </w:rPr>
        <w:t>variables, inferring a procedure of ecological transmission through parent-kid social collaborations.</w:t>
      </w:r>
    </w:p>
    <w:p w:rsidR="0008177B" w:rsidRPr="00267851" w:rsidRDefault="002038A7" w:rsidP="006D26D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Default="002038A7" w:rsidP="006D26DB">
      <w:pPr>
        <w:spacing w:after="0" w:line="480" w:lineRule="auto"/>
        <w:ind w:firstLine="720"/>
        <w:rPr>
          <w:rFonts w:ascii="Times New Roman" w:hAnsi="Times New Roman" w:cs="Times New Roman"/>
          <w:sz w:val="24"/>
          <w:szCs w:val="24"/>
        </w:rPr>
      </w:pPr>
      <w:r w:rsidRPr="006D26DB">
        <w:rPr>
          <w:rFonts w:ascii="Times New Roman" w:hAnsi="Times New Roman" w:cs="Times New Roman"/>
          <w:sz w:val="24"/>
          <w:szCs w:val="24"/>
        </w:rPr>
        <w:t>In like manner, this point of view can offer clinical bits of knowledge on relationship results connected to unfavorable providing care, as opposed to just detailing occurrence rates. Furthermore, by concentrating on the significance of conduct, this point</w:t>
      </w:r>
      <w:r w:rsidRPr="006D26DB">
        <w:rPr>
          <w:rFonts w:ascii="Times New Roman" w:hAnsi="Times New Roman" w:cs="Times New Roman"/>
          <w:sz w:val="24"/>
          <w:szCs w:val="24"/>
        </w:rPr>
        <w:t xml:space="preserve"> of view focuses on the capacities and setting affectability of basic social and natural frameworks that sort out connection and social conduct at each phase of advancement. In this way, this viewpoint considers systems and middle people of early youngster</w:t>
      </w:r>
      <w:r w:rsidRPr="006D26DB">
        <w:rPr>
          <w:rFonts w:ascii="Times New Roman" w:hAnsi="Times New Roman" w:cs="Times New Roman"/>
          <w:sz w:val="24"/>
          <w:szCs w:val="24"/>
        </w:rPr>
        <w:t xml:space="preserve"> misfortune at various dimensions of examinations: natural, subjective, conduct, and social. At last, the hierarchical point of view on advancement thinks about how each stage-notable assignment includes open doors for development, recuperation, strength, </w:t>
      </w:r>
      <w:r w:rsidRPr="006D26DB">
        <w:rPr>
          <w:rFonts w:ascii="Times New Roman" w:hAnsi="Times New Roman" w:cs="Times New Roman"/>
          <w:sz w:val="24"/>
          <w:szCs w:val="24"/>
        </w:rPr>
        <w:t xml:space="preserve">the union of useful aptitudes, just as difficulties that may </w:t>
      </w:r>
      <w:r w:rsidRPr="006D26DB">
        <w:rPr>
          <w:rFonts w:ascii="Times New Roman" w:hAnsi="Times New Roman" w:cs="Times New Roman"/>
          <w:sz w:val="24"/>
          <w:szCs w:val="24"/>
        </w:rPr>
        <w:lastRenderedPageBreak/>
        <w:t>open windows of defenselessness.</w:t>
      </w:r>
      <w:r w:rsidR="00985154" w:rsidRPr="00985154">
        <w:rPr>
          <w:rFonts w:ascii="Times New Roman" w:hAnsi="Times New Roman" w:cs="Times New Roman"/>
          <w:sz w:val="24"/>
          <w:szCs w:val="24"/>
        </w:rPr>
        <w:t xml:space="preserve"> </w:t>
      </w:r>
      <w:r w:rsidR="00985154">
        <w:rPr>
          <w:rFonts w:ascii="Times New Roman" w:hAnsi="Times New Roman" w:cs="Times New Roman"/>
          <w:sz w:val="24"/>
          <w:szCs w:val="24"/>
        </w:rPr>
        <w:t>The</w:t>
      </w:r>
      <w:r w:rsidR="00985154" w:rsidRPr="00985154">
        <w:rPr>
          <w:rFonts w:ascii="Times New Roman" w:hAnsi="Times New Roman" w:cs="Times New Roman"/>
          <w:sz w:val="24"/>
          <w:szCs w:val="24"/>
        </w:rPr>
        <w:t xml:space="preserve"> theory</w:t>
      </w:r>
      <w:r w:rsidR="00985154">
        <w:rPr>
          <w:rFonts w:ascii="Times New Roman" w:hAnsi="Times New Roman" w:cs="Times New Roman"/>
          <w:sz w:val="24"/>
          <w:szCs w:val="24"/>
        </w:rPr>
        <w:t xml:space="preserve"> of attachment</w:t>
      </w:r>
      <w:r w:rsidR="00985154" w:rsidRPr="00985154">
        <w:rPr>
          <w:rFonts w:ascii="Times New Roman" w:hAnsi="Times New Roman" w:cs="Times New Roman"/>
          <w:sz w:val="24"/>
          <w:szCs w:val="24"/>
        </w:rPr>
        <w:t xml:space="preserve"> contends on the fact that the newborn babies are naturally inclined in bonding with the caregiver, by signaling towards their care and protection; also seek the proximity with the providers of support and safety. </w:t>
      </w:r>
      <w:r w:rsidRPr="006D26DB">
        <w:rPr>
          <w:rFonts w:ascii="Times New Roman" w:hAnsi="Times New Roman" w:cs="Times New Roman"/>
          <w:sz w:val="24"/>
          <w:szCs w:val="24"/>
        </w:rPr>
        <w:t xml:space="preserve"> In any case, generally sp</w:t>
      </w:r>
      <w:r w:rsidR="00985154">
        <w:rPr>
          <w:rFonts w:ascii="Times New Roman" w:hAnsi="Times New Roman" w:cs="Times New Roman"/>
          <w:sz w:val="24"/>
          <w:szCs w:val="24"/>
        </w:rPr>
        <w:t xml:space="preserve">eaking, adjustment over the lifespan </w:t>
      </w:r>
      <w:r w:rsidRPr="006D26DB">
        <w:rPr>
          <w:rFonts w:ascii="Times New Roman" w:hAnsi="Times New Roman" w:cs="Times New Roman"/>
          <w:sz w:val="24"/>
          <w:szCs w:val="24"/>
        </w:rPr>
        <w:t xml:space="preserve">is portrayed as aggregate and progressive, with the end goal that effective </w:t>
      </w:r>
      <w:r w:rsidR="00985154" w:rsidRPr="006D26DB">
        <w:rPr>
          <w:rFonts w:ascii="Times New Roman" w:hAnsi="Times New Roman" w:cs="Times New Roman"/>
          <w:sz w:val="24"/>
          <w:szCs w:val="24"/>
        </w:rPr>
        <w:t>objective</w:t>
      </w:r>
      <w:r w:rsidRPr="006D26DB">
        <w:rPr>
          <w:rFonts w:ascii="Times New Roman" w:hAnsi="Times New Roman" w:cs="Times New Roman"/>
          <w:sz w:val="24"/>
          <w:szCs w:val="24"/>
        </w:rPr>
        <w:t xml:space="preserve"> of a beginning period striking </w:t>
      </w:r>
      <w:r w:rsidRPr="006D26DB">
        <w:rPr>
          <w:rFonts w:ascii="Times New Roman" w:hAnsi="Times New Roman" w:cs="Times New Roman"/>
          <w:sz w:val="24"/>
          <w:szCs w:val="24"/>
        </w:rPr>
        <w:t xml:space="preserve">errand improves the probability of ensuring fruitful undertaking goals. </w:t>
      </w:r>
      <w:r>
        <w:rPr>
          <w:rFonts w:ascii="Times New Roman" w:hAnsi="Times New Roman" w:cs="Times New Roman"/>
          <w:sz w:val="24"/>
          <w:szCs w:val="24"/>
        </w:rPr>
        <w:br w:type="page"/>
      </w:r>
    </w:p>
    <w:p w:rsidR="0008177B" w:rsidRPr="00267851" w:rsidRDefault="002038A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2038A7" w:rsidP="00550EFD">
      <w:pPr>
        <w:spacing w:after="0" w:line="480" w:lineRule="auto"/>
        <w:ind w:left="720" w:hanging="720"/>
        <w:rPr>
          <w:rFonts w:ascii="Times New Roman" w:hAnsi="Times New Roman" w:cs="Times New Roman"/>
          <w:sz w:val="24"/>
          <w:szCs w:val="24"/>
        </w:rPr>
      </w:pPr>
      <w:r w:rsidRPr="00BD309A">
        <w:rPr>
          <w:rFonts w:ascii="Times New Roman" w:hAnsi="Times New Roman" w:cs="Times New Roman"/>
          <w:sz w:val="24"/>
          <w:szCs w:val="24"/>
        </w:rPr>
        <w:t>Doyle, C., &amp; Cicchetti, D. (2017). From the cradle to the grave: The effect of adverse caregiving environments on attachment and relationships throughout the lifespan. </w:t>
      </w:r>
      <w:r w:rsidRPr="00BD309A">
        <w:rPr>
          <w:rFonts w:ascii="Times New Roman" w:hAnsi="Times New Roman" w:cs="Times New Roman"/>
          <w:i/>
          <w:iCs/>
          <w:sz w:val="24"/>
          <w:szCs w:val="24"/>
        </w:rPr>
        <w:t>Cl</w:t>
      </w:r>
      <w:r w:rsidRPr="00BD309A">
        <w:rPr>
          <w:rFonts w:ascii="Times New Roman" w:hAnsi="Times New Roman" w:cs="Times New Roman"/>
          <w:i/>
          <w:iCs/>
          <w:sz w:val="24"/>
          <w:szCs w:val="24"/>
        </w:rPr>
        <w:t>inical Psychology: Science and Practice</w:t>
      </w:r>
      <w:r w:rsidRPr="00BD309A">
        <w:rPr>
          <w:rFonts w:ascii="Times New Roman" w:hAnsi="Times New Roman" w:cs="Times New Roman"/>
          <w:sz w:val="24"/>
          <w:szCs w:val="24"/>
        </w:rPr>
        <w:t>, </w:t>
      </w:r>
      <w:r w:rsidRPr="00BD309A">
        <w:rPr>
          <w:rFonts w:ascii="Times New Roman" w:hAnsi="Times New Roman" w:cs="Times New Roman"/>
          <w:i/>
          <w:iCs/>
          <w:sz w:val="24"/>
          <w:szCs w:val="24"/>
        </w:rPr>
        <w:t>24</w:t>
      </w:r>
      <w:r w:rsidRPr="00BD309A">
        <w:rPr>
          <w:rFonts w:ascii="Times New Roman" w:hAnsi="Times New Roman" w:cs="Times New Roman"/>
          <w:sz w:val="24"/>
          <w:szCs w:val="24"/>
        </w:rPr>
        <w:t>(2), 203-217.</w:t>
      </w:r>
    </w:p>
    <w:p w:rsidR="00BD309A" w:rsidRDefault="002038A7" w:rsidP="00550EFD">
      <w:pPr>
        <w:spacing w:after="0" w:line="480" w:lineRule="auto"/>
        <w:ind w:left="720" w:hanging="720"/>
        <w:rPr>
          <w:rFonts w:ascii="Times New Roman" w:hAnsi="Times New Roman" w:cs="Times New Roman"/>
          <w:sz w:val="24"/>
          <w:szCs w:val="24"/>
        </w:rPr>
      </w:pPr>
      <w:r w:rsidRPr="00BD309A">
        <w:rPr>
          <w:rFonts w:ascii="Times New Roman" w:hAnsi="Times New Roman" w:cs="Times New Roman"/>
          <w:sz w:val="24"/>
          <w:szCs w:val="24"/>
        </w:rPr>
        <w:t>McCowan, B., Beisner, B., Bliss-Moreau, E., Vandeleest, J., Jin, J., Hannibal, D., &amp; Hsieh, F. (2016). Connections matter: social networks and lifespan health in primate translational models. </w:t>
      </w:r>
      <w:r w:rsidRPr="00BD309A">
        <w:rPr>
          <w:rFonts w:ascii="Times New Roman" w:hAnsi="Times New Roman" w:cs="Times New Roman"/>
          <w:i/>
          <w:iCs/>
          <w:sz w:val="24"/>
          <w:szCs w:val="24"/>
        </w:rPr>
        <w:t>Frontie</w:t>
      </w:r>
      <w:r w:rsidRPr="00BD309A">
        <w:rPr>
          <w:rFonts w:ascii="Times New Roman" w:hAnsi="Times New Roman" w:cs="Times New Roman"/>
          <w:i/>
          <w:iCs/>
          <w:sz w:val="24"/>
          <w:szCs w:val="24"/>
        </w:rPr>
        <w:t>rs in Psychology</w:t>
      </w:r>
      <w:r w:rsidRPr="00BD309A">
        <w:rPr>
          <w:rFonts w:ascii="Times New Roman" w:hAnsi="Times New Roman" w:cs="Times New Roman"/>
          <w:sz w:val="24"/>
          <w:szCs w:val="24"/>
        </w:rPr>
        <w:t>, </w:t>
      </w:r>
      <w:r w:rsidRPr="00BD309A">
        <w:rPr>
          <w:rFonts w:ascii="Times New Roman" w:hAnsi="Times New Roman" w:cs="Times New Roman"/>
          <w:i/>
          <w:iCs/>
          <w:sz w:val="24"/>
          <w:szCs w:val="24"/>
        </w:rPr>
        <w:t>7</w:t>
      </w:r>
      <w:r w:rsidRPr="00BD309A">
        <w:rPr>
          <w:rFonts w:ascii="Times New Roman" w:hAnsi="Times New Roman" w:cs="Times New Roman"/>
          <w:sz w:val="24"/>
          <w:szCs w:val="24"/>
        </w:rPr>
        <w:t>, 433.</w:t>
      </w:r>
    </w:p>
    <w:p w:rsidR="00985154" w:rsidRDefault="002038A7" w:rsidP="00550EFD">
      <w:pPr>
        <w:spacing w:after="0" w:line="480" w:lineRule="auto"/>
        <w:ind w:left="720" w:hanging="720"/>
        <w:rPr>
          <w:rFonts w:ascii="Times New Roman" w:hAnsi="Times New Roman" w:cs="Times New Roman"/>
          <w:sz w:val="24"/>
          <w:szCs w:val="24"/>
        </w:rPr>
      </w:pPr>
      <w:r w:rsidRPr="00985154">
        <w:rPr>
          <w:rFonts w:ascii="Times New Roman" w:hAnsi="Times New Roman" w:cs="Times New Roman"/>
          <w:sz w:val="24"/>
          <w:szCs w:val="24"/>
        </w:rPr>
        <w:t>Nusslock, R., &amp; Miller, G. E. (2016). Early-life adversity and physical and emotional health across the lifespan: a neuroimmune network hypothesis. </w:t>
      </w:r>
      <w:r w:rsidRPr="00985154">
        <w:rPr>
          <w:rFonts w:ascii="Times New Roman" w:hAnsi="Times New Roman" w:cs="Times New Roman"/>
          <w:i/>
          <w:iCs/>
          <w:sz w:val="24"/>
          <w:szCs w:val="24"/>
        </w:rPr>
        <w:t>Biological Psychiatry</w:t>
      </w:r>
      <w:r w:rsidRPr="00985154">
        <w:rPr>
          <w:rFonts w:ascii="Times New Roman" w:hAnsi="Times New Roman" w:cs="Times New Roman"/>
          <w:sz w:val="24"/>
          <w:szCs w:val="24"/>
        </w:rPr>
        <w:t>, </w:t>
      </w:r>
      <w:r w:rsidRPr="00985154">
        <w:rPr>
          <w:rFonts w:ascii="Times New Roman" w:hAnsi="Times New Roman" w:cs="Times New Roman"/>
          <w:i/>
          <w:iCs/>
          <w:sz w:val="24"/>
          <w:szCs w:val="24"/>
        </w:rPr>
        <w:t>80</w:t>
      </w:r>
      <w:r w:rsidRPr="00985154">
        <w:rPr>
          <w:rFonts w:ascii="Times New Roman" w:hAnsi="Times New Roman" w:cs="Times New Roman"/>
          <w:sz w:val="24"/>
          <w:szCs w:val="24"/>
        </w:rPr>
        <w:t>(1), 23-32.</w:t>
      </w:r>
    </w:p>
    <w:p w:rsidR="00D87D17" w:rsidRPr="0008177B" w:rsidRDefault="002038A7" w:rsidP="00550EFD">
      <w:pPr>
        <w:spacing w:after="0" w:line="480" w:lineRule="auto"/>
        <w:ind w:left="720" w:hanging="720"/>
        <w:rPr>
          <w:rFonts w:ascii="Times New Roman" w:hAnsi="Times New Roman" w:cs="Times New Roman"/>
          <w:sz w:val="24"/>
          <w:szCs w:val="24"/>
        </w:rPr>
      </w:pPr>
      <w:r w:rsidRPr="00D87D17">
        <w:rPr>
          <w:rFonts w:ascii="Times New Roman" w:hAnsi="Times New Roman" w:cs="Times New Roman"/>
          <w:sz w:val="24"/>
          <w:szCs w:val="24"/>
        </w:rPr>
        <w:t>Heinze, J. E., Kruger, D. J., Reischl, T. M.,</w:t>
      </w:r>
      <w:r w:rsidRPr="00D87D17">
        <w:rPr>
          <w:rFonts w:ascii="Times New Roman" w:hAnsi="Times New Roman" w:cs="Times New Roman"/>
          <w:sz w:val="24"/>
          <w:szCs w:val="24"/>
        </w:rPr>
        <w:t xml:space="preserve"> Cupal, S., &amp; Zimmerman, M. A. (2015). Relationships among disease, social support, and perceived health: a lifespan approach. </w:t>
      </w:r>
      <w:r w:rsidRPr="00D87D17">
        <w:rPr>
          <w:rFonts w:ascii="Times New Roman" w:hAnsi="Times New Roman" w:cs="Times New Roman"/>
          <w:i/>
          <w:iCs/>
          <w:sz w:val="24"/>
          <w:szCs w:val="24"/>
        </w:rPr>
        <w:t>American journal of community psychology</w:t>
      </w:r>
      <w:r w:rsidRPr="00D87D17">
        <w:rPr>
          <w:rFonts w:ascii="Times New Roman" w:hAnsi="Times New Roman" w:cs="Times New Roman"/>
          <w:sz w:val="24"/>
          <w:szCs w:val="24"/>
        </w:rPr>
        <w:t>, </w:t>
      </w:r>
      <w:r w:rsidRPr="00D87D17">
        <w:rPr>
          <w:rFonts w:ascii="Times New Roman" w:hAnsi="Times New Roman" w:cs="Times New Roman"/>
          <w:i/>
          <w:iCs/>
          <w:sz w:val="24"/>
          <w:szCs w:val="24"/>
        </w:rPr>
        <w:t>56</w:t>
      </w:r>
      <w:r w:rsidRPr="00D87D17">
        <w:rPr>
          <w:rFonts w:ascii="Times New Roman" w:hAnsi="Times New Roman" w:cs="Times New Roman"/>
          <w:sz w:val="24"/>
          <w:szCs w:val="24"/>
        </w:rPr>
        <w:t>(3-4), 268-279.</w:t>
      </w:r>
    </w:p>
    <w:sectPr w:rsidR="00D87D17"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8A7" w:rsidRDefault="002038A7" w:rsidP="00B34C6E">
      <w:pPr>
        <w:spacing w:after="0" w:line="240" w:lineRule="auto"/>
      </w:pPr>
      <w:r>
        <w:separator/>
      </w:r>
    </w:p>
  </w:endnote>
  <w:endnote w:type="continuationSeparator" w:id="1">
    <w:p w:rsidR="002038A7" w:rsidRDefault="002038A7" w:rsidP="00B3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8A7" w:rsidRDefault="002038A7" w:rsidP="00B34C6E">
      <w:pPr>
        <w:spacing w:after="0" w:line="240" w:lineRule="auto"/>
      </w:pPr>
      <w:r>
        <w:separator/>
      </w:r>
    </w:p>
  </w:footnote>
  <w:footnote w:type="continuationSeparator" w:id="1">
    <w:p w:rsidR="002038A7" w:rsidRDefault="002038A7" w:rsidP="00B34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17" w:rsidRPr="001A02CC" w:rsidRDefault="002038A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SOCIAL WORK WITH HUMAN HEALTHY LIFESPAN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34C6E"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34C6E" w:rsidRPr="001A02CC">
          <w:rPr>
            <w:rFonts w:ascii="Times New Roman" w:hAnsi="Times New Roman" w:cs="Times New Roman"/>
            <w:sz w:val="24"/>
            <w:szCs w:val="24"/>
          </w:rPr>
          <w:fldChar w:fldCharType="separate"/>
        </w:r>
        <w:r w:rsidR="00500A23">
          <w:rPr>
            <w:rFonts w:ascii="Times New Roman" w:hAnsi="Times New Roman" w:cs="Times New Roman"/>
            <w:noProof/>
            <w:sz w:val="24"/>
            <w:szCs w:val="24"/>
          </w:rPr>
          <w:t>1</w:t>
        </w:r>
        <w:r w:rsidR="00B34C6E" w:rsidRPr="001A02CC">
          <w:rPr>
            <w:rFonts w:ascii="Times New Roman" w:hAnsi="Times New Roman" w:cs="Times New Roman"/>
            <w:sz w:val="24"/>
            <w:szCs w:val="24"/>
          </w:rPr>
          <w:fldChar w:fldCharType="end"/>
        </w:r>
      </w:sdtContent>
    </w:sdt>
  </w:p>
  <w:p w:rsidR="00D87D17" w:rsidRPr="001A02CC" w:rsidRDefault="00D87D1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17" w:rsidRPr="001A02CC" w:rsidRDefault="002038A7" w:rsidP="001A02CC">
    <w:pPr>
      <w:pStyle w:val="Header"/>
      <w:tabs>
        <w:tab w:val="clear" w:pos="4680"/>
        <w:tab w:val="left" w:pos="7817"/>
        <w:tab w:val="center" w:pos="9360"/>
      </w:tabs>
      <w:rPr>
        <w:rFonts w:ascii="Times New Roman" w:hAnsi="Times New Roman" w:cs="Times New Roman"/>
        <w:sz w:val="24"/>
        <w:szCs w:val="24"/>
      </w:rPr>
    </w:pPr>
    <w:r w:rsidRPr="00BD309A">
      <w:rPr>
        <w:rFonts w:ascii="Times New Roman" w:hAnsi="Times New Roman" w:cs="Times New Roman"/>
        <w:sz w:val="24"/>
        <w:szCs w:val="24"/>
      </w:rPr>
      <w:t>Social Work with Human Healthy Lifespan</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B34C6E"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34C6E" w:rsidRPr="001A02CC">
      <w:rPr>
        <w:rFonts w:ascii="Times New Roman" w:hAnsi="Times New Roman" w:cs="Times New Roman"/>
        <w:sz w:val="24"/>
        <w:szCs w:val="24"/>
      </w:rPr>
      <w:fldChar w:fldCharType="separate"/>
    </w:r>
    <w:r w:rsidR="00500A23">
      <w:rPr>
        <w:rFonts w:ascii="Times New Roman" w:hAnsi="Times New Roman" w:cs="Times New Roman"/>
        <w:noProof/>
        <w:sz w:val="24"/>
        <w:szCs w:val="24"/>
      </w:rPr>
      <w:t>6</w:t>
    </w:r>
    <w:r w:rsidR="00B34C6E" w:rsidRPr="001A02CC">
      <w:rPr>
        <w:rFonts w:ascii="Times New Roman" w:hAnsi="Times New Roman" w:cs="Times New Roman"/>
        <w:sz w:val="24"/>
        <w:szCs w:val="24"/>
      </w:rPr>
      <w:fldChar w:fldCharType="end"/>
    </w:r>
  </w:p>
  <w:p w:rsidR="00D87D17" w:rsidRPr="001A02CC" w:rsidRDefault="00D87D17">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06EE4"/>
    <w:rsid w:val="00024ABE"/>
    <w:rsid w:val="0008177B"/>
    <w:rsid w:val="00130A33"/>
    <w:rsid w:val="00141074"/>
    <w:rsid w:val="0018252F"/>
    <w:rsid w:val="00187C02"/>
    <w:rsid w:val="001A02CC"/>
    <w:rsid w:val="002038A7"/>
    <w:rsid w:val="00267851"/>
    <w:rsid w:val="002777E7"/>
    <w:rsid w:val="002F1494"/>
    <w:rsid w:val="0034125C"/>
    <w:rsid w:val="00471063"/>
    <w:rsid w:val="004A07E8"/>
    <w:rsid w:val="00500A23"/>
    <w:rsid w:val="0054577B"/>
    <w:rsid w:val="00550EFD"/>
    <w:rsid w:val="005C20F1"/>
    <w:rsid w:val="006D26DB"/>
    <w:rsid w:val="00877CA7"/>
    <w:rsid w:val="009407C6"/>
    <w:rsid w:val="00971F6E"/>
    <w:rsid w:val="00985154"/>
    <w:rsid w:val="00A106AF"/>
    <w:rsid w:val="00A326E3"/>
    <w:rsid w:val="00A4374D"/>
    <w:rsid w:val="00A54143"/>
    <w:rsid w:val="00B34C6E"/>
    <w:rsid w:val="00B405F9"/>
    <w:rsid w:val="00B73412"/>
    <w:rsid w:val="00BD309A"/>
    <w:rsid w:val="00C5356B"/>
    <w:rsid w:val="00C74D28"/>
    <w:rsid w:val="00C75C92"/>
    <w:rsid w:val="00C80824"/>
    <w:rsid w:val="00CA2688"/>
    <w:rsid w:val="00CF0A51"/>
    <w:rsid w:val="00D147FC"/>
    <w:rsid w:val="00D5076D"/>
    <w:rsid w:val="00D87D17"/>
    <w:rsid w:val="00D95087"/>
    <w:rsid w:val="00E22C3C"/>
    <w:rsid w:val="00EF1641"/>
    <w:rsid w:val="00F94B9F"/>
    <w:rsid w:val="00F96FB4"/>
    <w:rsid w:val="00FC4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2019-02-19T15:42:00Z</dcterms:created>
  <dcterms:modified xsi:type="dcterms:W3CDTF">2019-02-19T15:42:00Z</dcterms:modified>
</cp:coreProperties>
</file>