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0F0DD" w14:textId="39799DC3" w:rsidR="00E81978" w:rsidRPr="004645DF" w:rsidRDefault="00F94D46" w:rsidP="004645DF">
      <w:pPr>
        <w:pStyle w:val="Title"/>
        <w:rPr>
          <w:rFonts w:ascii="Times New Roman" w:hAnsi="Times New Roman" w:cs="Times New Roman"/>
        </w:rPr>
      </w:pPr>
      <w:sdt>
        <w:sdtPr>
          <w:rPr>
            <w:rFonts w:ascii="Times New Roman" w:eastAsiaTheme="minorEastAsia" w:hAnsi="Times New Roman" w:cs="Times New Roman"/>
            <w:lang w:val="en-US"/>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07321" w:rsidRPr="00A07321">
            <w:rPr>
              <w:rFonts w:ascii="Times New Roman" w:eastAsiaTheme="minorEastAsia" w:hAnsi="Times New Roman" w:cs="Times New Roman"/>
              <w:lang w:val="en-US"/>
            </w:rPr>
            <w:t>Active Empathic Listening</w:t>
          </w:r>
        </w:sdtContent>
      </w:sdt>
    </w:p>
    <w:p w14:paraId="7D839957" w14:textId="4480B3E2" w:rsidR="00460D7F" w:rsidRPr="003A178E" w:rsidRDefault="00F94D46" w:rsidP="004645DF">
      <w:pPr>
        <w:pStyle w:val="SectionTitle"/>
        <w:rPr>
          <w:rFonts w:ascii="Times New Roman" w:hAnsi="Times New Roman" w:cs="Times New Roman"/>
        </w:rPr>
      </w:pPr>
      <w:sdt>
        <w:sdtPr>
          <w:rPr>
            <w:rFonts w:ascii="Times New Roman" w:hAnsi="Times New Roman" w:cs="Times New Roman"/>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07321" w:rsidRPr="003A178E">
            <w:rPr>
              <w:rFonts w:ascii="Times New Roman" w:hAnsi="Times New Roman" w:cs="Times New Roman"/>
              <w:lang w:val="en-US"/>
            </w:rPr>
            <w:t>Active Empathic Listening</w:t>
          </w:r>
        </w:sdtContent>
      </w:sdt>
    </w:p>
    <w:p w14:paraId="38EA9436" w14:textId="2852D8AE" w:rsidR="00822B1B" w:rsidRPr="00822B1B" w:rsidRDefault="00822B1B" w:rsidP="00822B1B">
      <w:pPr>
        <w:spacing w:after="160"/>
        <w:jc w:val="both"/>
        <w:rPr>
          <w:rFonts w:ascii="Times New Roman" w:eastAsia="Calibri" w:hAnsi="Times New Roman" w:cs="Times New Roman"/>
          <w:kern w:val="0"/>
          <w:szCs w:val="22"/>
          <w:lang w:val="en-US" w:eastAsia="en-US"/>
        </w:rPr>
      </w:pPr>
      <w:r w:rsidRPr="00822B1B">
        <w:rPr>
          <w:rFonts w:ascii="Times New Roman" w:eastAsia="Calibri" w:hAnsi="Times New Roman" w:cs="Times New Roman"/>
          <w:kern w:val="0"/>
          <w:szCs w:val="22"/>
          <w:lang w:val="en-US" w:eastAsia="en-US"/>
        </w:rPr>
        <w:t xml:space="preserve">Empathetic listening is a way of responding and listening to another person </w:t>
      </w:r>
      <w:r w:rsidR="003A178E">
        <w:rPr>
          <w:rFonts w:ascii="Times New Roman" w:eastAsia="Calibri" w:hAnsi="Times New Roman" w:cs="Times New Roman"/>
          <w:kern w:val="0"/>
          <w:szCs w:val="22"/>
          <w:lang w:val="en-US" w:eastAsia="en-US"/>
        </w:rPr>
        <w:t xml:space="preserve">in a way </w:t>
      </w:r>
      <w:r w:rsidRPr="00822B1B">
        <w:rPr>
          <w:rFonts w:ascii="Times New Roman" w:eastAsia="Calibri" w:hAnsi="Times New Roman" w:cs="Times New Roman"/>
          <w:kern w:val="0"/>
          <w:szCs w:val="22"/>
          <w:lang w:val="en-US" w:eastAsia="en-US"/>
        </w:rPr>
        <w:t>that improves trust and mutual understanding. It is a questioning and structured listening technique that allows a person to develop and improve the relationship with a stronger understanding of what is being conveyed both emotionally and intellectually. Bevan described empath</w:t>
      </w:r>
      <w:r w:rsidR="003A178E">
        <w:rPr>
          <w:rFonts w:ascii="Times New Roman" w:eastAsia="Calibri" w:hAnsi="Times New Roman" w:cs="Times New Roman"/>
          <w:kern w:val="0"/>
          <w:szCs w:val="22"/>
          <w:lang w:val="en-US" w:eastAsia="en-US"/>
        </w:rPr>
        <w:t>ic</w:t>
      </w:r>
      <w:r w:rsidRPr="00822B1B">
        <w:rPr>
          <w:rFonts w:ascii="Times New Roman" w:eastAsia="Calibri" w:hAnsi="Times New Roman" w:cs="Times New Roman"/>
          <w:kern w:val="0"/>
          <w:szCs w:val="22"/>
          <w:lang w:val="en-US" w:eastAsia="en-US"/>
        </w:rPr>
        <w:t xml:space="preserve"> active listening as when the listener is fully focused and emotionally involved in a specific in</w:t>
      </w:r>
      <w:r w:rsidR="003A178E">
        <w:rPr>
          <w:rFonts w:ascii="Times New Roman" w:eastAsia="Calibri" w:hAnsi="Times New Roman" w:cs="Times New Roman"/>
          <w:kern w:val="0"/>
          <w:szCs w:val="22"/>
          <w:lang w:val="en-US" w:eastAsia="en-US"/>
        </w:rPr>
        <w:t>teraction. Being empathic means</w:t>
      </w:r>
      <w:r w:rsidRPr="00822B1B">
        <w:rPr>
          <w:rFonts w:ascii="Times New Roman" w:eastAsia="Calibri" w:hAnsi="Times New Roman" w:cs="Times New Roman"/>
          <w:kern w:val="0"/>
          <w:szCs w:val="22"/>
          <w:lang w:val="en-US" w:eastAsia="en-US"/>
        </w:rPr>
        <w:t xml:space="preserve"> taking the perspective, thoughts, and feelings of another person before responding.  I can use empathic activ</w:t>
      </w:r>
      <w:r w:rsidR="003A178E">
        <w:rPr>
          <w:rFonts w:ascii="Times New Roman" w:eastAsia="Calibri" w:hAnsi="Times New Roman" w:cs="Times New Roman"/>
          <w:kern w:val="0"/>
          <w:szCs w:val="22"/>
          <w:lang w:val="en-US" w:eastAsia="en-US"/>
        </w:rPr>
        <w:t xml:space="preserve">e listening skills to help me </w:t>
      </w:r>
      <w:r w:rsidRPr="00822B1B">
        <w:rPr>
          <w:rFonts w:ascii="Times New Roman" w:eastAsia="Calibri" w:hAnsi="Times New Roman" w:cs="Times New Roman"/>
          <w:kern w:val="0"/>
          <w:szCs w:val="22"/>
          <w:lang w:val="en-US" w:eastAsia="en-US"/>
        </w:rPr>
        <w:t>improve my communication both in the workplace and in personal interaction. It helps to improve my working relationships and the ability to understand the task</w:t>
      </w:r>
      <w:r w:rsidR="0057679B">
        <w:rPr>
          <w:rFonts w:ascii="Times New Roman" w:eastAsia="Calibri" w:hAnsi="Times New Roman" w:cs="Times New Roman"/>
          <w:kern w:val="0"/>
          <w:szCs w:val="22"/>
          <w:lang w:val="en-US" w:eastAsia="en-US"/>
        </w:rPr>
        <w:t xml:space="preserve">. This will </w:t>
      </w:r>
      <w:r w:rsidRPr="00822B1B">
        <w:rPr>
          <w:rFonts w:ascii="Times New Roman" w:eastAsia="Calibri" w:hAnsi="Times New Roman" w:cs="Times New Roman"/>
          <w:kern w:val="0"/>
          <w:szCs w:val="22"/>
          <w:lang w:val="en-US" w:eastAsia="en-US"/>
        </w:rPr>
        <w:t xml:space="preserve">help me to grow both personally and professionally.  </w:t>
      </w:r>
    </w:p>
    <w:p w14:paraId="1A44A199" w14:textId="3CD2C969" w:rsidR="00822B1B" w:rsidRDefault="00822B1B" w:rsidP="00822B1B">
      <w:pPr>
        <w:spacing w:after="160"/>
        <w:jc w:val="both"/>
        <w:rPr>
          <w:rFonts w:ascii="Times New Roman" w:eastAsia="Calibri" w:hAnsi="Times New Roman" w:cs="Times New Roman"/>
          <w:kern w:val="0"/>
          <w:szCs w:val="22"/>
          <w:lang w:val="en-US" w:eastAsia="en-US"/>
        </w:rPr>
      </w:pPr>
      <w:r w:rsidRPr="00822B1B">
        <w:rPr>
          <w:rFonts w:ascii="Times New Roman" w:eastAsia="Calibri" w:hAnsi="Times New Roman" w:cs="Times New Roman"/>
          <w:kern w:val="0"/>
          <w:szCs w:val="22"/>
          <w:lang w:val="en-US" w:eastAsia="en-US"/>
        </w:rPr>
        <w:t>Active listening is a very important skill that helps to improve management, communication, problem solving</w:t>
      </w:r>
      <w:r w:rsidR="00171CC7">
        <w:rPr>
          <w:rFonts w:ascii="Times New Roman" w:eastAsia="Calibri" w:hAnsi="Times New Roman" w:cs="Times New Roman"/>
          <w:kern w:val="0"/>
          <w:szCs w:val="22"/>
          <w:lang w:val="en-US" w:eastAsia="en-US"/>
        </w:rPr>
        <w:t>,</w:t>
      </w:r>
      <w:r w:rsidRPr="00822B1B">
        <w:rPr>
          <w:rFonts w:ascii="Times New Roman" w:eastAsia="Calibri" w:hAnsi="Times New Roman" w:cs="Times New Roman"/>
          <w:kern w:val="0"/>
          <w:szCs w:val="22"/>
          <w:lang w:val="en-US" w:eastAsia="en-US"/>
        </w:rPr>
        <w:t xml:space="preserve"> and rela</w:t>
      </w:r>
      <w:r w:rsidR="00171CC7">
        <w:rPr>
          <w:rFonts w:ascii="Times New Roman" w:eastAsia="Calibri" w:hAnsi="Times New Roman" w:cs="Times New Roman"/>
          <w:kern w:val="0"/>
          <w:szCs w:val="22"/>
          <w:lang w:val="en-US" w:eastAsia="en-US"/>
        </w:rPr>
        <w:t>tionship within a workplace. U</w:t>
      </w:r>
      <w:r w:rsidRPr="00822B1B">
        <w:rPr>
          <w:rFonts w:ascii="Times New Roman" w:eastAsia="Calibri" w:hAnsi="Times New Roman" w:cs="Times New Roman"/>
          <w:kern w:val="0"/>
          <w:szCs w:val="22"/>
          <w:lang w:val="en-US" w:eastAsia="en-US"/>
        </w:rPr>
        <w:t>sing nonverbal active listening skills such as smil</w:t>
      </w:r>
      <w:r w:rsidR="00171CC7">
        <w:rPr>
          <w:rFonts w:ascii="Times New Roman" w:eastAsia="Calibri" w:hAnsi="Times New Roman" w:cs="Times New Roman"/>
          <w:kern w:val="0"/>
          <w:szCs w:val="22"/>
          <w:lang w:val="en-US" w:eastAsia="en-US"/>
        </w:rPr>
        <w:t>ing</w:t>
      </w:r>
      <w:r w:rsidRPr="00822B1B">
        <w:rPr>
          <w:rFonts w:ascii="Times New Roman" w:eastAsia="Calibri" w:hAnsi="Times New Roman" w:cs="Times New Roman"/>
          <w:kern w:val="0"/>
          <w:szCs w:val="22"/>
          <w:lang w:val="en-US" w:eastAsia="en-US"/>
        </w:rPr>
        <w:t xml:space="preserve"> and </w:t>
      </w:r>
      <w:r w:rsidR="00171CC7">
        <w:rPr>
          <w:rFonts w:ascii="Times New Roman" w:eastAsia="Calibri" w:hAnsi="Times New Roman" w:cs="Times New Roman"/>
          <w:kern w:val="0"/>
          <w:szCs w:val="22"/>
          <w:lang w:val="en-US" w:eastAsia="en-US"/>
        </w:rPr>
        <w:t xml:space="preserve">making </w:t>
      </w:r>
      <w:r w:rsidRPr="00822B1B">
        <w:rPr>
          <w:rFonts w:ascii="Times New Roman" w:eastAsia="Calibri" w:hAnsi="Times New Roman" w:cs="Times New Roman"/>
          <w:kern w:val="0"/>
          <w:szCs w:val="22"/>
          <w:lang w:val="en-US" w:eastAsia="en-US"/>
        </w:rPr>
        <w:t xml:space="preserve">eye contact can help me to improve my communication skills in the workplace. </w:t>
      </w:r>
      <w:r w:rsidR="00792801">
        <w:rPr>
          <w:rFonts w:ascii="Times New Roman" w:eastAsia="Calibri" w:hAnsi="Times New Roman" w:cs="Times New Roman"/>
          <w:kern w:val="0"/>
          <w:szCs w:val="22"/>
          <w:lang w:val="en-US" w:eastAsia="en-US"/>
        </w:rPr>
        <w:t>M</w:t>
      </w:r>
      <w:r w:rsidRPr="00822B1B">
        <w:rPr>
          <w:rFonts w:ascii="Times New Roman" w:eastAsia="Calibri" w:hAnsi="Times New Roman" w:cs="Times New Roman"/>
          <w:kern w:val="0"/>
          <w:szCs w:val="22"/>
          <w:lang w:val="en-US" w:eastAsia="en-US"/>
        </w:rPr>
        <w:t xml:space="preserve">aintaining eye contact </w:t>
      </w:r>
      <w:r w:rsidR="00792801">
        <w:rPr>
          <w:rFonts w:ascii="Times New Roman" w:eastAsia="Calibri" w:hAnsi="Times New Roman" w:cs="Times New Roman"/>
          <w:kern w:val="0"/>
          <w:szCs w:val="22"/>
          <w:lang w:val="en-US" w:eastAsia="en-US"/>
        </w:rPr>
        <w:t xml:space="preserve">will avoid distraction and </w:t>
      </w:r>
      <w:r w:rsidRPr="00822B1B">
        <w:rPr>
          <w:rFonts w:ascii="Times New Roman" w:eastAsia="Calibri" w:hAnsi="Times New Roman" w:cs="Times New Roman"/>
          <w:kern w:val="0"/>
          <w:szCs w:val="22"/>
          <w:lang w:val="en-US" w:eastAsia="en-US"/>
        </w:rPr>
        <w:t xml:space="preserve">helps me to focus on </w:t>
      </w:r>
      <w:r w:rsidR="00A857BA">
        <w:rPr>
          <w:rFonts w:ascii="Times New Roman" w:eastAsia="Calibri" w:hAnsi="Times New Roman" w:cs="Times New Roman"/>
          <w:kern w:val="0"/>
          <w:szCs w:val="22"/>
          <w:lang w:val="en-US" w:eastAsia="en-US"/>
        </w:rPr>
        <w:t>conversation</w:t>
      </w:r>
      <w:r w:rsidRPr="00822B1B">
        <w:rPr>
          <w:rFonts w:ascii="Times New Roman" w:eastAsia="Calibri" w:hAnsi="Times New Roman" w:cs="Times New Roman"/>
          <w:kern w:val="0"/>
          <w:szCs w:val="22"/>
          <w:lang w:val="en-US" w:eastAsia="en-US"/>
        </w:rPr>
        <w:t xml:space="preserve">. A smile will improve interpersonal interactions by encouraging the speaker to effectively communicate the message. </w:t>
      </w:r>
      <w:r w:rsidR="003A1428">
        <w:rPr>
          <w:rFonts w:ascii="Times New Roman" w:eastAsia="Calibri" w:hAnsi="Times New Roman" w:cs="Times New Roman"/>
          <w:kern w:val="0"/>
          <w:szCs w:val="22"/>
          <w:lang w:val="en-US" w:eastAsia="en-US"/>
        </w:rPr>
        <w:t>Most of the time my focus is on</w:t>
      </w:r>
      <w:r w:rsidR="008D3A70">
        <w:rPr>
          <w:rFonts w:ascii="Times New Roman" w:eastAsia="Calibri" w:hAnsi="Times New Roman" w:cs="Times New Roman"/>
          <w:kern w:val="0"/>
          <w:szCs w:val="22"/>
          <w:lang w:val="en-US" w:eastAsia="en-US"/>
        </w:rPr>
        <w:t xml:space="preserve"> speaking instead</w:t>
      </w:r>
      <w:r w:rsidR="003A1428">
        <w:rPr>
          <w:rFonts w:ascii="Times New Roman" w:eastAsia="Calibri" w:hAnsi="Times New Roman" w:cs="Times New Roman"/>
          <w:kern w:val="0"/>
          <w:szCs w:val="22"/>
          <w:lang w:val="en-US" w:eastAsia="en-US"/>
        </w:rPr>
        <w:t xml:space="preserve"> of listening. I</w:t>
      </w:r>
      <w:r w:rsidRPr="00822B1B">
        <w:rPr>
          <w:rFonts w:ascii="Times New Roman" w:eastAsia="Calibri" w:hAnsi="Times New Roman" w:cs="Times New Roman"/>
          <w:kern w:val="0"/>
          <w:szCs w:val="22"/>
          <w:lang w:val="en-US" w:eastAsia="en-US"/>
        </w:rPr>
        <w:t xml:space="preserve"> can change this habit by focusing completely on what </w:t>
      </w:r>
      <w:r w:rsidR="00171CC7">
        <w:rPr>
          <w:rFonts w:ascii="Times New Roman" w:eastAsia="Calibri" w:hAnsi="Times New Roman" w:cs="Times New Roman"/>
          <w:kern w:val="0"/>
          <w:szCs w:val="22"/>
          <w:lang w:val="en-US" w:eastAsia="en-US"/>
        </w:rPr>
        <w:t xml:space="preserve">the </w:t>
      </w:r>
      <w:r w:rsidRPr="00822B1B">
        <w:rPr>
          <w:rFonts w:ascii="Times New Roman" w:eastAsia="Calibri" w:hAnsi="Times New Roman" w:cs="Times New Roman"/>
          <w:kern w:val="0"/>
          <w:szCs w:val="22"/>
          <w:lang w:val="en-US" w:eastAsia="en-US"/>
        </w:rPr>
        <w:t>other person is saying. This</w:t>
      </w:r>
      <w:r w:rsidR="00171CC7">
        <w:rPr>
          <w:rFonts w:ascii="Times New Roman" w:eastAsia="Calibri" w:hAnsi="Times New Roman" w:cs="Times New Roman"/>
          <w:kern w:val="0"/>
          <w:szCs w:val="22"/>
          <w:lang w:val="en-US" w:eastAsia="en-US"/>
        </w:rPr>
        <w:t>,</w:t>
      </w:r>
      <w:r w:rsidRPr="00822B1B">
        <w:rPr>
          <w:rFonts w:ascii="Times New Roman" w:eastAsia="Calibri" w:hAnsi="Times New Roman" w:cs="Times New Roman"/>
          <w:kern w:val="0"/>
          <w:szCs w:val="22"/>
          <w:lang w:val="en-US" w:eastAsia="en-US"/>
        </w:rPr>
        <w:t xml:space="preserve"> I can achieve by simply sitting down with my family members and giving them f</w:t>
      </w:r>
      <w:r w:rsidR="00C64906">
        <w:rPr>
          <w:rFonts w:ascii="Times New Roman" w:eastAsia="Calibri" w:hAnsi="Times New Roman" w:cs="Times New Roman"/>
          <w:kern w:val="0"/>
          <w:szCs w:val="22"/>
          <w:lang w:val="en-US" w:eastAsia="en-US"/>
        </w:rPr>
        <w:t>eedback on what I listen them saying</w:t>
      </w:r>
      <w:r w:rsidRPr="00822B1B">
        <w:rPr>
          <w:rFonts w:ascii="Times New Roman" w:eastAsia="Calibri" w:hAnsi="Times New Roman" w:cs="Times New Roman"/>
          <w:kern w:val="0"/>
          <w:szCs w:val="22"/>
          <w:lang w:val="en-US" w:eastAsia="en-US"/>
        </w:rPr>
        <w:t xml:space="preserve">. This will help me to focus on their words </w:t>
      </w:r>
      <w:r w:rsidR="00E05F96">
        <w:rPr>
          <w:rFonts w:ascii="Times New Roman" w:eastAsia="Calibri" w:hAnsi="Times New Roman" w:cs="Times New Roman"/>
          <w:kern w:val="0"/>
          <w:szCs w:val="22"/>
          <w:lang w:val="en-US" w:eastAsia="en-US"/>
        </w:rPr>
        <w:t>rather than responding</w:t>
      </w:r>
      <w:r w:rsidRPr="00822B1B">
        <w:rPr>
          <w:rFonts w:ascii="Times New Roman" w:eastAsia="Calibri" w:hAnsi="Times New Roman" w:cs="Times New Roman"/>
          <w:kern w:val="0"/>
          <w:szCs w:val="22"/>
          <w:lang w:val="en-US" w:eastAsia="en-US"/>
        </w:rPr>
        <w:t>. When we listen to understand</w:t>
      </w:r>
      <w:r w:rsidR="00171CC7">
        <w:rPr>
          <w:rFonts w:ascii="Times New Roman" w:eastAsia="Calibri" w:hAnsi="Times New Roman" w:cs="Times New Roman"/>
          <w:kern w:val="0"/>
          <w:szCs w:val="22"/>
          <w:lang w:val="en-US" w:eastAsia="en-US"/>
        </w:rPr>
        <w:t>,</w:t>
      </w:r>
      <w:r w:rsidRPr="00822B1B">
        <w:rPr>
          <w:rFonts w:ascii="Times New Roman" w:eastAsia="Calibri" w:hAnsi="Times New Roman" w:cs="Times New Roman"/>
          <w:kern w:val="0"/>
          <w:szCs w:val="22"/>
          <w:lang w:val="en-US" w:eastAsia="en-US"/>
        </w:rPr>
        <w:t xml:space="preserve"> then we pay attention to the feelings and thoughts of another person. Active empath</w:t>
      </w:r>
      <w:r w:rsidR="00171CC7">
        <w:rPr>
          <w:rFonts w:ascii="Times New Roman" w:eastAsia="Calibri" w:hAnsi="Times New Roman" w:cs="Times New Roman"/>
          <w:kern w:val="0"/>
          <w:szCs w:val="22"/>
          <w:lang w:val="en-US" w:eastAsia="en-US"/>
        </w:rPr>
        <w:t>ic</w:t>
      </w:r>
      <w:r w:rsidRPr="00822B1B">
        <w:rPr>
          <w:rFonts w:ascii="Times New Roman" w:eastAsia="Calibri" w:hAnsi="Times New Roman" w:cs="Times New Roman"/>
          <w:kern w:val="0"/>
          <w:szCs w:val="22"/>
          <w:lang w:val="en-US" w:eastAsia="en-US"/>
        </w:rPr>
        <w:t xml:space="preserve"> listening provides us the tools to see the issue, understand its effect</w:t>
      </w:r>
      <w:r w:rsidR="00171CC7">
        <w:rPr>
          <w:rFonts w:ascii="Times New Roman" w:eastAsia="Calibri" w:hAnsi="Times New Roman" w:cs="Times New Roman"/>
          <w:kern w:val="0"/>
          <w:szCs w:val="22"/>
          <w:lang w:val="en-US" w:eastAsia="en-US"/>
        </w:rPr>
        <w:t>, and</w:t>
      </w:r>
      <w:r w:rsidRPr="00822B1B">
        <w:rPr>
          <w:rFonts w:ascii="Times New Roman" w:eastAsia="Calibri" w:hAnsi="Times New Roman" w:cs="Times New Roman"/>
          <w:kern w:val="0"/>
          <w:szCs w:val="22"/>
          <w:lang w:val="en-US" w:eastAsia="en-US"/>
        </w:rPr>
        <w:t xml:space="preserve"> find a solution </w:t>
      </w:r>
      <w:r w:rsidRPr="00822B1B">
        <w:rPr>
          <w:rFonts w:ascii="Times New Roman" w:eastAsia="Calibri" w:hAnsi="Times New Roman" w:cs="Times New Roman"/>
          <w:kern w:val="0"/>
          <w:szCs w:val="22"/>
          <w:lang w:val="en-US" w:eastAsia="en-US"/>
        </w:rPr>
        <w:fldChar w:fldCharType="begin"/>
      </w:r>
      <w:r w:rsidRPr="00822B1B">
        <w:rPr>
          <w:rFonts w:ascii="Times New Roman" w:eastAsia="Calibri" w:hAnsi="Times New Roman" w:cs="Times New Roman"/>
          <w:kern w:val="0"/>
          <w:szCs w:val="22"/>
          <w:lang w:val="en-US" w:eastAsia="en-US"/>
        </w:rPr>
        <w:instrText xml:space="preserve"> ADDIN EN.CITE &lt;EndNote&gt;&lt;Cite&gt;&lt;Author&gt;Floyd&lt;/Author&gt;&lt;Year&gt;2014&lt;/Year&gt;&lt;RecNum&gt;398&lt;/RecNum&gt;&lt;DisplayText&gt;(Floyd, 2014)&lt;/DisplayText&gt;&lt;record&gt;&lt;rec-number&gt;398&lt;/rec-number&gt;&lt;foreign-keys&gt;&lt;key app="EN" db-id="2s2s0zrapsf0pbe5efuvv20f9rszvx0sd2fe" timestamp="1580461234"&gt;398&lt;/key&gt;&lt;/foreign-keys&gt;&lt;ref-type name="Journal Article"&gt;17&lt;/ref-type&gt;&lt;contributors&gt;&lt;authors&gt;&lt;author&gt;Floyd, Kory&lt;/author&gt;&lt;/authors&gt;&lt;/contributors&gt;&lt;titles&gt;&lt;title&gt;Empathic listening as an expression of interpersonal affection&lt;/title&gt;&lt;secondary-title&gt;International Journal of Listening&lt;/secondary-title&gt;&lt;/titles&gt;&lt;periodical&gt;&lt;full-title&gt;International Journal of Listening&lt;/full-title&gt;&lt;/periodical&gt;&lt;pages&gt;1-12&lt;/pages&gt;&lt;volume&gt;28&lt;/volume&gt;&lt;number&gt;1&lt;/number&gt;&lt;dates&gt;&lt;year&gt;2014&lt;/year&gt;&lt;/dates&gt;&lt;isbn&gt;1090-4018&lt;/isbn&gt;&lt;urls&gt;&lt;/urls&gt;&lt;/record&gt;&lt;/Cite&gt;&lt;/EndNote&gt;</w:instrText>
      </w:r>
      <w:r w:rsidRPr="00822B1B">
        <w:rPr>
          <w:rFonts w:ascii="Times New Roman" w:eastAsia="Calibri" w:hAnsi="Times New Roman" w:cs="Times New Roman"/>
          <w:kern w:val="0"/>
          <w:szCs w:val="22"/>
          <w:lang w:val="en-US" w:eastAsia="en-US"/>
        </w:rPr>
        <w:fldChar w:fldCharType="separate"/>
      </w:r>
      <w:r w:rsidRPr="00822B1B">
        <w:rPr>
          <w:rFonts w:ascii="Times New Roman" w:eastAsia="Calibri" w:hAnsi="Times New Roman" w:cs="Times New Roman"/>
          <w:kern w:val="0"/>
          <w:szCs w:val="22"/>
          <w:lang w:val="en-US" w:eastAsia="en-US"/>
        </w:rPr>
        <w:t>(Floyd, 2014)</w:t>
      </w:r>
      <w:r w:rsidRPr="00822B1B">
        <w:rPr>
          <w:rFonts w:ascii="Times New Roman" w:eastAsia="Calibri" w:hAnsi="Times New Roman" w:cs="Times New Roman"/>
          <w:kern w:val="0"/>
          <w:szCs w:val="22"/>
          <w:lang w:val="en-US" w:eastAsia="en-US"/>
        </w:rPr>
        <w:fldChar w:fldCharType="end"/>
      </w:r>
      <w:r w:rsidR="00171CC7">
        <w:rPr>
          <w:rFonts w:ascii="Times New Roman" w:eastAsia="Calibri" w:hAnsi="Times New Roman" w:cs="Times New Roman"/>
          <w:kern w:val="0"/>
          <w:szCs w:val="22"/>
          <w:lang w:val="en-US" w:eastAsia="en-US"/>
        </w:rPr>
        <w:t>.</w:t>
      </w:r>
    </w:p>
    <w:p w14:paraId="19B7012B" w14:textId="77777777" w:rsidR="00F01D16" w:rsidRPr="00822B1B" w:rsidRDefault="00F01D16" w:rsidP="00822B1B">
      <w:pPr>
        <w:spacing w:after="160"/>
        <w:jc w:val="both"/>
        <w:rPr>
          <w:rFonts w:ascii="Times New Roman" w:eastAsia="Calibri" w:hAnsi="Times New Roman" w:cs="Times New Roman"/>
          <w:kern w:val="0"/>
          <w:szCs w:val="22"/>
          <w:lang w:val="en-US" w:eastAsia="en-US"/>
        </w:rPr>
      </w:pPr>
    </w:p>
    <w:p w14:paraId="6521B1D7" w14:textId="7AFB674D" w:rsidR="00E63545" w:rsidRPr="00F01D16" w:rsidRDefault="00F01D16" w:rsidP="00F01D16">
      <w:pPr>
        <w:spacing w:after="160"/>
        <w:jc w:val="center"/>
        <w:rPr>
          <w:rFonts w:ascii="Times New Roman" w:eastAsia="Calibri" w:hAnsi="Times New Roman" w:cs="Times New Roman"/>
          <w:b/>
          <w:kern w:val="0"/>
          <w:szCs w:val="22"/>
          <w:lang w:val="en-US" w:eastAsia="en-US"/>
        </w:rPr>
      </w:pPr>
      <w:r w:rsidRPr="00F01D16">
        <w:rPr>
          <w:rFonts w:ascii="Times New Roman" w:eastAsia="Calibri" w:hAnsi="Times New Roman" w:cs="Times New Roman"/>
          <w:b/>
          <w:kern w:val="0"/>
          <w:szCs w:val="22"/>
          <w:lang w:val="en-US" w:eastAsia="en-US"/>
        </w:rPr>
        <w:lastRenderedPageBreak/>
        <w:t>Response 1</w:t>
      </w:r>
    </w:p>
    <w:p w14:paraId="55F823FA" w14:textId="436BD897" w:rsidR="00822B1B" w:rsidRDefault="00822B1B" w:rsidP="00822B1B">
      <w:pPr>
        <w:spacing w:after="160"/>
        <w:jc w:val="both"/>
        <w:rPr>
          <w:rFonts w:ascii="Times New Roman" w:eastAsia="Calibri" w:hAnsi="Times New Roman" w:cs="Times New Roman"/>
          <w:kern w:val="0"/>
          <w:szCs w:val="22"/>
          <w:lang w:val="en-US" w:eastAsia="en-US"/>
        </w:rPr>
      </w:pPr>
      <w:r w:rsidRPr="00822B1B">
        <w:rPr>
          <w:rFonts w:ascii="Times New Roman" w:eastAsia="Calibri" w:hAnsi="Times New Roman" w:cs="Times New Roman"/>
          <w:kern w:val="0"/>
          <w:szCs w:val="22"/>
          <w:lang w:val="en-US" w:eastAsia="en-US"/>
        </w:rPr>
        <w:t>Empathic active listening</w:t>
      </w:r>
      <w:r w:rsidR="00050BB1">
        <w:rPr>
          <w:rFonts w:ascii="Times New Roman" w:eastAsia="Calibri" w:hAnsi="Times New Roman" w:cs="Times New Roman"/>
          <w:kern w:val="0"/>
          <w:szCs w:val="22"/>
          <w:lang w:val="en-US" w:eastAsia="en-US"/>
        </w:rPr>
        <w:t xml:space="preserve"> is important in communication. </w:t>
      </w:r>
      <w:r w:rsidR="00957140">
        <w:rPr>
          <w:rFonts w:ascii="Times New Roman" w:eastAsia="Calibri" w:hAnsi="Times New Roman" w:cs="Times New Roman"/>
          <w:kern w:val="0"/>
          <w:szCs w:val="22"/>
          <w:lang w:val="en-US" w:eastAsia="en-US"/>
        </w:rPr>
        <w:t>In</w:t>
      </w:r>
      <w:r w:rsidR="00050BB1">
        <w:rPr>
          <w:rFonts w:ascii="Times New Roman" w:eastAsia="Calibri" w:hAnsi="Times New Roman" w:cs="Times New Roman"/>
          <w:kern w:val="0"/>
          <w:szCs w:val="22"/>
          <w:lang w:val="en-US" w:eastAsia="en-US"/>
        </w:rPr>
        <w:t xml:space="preserve"> empathic</w:t>
      </w:r>
      <w:r w:rsidR="00957140">
        <w:rPr>
          <w:rFonts w:ascii="Times New Roman" w:eastAsia="Calibri" w:hAnsi="Times New Roman" w:cs="Times New Roman"/>
          <w:kern w:val="0"/>
          <w:szCs w:val="22"/>
          <w:lang w:val="en-US" w:eastAsia="en-US"/>
        </w:rPr>
        <w:t xml:space="preserve"> active listening, </w:t>
      </w:r>
      <w:r w:rsidR="00050BB1" w:rsidRPr="00050BB1">
        <w:rPr>
          <w:rFonts w:ascii="Times New Roman" w:eastAsia="Calibri" w:hAnsi="Times New Roman" w:cs="Times New Roman"/>
          <w:kern w:val="0"/>
          <w:szCs w:val="22"/>
          <w:lang w:val="en-US" w:eastAsia="en-US"/>
        </w:rPr>
        <w:t>listener is fully focused and emotionally involved in a specific interaction</w:t>
      </w:r>
      <w:r w:rsidR="00957140">
        <w:rPr>
          <w:rFonts w:ascii="Times New Roman" w:eastAsia="Calibri" w:hAnsi="Times New Roman" w:cs="Times New Roman"/>
          <w:kern w:val="0"/>
          <w:szCs w:val="22"/>
          <w:lang w:val="en-US" w:eastAsia="en-US"/>
        </w:rPr>
        <w:t>.</w:t>
      </w:r>
      <w:r w:rsidR="00050BB1" w:rsidRPr="00050BB1">
        <w:rPr>
          <w:rFonts w:ascii="Times New Roman" w:eastAsia="Calibri" w:hAnsi="Times New Roman" w:cs="Times New Roman"/>
          <w:kern w:val="0"/>
          <w:szCs w:val="22"/>
          <w:lang w:val="en-US" w:eastAsia="en-US"/>
        </w:rPr>
        <w:t xml:space="preserve"> </w:t>
      </w:r>
      <w:r w:rsidRPr="00822B1B">
        <w:rPr>
          <w:rFonts w:ascii="Times New Roman" w:eastAsia="Calibri" w:hAnsi="Times New Roman" w:cs="Times New Roman"/>
          <w:kern w:val="0"/>
          <w:szCs w:val="22"/>
          <w:lang w:val="en-US" w:eastAsia="en-US"/>
        </w:rPr>
        <w:t>I agree with you that most people like to speak instead of listening. I am also like this and I am trying my best to change this habit by focusing on what other person is saying. No doubt, the speaker feels comfortable when they notice that the listener is engaged actively in the conversation. A few simple nods can be very helpful and s</w:t>
      </w:r>
      <w:r w:rsidR="001860A8">
        <w:rPr>
          <w:rFonts w:ascii="Times New Roman" w:eastAsia="Calibri" w:hAnsi="Times New Roman" w:cs="Times New Roman"/>
          <w:kern w:val="0"/>
          <w:szCs w:val="22"/>
          <w:lang w:val="en-US" w:eastAsia="en-US"/>
        </w:rPr>
        <w:t>how speakers that you are taking interest in talking.</w:t>
      </w:r>
      <w:r w:rsidRPr="00822B1B">
        <w:rPr>
          <w:rFonts w:ascii="Times New Roman" w:eastAsia="Calibri" w:hAnsi="Times New Roman" w:cs="Times New Roman"/>
          <w:kern w:val="0"/>
          <w:szCs w:val="22"/>
          <w:lang w:val="en-US" w:eastAsia="en-US"/>
        </w:rPr>
        <w:t xml:space="preserve"> Similarly, a small smile can also encourage speakers to feel comfortable and shows that you agree with their message. My score was 52 out of 75. </w:t>
      </w:r>
      <w:bookmarkStart w:id="0" w:name="_GoBack"/>
      <w:r w:rsidRPr="00822B1B">
        <w:rPr>
          <w:rFonts w:ascii="Times New Roman" w:eastAsia="Calibri" w:hAnsi="Times New Roman" w:cs="Times New Roman"/>
          <w:kern w:val="0"/>
          <w:szCs w:val="22"/>
          <w:lang w:val="en-US" w:eastAsia="en-US"/>
        </w:rPr>
        <w:t>The feedback that is given to me helps me to know about skills that are necessary to become an active liste</w:t>
      </w:r>
      <w:r w:rsidR="00BF1FFD">
        <w:rPr>
          <w:rFonts w:ascii="Times New Roman" w:eastAsia="Calibri" w:hAnsi="Times New Roman" w:cs="Times New Roman"/>
          <w:kern w:val="0"/>
          <w:szCs w:val="22"/>
          <w:lang w:val="en-US" w:eastAsia="en-US"/>
        </w:rPr>
        <w:t xml:space="preserve">ner. </w:t>
      </w:r>
      <w:bookmarkEnd w:id="0"/>
      <w:r w:rsidR="00BF1FFD">
        <w:rPr>
          <w:rFonts w:ascii="Times New Roman" w:eastAsia="Calibri" w:hAnsi="Times New Roman" w:cs="Times New Roman"/>
          <w:kern w:val="0"/>
          <w:szCs w:val="22"/>
          <w:lang w:val="en-US" w:eastAsia="en-US"/>
        </w:rPr>
        <w:t>This will e</w:t>
      </w:r>
      <w:r w:rsidR="00BF1FFD" w:rsidRPr="00822B1B">
        <w:rPr>
          <w:rFonts w:ascii="Times New Roman" w:eastAsia="Calibri" w:hAnsi="Times New Roman" w:cs="Times New Roman"/>
          <w:kern w:val="0"/>
          <w:szCs w:val="22"/>
          <w:lang w:val="en-US" w:eastAsia="en-US"/>
        </w:rPr>
        <w:t>nhance</w:t>
      </w:r>
      <w:r w:rsidRPr="00822B1B">
        <w:rPr>
          <w:rFonts w:ascii="Times New Roman" w:eastAsia="Calibri" w:hAnsi="Times New Roman" w:cs="Times New Roman"/>
          <w:kern w:val="0"/>
          <w:szCs w:val="22"/>
          <w:lang w:val="en-US" w:eastAsia="en-US"/>
        </w:rPr>
        <w:t xml:space="preserve"> my active listening </w:t>
      </w:r>
      <w:r w:rsidR="00A63895" w:rsidRPr="00822B1B">
        <w:rPr>
          <w:rFonts w:ascii="Times New Roman" w:eastAsia="Calibri" w:hAnsi="Times New Roman" w:cs="Times New Roman"/>
          <w:kern w:val="0"/>
          <w:szCs w:val="22"/>
          <w:lang w:val="en-US" w:eastAsia="en-US"/>
        </w:rPr>
        <w:t xml:space="preserve">skills </w:t>
      </w:r>
      <w:r w:rsidR="00A63895">
        <w:rPr>
          <w:rFonts w:ascii="Times New Roman" w:eastAsia="Calibri" w:hAnsi="Times New Roman" w:cs="Times New Roman"/>
          <w:kern w:val="0"/>
          <w:szCs w:val="22"/>
          <w:lang w:val="en-US" w:eastAsia="en-US"/>
        </w:rPr>
        <w:t xml:space="preserve">and </w:t>
      </w:r>
      <w:r w:rsidRPr="00822B1B">
        <w:rPr>
          <w:rFonts w:ascii="Times New Roman" w:eastAsia="Calibri" w:hAnsi="Times New Roman" w:cs="Times New Roman"/>
          <w:kern w:val="0"/>
          <w:szCs w:val="22"/>
          <w:lang w:val="en-US" w:eastAsia="en-US"/>
        </w:rPr>
        <w:t>working relationships</w:t>
      </w:r>
      <w:r w:rsidR="00A63895">
        <w:rPr>
          <w:rFonts w:ascii="Times New Roman" w:eastAsia="Calibri" w:hAnsi="Times New Roman" w:cs="Times New Roman"/>
          <w:kern w:val="0"/>
          <w:szCs w:val="22"/>
          <w:lang w:val="en-US" w:eastAsia="en-US"/>
        </w:rPr>
        <w:t xml:space="preserve"> which in turn helps me to </w:t>
      </w:r>
      <w:r w:rsidR="00A63895" w:rsidRPr="00822B1B">
        <w:rPr>
          <w:rFonts w:ascii="Times New Roman" w:eastAsia="Calibri" w:hAnsi="Times New Roman" w:cs="Times New Roman"/>
          <w:kern w:val="0"/>
          <w:szCs w:val="22"/>
          <w:lang w:val="en-US" w:eastAsia="en-US"/>
        </w:rPr>
        <w:t>grow</w:t>
      </w:r>
      <w:r w:rsidRPr="00822B1B">
        <w:rPr>
          <w:rFonts w:ascii="Times New Roman" w:eastAsia="Calibri" w:hAnsi="Times New Roman" w:cs="Times New Roman"/>
          <w:kern w:val="0"/>
          <w:szCs w:val="22"/>
          <w:lang w:val="en-US" w:eastAsia="en-US"/>
        </w:rPr>
        <w:t xml:space="preserve"> both personally and professionally. </w:t>
      </w:r>
    </w:p>
    <w:p w14:paraId="1CB47C68" w14:textId="53155495" w:rsidR="00F01D16" w:rsidRPr="00F01D16" w:rsidRDefault="00F01D16" w:rsidP="00F01D16">
      <w:pPr>
        <w:spacing w:after="160"/>
        <w:jc w:val="center"/>
        <w:rPr>
          <w:rFonts w:ascii="Times New Roman" w:eastAsia="Calibri" w:hAnsi="Times New Roman" w:cs="Times New Roman"/>
          <w:b/>
          <w:kern w:val="0"/>
          <w:szCs w:val="22"/>
          <w:lang w:val="en-US" w:eastAsia="en-US"/>
        </w:rPr>
      </w:pPr>
      <w:r w:rsidRPr="00F01D16">
        <w:rPr>
          <w:rFonts w:ascii="Times New Roman" w:eastAsia="Calibri" w:hAnsi="Times New Roman" w:cs="Times New Roman"/>
          <w:b/>
          <w:kern w:val="0"/>
          <w:szCs w:val="22"/>
          <w:lang w:val="en-US" w:eastAsia="en-US"/>
        </w:rPr>
        <w:t>Response 2</w:t>
      </w:r>
    </w:p>
    <w:p w14:paraId="2B890CE8" w14:textId="08BCCC44" w:rsidR="00822B1B" w:rsidRPr="00822B1B" w:rsidRDefault="00822B1B" w:rsidP="00822B1B">
      <w:pPr>
        <w:spacing w:after="160"/>
        <w:jc w:val="both"/>
        <w:rPr>
          <w:rFonts w:ascii="Times New Roman" w:eastAsia="Calibri" w:hAnsi="Times New Roman" w:cs="Times New Roman"/>
          <w:kern w:val="0"/>
          <w:szCs w:val="22"/>
          <w:lang w:val="en-US" w:eastAsia="en-US"/>
        </w:rPr>
      </w:pPr>
      <w:r w:rsidRPr="00822B1B">
        <w:rPr>
          <w:rFonts w:ascii="Times New Roman" w:eastAsia="Calibri" w:hAnsi="Times New Roman" w:cs="Times New Roman"/>
          <w:kern w:val="0"/>
          <w:szCs w:val="22"/>
          <w:lang w:val="en-US" w:eastAsia="en-US"/>
        </w:rPr>
        <w:t>The main role of the active empathic listener is to be kind, caring</w:t>
      </w:r>
      <w:r w:rsidR="00171CC7">
        <w:rPr>
          <w:rFonts w:ascii="Times New Roman" w:eastAsia="Calibri" w:hAnsi="Times New Roman" w:cs="Times New Roman"/>
          <w:kern w:val="0"/>
          <w:szCs w:val="22"/>
          <w:lang w:val="en-US" w:eastAsia="en-US"/>
        </w:rPr>
        <w:t>,</w:t>
      </w:r>
      <w:r w:rsidRPr="00822B1B">
        <w:rPr>
          <w:rFonts w:ascii="Times New Roman" w:eastAsia="Calibri" w:hAnsi="Times New Roman" w:cs="Times New Roman"/>
          <w:kern w:val="0"/>
          <w:szCs w:val="22"/>
          <w:lang w:val="en-US" w:eastAsia="en-US"/>
        </w:rPr>
        <w:t xml:space="preserve"> and supportive. To build good interpersonal relations</w:t>
      </w:r>
      <w:r w:rsidR="00171CC7">
        <w:rPr>
          <w:rFonts w:ascii="Times New Roman" w:eastAsia="Calibri" w:hAnsi="Times New Roman" w:cs="Times New Roman"/>
          <w:kern w:val="0"/>
          <w:szCs w:val="22"/>
          <w:lang w:val="en-US" w:eastAsia="en-US"/>
        </w:rPr>
        <w:t>,</w:t>
      </w:r>
      <w:r w:rsidRPr="00822B1B">
        <w:rPr>
          <w:rFonts w:ascii="Times New Roman" w:eastAsia="Calibri" w:hAnsi="Times New Roman" w:cs="Times New Roman"/>
          <w:kern w:val="0"/>
          <w:szCs w:val="22"/>
          <w:lang w:val="en-US" w:eastAsia="en-US"/>
        </w:rPr>
        <w:t xml:space="preserve"> we should listen carefully and without any judgment. Interrupt occasionally to show </w:t>
      </w:r>
      <w:r w:rsidR="00A63895">
        <w:rPr>
          <w:rFonts w:ascii="Times New Roman" w:eastAsia="Calibri" w:hAnsi="Times New Roman" w:cs="Times New Roman"/>
          <w:kern w:val="0"/>
          <w:szCs w:val="22"/>
          <w:lang w:val="en-US" w:eastAsia="en-US"/>
        </w:rPr>
        <w:t>other</w:t>
      </w:r>
      <w:r w:rsidRPr="00822B1B">
        <w:rPr>
          <w:rFonts w:ascii="Times New Roman" w:eastAsia="Calibri" w:hAnsi="Times New Roman" w:cs="Times New Roman"/>
          <w:kern w:val="0"/>
          <w:szCs w:val="22"/>
          <w:lang w:val="en-US" w:eastAsia="en-US"/>
        </w:rPr>
        <w:t xml:space="preserve"> person that we have understood what's being said. Active empathic listening allows a person to develop a relationship with a strong understanding of what is being conveyed both emotionally and intellectually. Therefore, we must pay attention to the person's emotional state, body language</w:t>
      </w:r>
      <w:r w:rsidR="000F6641">
        <w:rPr>
          <w:rFonts w:ascii="Times New Roman" w:eastAsia="Calibri" w:hAnsi="Times New Roman" w:cs="Times New Roman"/>
          <w:kern w:val="0"/>
          <w:szCs w:val="22"/>
          <w:lang w:val="en-US" w:eastAsia="en-US"/>
        </w:rPr>
        <w:t>,</w:t>
      </w:r>
      <w:r w:rsidRPr="00822B1B">
        <w:rPr>
          <w:rFonts w:ascii="Times New Roman" w:eastAsia="Calibri" w:hAnsi="Times New Roman" w:cs="Times New Roman"/>
          <w:kern w:val="0"/>
          <w:szCs w:val="22"/>
          <w:lang w:val="en-US" w:eastAsia="en-US"/>
        </w:rPr>
        <w:t xml:space="preserve"> and tone of voice. Emotional intelligence is very important in the workplace where business decisions and relationships often rely on teamwork, co</w:t>
      </w:r>
      <w:r w:rsidR="00A11B1E">
        <w:rPr>
          <w:rFonts w:ascii="Times New Roman" w:eastAsia="Calibri" w:hAnsi="Times New Roman" w:cs="Times New Roman"/>
          <w:kern w:val="0"/>
          <w:szCs w:val="22"/>
          <w:lang w:val="en-US" w:eastAsia="en-US"/>
        </w:rPr>
        <w:t>mmunication, and interpersonal relationships</w:t>
      </w:r>
      <w:r w:rsidRPr="00822B1B">
        <w:rPr>
          <w:rFonts w:ascii="Times New Roman" w:eastAsia="Calibri" w:hAnsi="Times New Roman" w:cs="Times New Roman"/>
          <w:kern w:val="0"/>
          <w:szCs w:val="22"/>
          <w:lang w:val="en-US" w:eastAsia="en-US"/>
        </w:rPr>
        <w:t xml:space="preserve">. </w:t>
      </w:r>
      <w:r w:rsidR="00A11B1E">
        <w:rPr>
          <w:rFonts w:ascii="Times New Roman" w:eastAsia="Calibri" w:hAnsi="Times New Roman" w:cs="Times New Roman"/>
          <w:kern w:val="0"/>
          <w:szCs w:val="22"/>
          <w:lang w:val="en-US" w:eastAsia="en-US"/>
        </w:rPr>
        <w:t xml:space="preserve">Therefore, </w:t>
      </w:r>
      <w:r w:rsidR="00A11B1E" w:rsidRPr="00822B1B">
        <w:rPr>
          <w:rFonts w:ascii="Times New Roman" w:eastAsia="Calibri" w:hAnsi="Times New Roman" w:cs="Times New Roman"/>
          <w:kern w:val="0"/>
          <w:szCs w:val="22"/>
          <w:lang w:val="en-US" w:eastAsia="en-US"/>
        </w:rPr>
        <w:t>we</w:t>
      </w:r>
      <w:r w:rsidRPr="00822B1B">
        <w:rPr>
          <w:rFonts w:ascii="Times New Roman" w:eastAsia="Calibri" w:hAnsi="Times New Roman" w:cs="Times New Roman"/>
          <w:kern w:val="0"/>
          <w:szCs w:val="22"/>
          <w:lang w:val="en-US" w:eastAsia="en-US"/>
        </w:rPr>
        <w:t xml:space="preserve"> must improve our skills</w:t>
      </w:r>
      <w:r w:rsidR="00A11B1E">
        <w:rPr>
          <w:rFonts w:ascii="Times New Roman" w:eastAsia="Calibri" w:hAnsi="Times New Roman" w:cs="Times New Roman"/>
          <w:kern w:val="0"/>
          <w:szCs w:val="22"/>
          <w:lang w:val="en-US" w:eastAsia="en-US"/>
        </w:rPr>
        <w:t xml:space="preserve"> of emotional intelligence</w:t>
      </w:r>
      <w:r w:rsidRPr="00822B1B">
        <w:rPr>
          <w:rFonts w:ascii="Times New Roman" w:eastAsia="Calibri" w:hAnsi="Times New Roman" w:cs="Times New Roman"/>
          <w:kern w:val="0"/>
          <w:szCs w:val="22"/>
          <w:lang w:val="en-US" w:eastAsia="en-US"/>
        </w:rPr>
        <w:t>. I scored less in avoiding interruptions and organizing information</w:t>
      </w:r>
      <w:r w:rsidR="000F6641">
        <w:rPr>
          <w:rFonts w:ascii="Times New Roman" w:eastAsia="Calibri" w:hAnsi="Times New Roman" w:cs="Times New Roman"/>
          <w:kern w:val="0"/>
          <w:szCs w:val="22"/>
          <w:lang w:val="en-US" w:eastAsia="en-US"/>
        </w:rPr>
        <w:t xml:space="preserve">, therefore, </w:t>
      </w:r>
      <w:r w:rsidRPr="00822B1B">
        <w:rPr>
          <w:rFonts w:ascii="Times New Roman" w:eastAsia="Calibri" w:hAnsi="Times New Roman" w:cs="Times New Roman"/>
          <w:kern w:val="0"/>
          <w:szCs w:val="22"/>
          <w:lang w:val="en-US" w:eastAsia="en-US"/>
        </w:rPr>
        <w:t>I need to list</w:t>
      </w:r>
      <w:r w:rsidR="000F6641">
        <w:rPr>
          <w:rFonts w:ascii="Times New Roman" w:eastAsia="Calibri" w:hAnsi="Times New Roman" w:cs="Times New Roman"/>
          <w:kern w:val="0"/>
          <w:szCs w:val="22"/>
          <w:lang w:val="en-US" w:eastAsia="en-US"/>
        </w:rPr>
        <w:t>en with full concentration and</w:t>
      </w:r>
      <w:r w:rsidRPr="00822B1B">
        <w:rPr>
          <w:rFonts w:ascii="Times New Roman" w:eastAsia="Calibri" w:hAnsi="Times New Roman" w:cs="Times New Roman"/>
          <w:kern w:val="0"/>
          <w:szCs w:val="22"/>
          <w:lang w:val="en-US" w:eastAsia="en-US"/>
        </w:rPr>
        <w:t xml:space="preserve"> organize the ideas of speakers before expecting them to summarize for me.</w:t>
      </w:r>
    </w:p>
    <w:p w14:paraId="43C0E703" w14:textId="77777777" w:rsidR="00822B1B" w:rsidRPr="00822B1B" w:rsidRDefault="00822B1B" w:rsidP="00822B1B">
      <w:pPr>
        <w:spacing w:after="160"/>
        <w:jc w:val="both"/>
        <w:rPr>
          <w:rFonts w:ascii="Times New Roman" w:eastAsia="Calibri" w:hAnsi="Times New Roman" w:cs="Times New Roman"/>
          <w:kern w:val="0"/>
          <w:szCs w:val="22"/>
          <w:lang w:val="en-US" w:eastAsia="en-US"/>
        </w:rPr>
      </w:pPr>
    </w:p>
    <w:p w14:paraId="5A6B49E9" w14:textId="77777777" w:rsidR="00822B1B" w:rsidRPr="00822B1B" w:rsidRDefault="00822B1B" w:rsidP="00822B1B">
      <w:pPr>
        <w:spacing w:after="160"/>
        <w:jc w:val="both"/>
        <w:rPr>
          <w:rFonts w:ascii="Times New Roman" w:eastAsia="Calibri" w:hAnsi="Times New Roman" w:cs="Times New Roman"/>
          <w:kern w:val="0"/>
          <w:szCs w:val="22"/>
          <w:lang w:val="en-US" w:eastAsia="en-US"/>
        </w:rPr>
      </w:pPr>
    </w:p>
    <w:p w14:paraId="60FF5818" w14:textId="340B7C8A" w:rsidR="00822B1B" w:rsidRPr="00822B1B" w:rsidRDefault="00822B1B" w:rsidP="00822B1B">
      <w:pPr>
        <w:spacing w:after="160"/>
        <w:jc w:val="center"/>
        <w:rPr>
          <w:rFonts w:ascii="Times New Roman" w:eastAsia="Calibri" w:hAnsi="Times New Roman" w:cs="Times New Roman"/>
          <w:b/>
          <w:kern w:val="0"/>
          <w:szCs w:val="22"/>
          <w:lang w:val="en-US" w:eastAsia="en-US"/>
        </w:rPr>
      </w:pPr>
      <w:r w:rsidRPr="00822B1B">
        <w:rPr>
          <w:rFonts w:ascii="Times New Roman" w:eastAsia="Calibri" w:hAnsi="Times New Roman" w:cs="Times New Roman"/>
          <w:b/>
          <w:kern w:val="0"/>
          <w:szCs w:val="22"/>
          <w:lang w:val="en-US" w:eastAsia="en-US"/>
        </w:rPr>
        <w:t>References</w:t>
      </w:r>
    </w:p>
    <w:p w14:paraId="1873346E" w14:textId="77777777" w:rsidR="00822B1B" w:rsidRPr="00822B1B" w:rsidRDefault="00822B1B" w:rsidP="00822B1B">
      <w:pPr>
        <w:pStyle w:val="EndNoteBibliography"/>
        <w:ind w:left="720" w:hanging="720"/>
      </w:pPr>
      <w:r w:rsidRPr="00822B1B">
        <w:rPr>
          <w:rFonts w:eastAsia="Calibri"/>
          <w:kern w:val="0"/>
          <w:szCs w:val="22"/>
          <w:lang w:val="en-US" w:eastAsia="en-US"/>
        </w:rPr>
        <w:fldChar w:fldCharType="begin"/>
      </w:r>
      <w:r w:rsidR="00FB2DBC" w:rsidRPr="00822B1B">
        <w:rPr>
          <w:rFonts w:eastAsia="Calibri"/>
          <w:kern w:val="0"/>
          <w:szCs w:val="22"/>
          <w:lang w:val="en-US" w:eastAsia="en-US"/>
        </w:rPr>
        <w:instrText xml:space="preserve"> ADDIN EN.REFLIST </w:instrText>
      </w:r>
      <w:r w:rsidRPr="00822B1B">
        <w:rPr>
          <w:rFonts w:eastAsia="Calibri"/>
          <w:kern w:val="0"/>
          <w:szCs w:val="22"/>
          <w:lang w:val="en-US" w:eastAsia="en-US"/>
        </w:rPr>
        <w:fldChar w:fldCharType="separate"/>
      </w:r>
      <w:r w:rsidRPr="00822B1B">
        <w:t xml:space="preserve">Floyd, K. (2014). Empathic listening as an expression of interpersonal affection. </w:t>
      </w:r>
      <w:r w:rsidRPr="00822B1B">
        <w:rPr>
          <w:i/>
        </w:rPr>
        <w:t>International Journal of Listening, 28</w:t>
      </w:r>
      <w:r w:rsidRPr="00822B1B">
        <w:t xml:space="preserve">(1), 1-12. </w:t>
      </w:r>
    </w:p>
    <w:p w14:paraId="36AC73EA" w14:textId="4D001D5C" w:rsidR="00822B1B" w:rsidRPr="00822B1B" w:rsidRDefault="00822B1B" w:rsidP="00822B1B">
      <w:pPr>
        <w:spacing w:after="160"/>
        <w:jc w:val="both"/>
        <w:rPr>
          <w:rFonts w:ascii="Times New Roman" w:eastAsia="Calibri" w:hAnsi="Times New Roman" w:cs="Times New Roman"/>
          <w:kern w:val="0"/>
          <w:szCs w:val="22"/>
          <w:lang w:val="en-US" w:eastAsia="en-US"/>
        </w:rPr>
      </w:pPr>
      <w:r w:rsidRPr="00822B1B">
        <w:rPr>
          <w:rFonts w:ascii="Times New Roman" w:eastAsia="Calibri" w:hAnsi="Times New Roman" w:cs="Times New Roman"/>
          <w:kern w:val="0"/>
          <w:szCs w:val="22"/>
          <w:lang w:val="en-US" w:eastAsia="en-US"/>
        </w:rPr>
        <w:fldChar w:fldCharType="end"/>
      </w:r>
    </w:p>
    <w:p w14:paraId="6598A8FB" w14:textId="609E1DBC" w:rsidR="007F090C" w:rsidRPr="004645DF" w:rsidRDefault="007F090C" w:rsidP="00822B1B">
      <w:pPr>
        <w:spacing w:after="160"/>
        <w:jc w:val="both"/>
        <w:rPr>
          <w:rFonts w:ascii="Times New Roman" w:hAnsi="Times New Roman" w:cs="Times New Roman"/>
        </w:rPr>
      </w:pPr>
    </w:p>
    <w:sectPr w:rsidR="007F090C" w:rsidRPr="004645DF">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57A25" w14:textId="77777777" w:rsidR="00F94D46" w:rsidRDefault="00F94D46">
      <w:pPr>
        <w:spacing w:line="240" w:lineRule="auto"/>
      </w:pPr>
      <w:r>
        <w:separator/>
      </w:r>
    </w:p>
  </w:endnote>
  <w:endnote w:type="continuationSeparator" w:id="0">
    <w:p w14:paraId="40F02667" w14:textId="77777777" w:rsidR="00F94D46" w:rsidRDefault="00F94D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C684C" w14:textId="77777777" w:rsidR="00F94D46" w:rsidRDefault="00F94D46">
      <w:pPr>
        <w:spacing w:line="240" w:lineRule="auto"/>
      </w:pPr>
      <w:r>
        <w:separator/>
      </w:r>
    </w:p>
  </w:footnote>
  <w:footnote w:type="continuationSeparator" w:id="0">
    <w:p w14:paraId="35E795DC" w14:textId="77777777" w:rsidR="00F94D46" w:rsidRDefault="00F94D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136C7" w14:textId="27C6DDBB" w:rsidR="00E81978" w:rsidRDefault="0049681F">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A07321" w:rsidRPr="00A07321">
          <w:rPr>
            <w:rStyle w:val="Strong"/>
          </w:rPr>
          <w:t>Interpersonal Communication</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50BB1">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6F817E5"/>
    <w:multiLevelType w:val="hybridMultilevel"/>
    <w:tmpl w:val="5020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042015"/>
    <w:multiLevelType w:val="hybridMultilevel"/>
    <w:tmpl w:val="E9E69B14"/>
    <w:lvl w:ilvl="0" w:tplc="1936A5E0">
      <w:start w:val="1"/>
      <w:numFmt w:val="bullet"/>
      <w:lvlText w:val=""/>
      <w:lvlJc w:val="left"/>
      <w:pPr>
        <w:ind w:left="765" w:hanging="360"/>
      </w:pPr>
      <w:rPr>
        <w:rFonts w:ascii="Symbol" w:hAnsi="Symbol" w:hint="default"/>
      </w:rPr>
    </w:lvl>
    <w:lvl w:ilvl="1" w:tplc="058C2646" w:tentative="1">
      <w:start w:val="1"/>
      <w:numFmt w:val="bullet"/>
      <w:lvlText w:val="o"/>
      <w:lvlJc w:val="left"/>
      <w:pPr>
        <w:ind w:left="1485" w:hanging="360"/>
      </w:pPr>
      <w:rPr>
        <w:rFonts w:ascii="Courier New" w:hAnsi="Courier New" w:cs="Courier New" w:hint="default"/>
      </w:rPr>
    </w:lvl>
    <w:lvl w:ilvl="2" w:tplc="B950AFA4" w:tentative="1">
      <w:start w:val="1"/>
      <w:numFmt w:val="bullet"/>
      <w:lvlText w:val=""/>
      <w:lvlJc w:val="left"/>
      <w:pPr>
        <w:ind w:left="2205" w:hanging="360"/>
      </w:pPr>
      <w:rPr>
        <w:rFonts w:ascii="Wingdings" w:hAnsi="Wingdings" w:hint="default"/>
      </w:rPr>
    </w:lvl>
    <w:lvl w:ilvl="3" w:tplc="B2142724" w:tentative="1">
      <w:start w:val="1"/>
      <w:numFmt w:val="bullet"/>
      <w:lvlText w:val=""/>
      <w:lvlJc w:val="left"/>
      <w:pPr>
        <w:ind w:left="2925" w:hanging="360"/>
      </w:pPr>
      <w:rPr>
        <w:rFonts w:ascii="Symbol" w:hAnsi="Symbol" w:hint="default"/>
      </w:rPr>
    </w:lvl>
    <w:lvl w:ilvl="4" w:tplc="F788E4EC" w:tentative="1">
      <w:start w:val="1"/>
      <w:numFmt w:val="bullet"/>
      <w:lvlText w:val="o"/>
      <w:lvlJc w:val="left"/>
      <w:pPr>
        <w:ind w:left="3645" w:hanging="360"/>
      </w:pPr>
      <w:rPr>
        <w:rFonts w:ascii="Courier New" w:hAnsi="Courier New" w:cs="Courier New" w:hint="default"/>
      </w:rPr>
    </w:lvl>
    <w:lvl w:ilvl="5" w:tplc="D7961FA6" w:tentative="1">
      <w:start w:val="1"/>
      <w:numFmt w:val="bullet"/>
      <w:lvlText w:val=""/>
      <w:lvlJc w:val="left"/>
      <w:pPr>
        <w:ind w:left="4365" w:hanging="360"/>
      </w:pPr>
      <w:rPr>
        <w:rFonts w:ascii="Wingdings" w:hAnsi="Wingdings" w:hint="default"/>
      </w:rPr>
    </w:lvl>
    <w:lvl w:ilvl="6" w:tplc="ACA83F8A" w:tentative="1">
      <w:start w:val="1"/>
      <w:numFmt w:val="bullet"/>
      <w:lvlText w:val=""/>
      <w:lvlJc w:val="left"/>
      <w:pPr>
        <w:ind w:left="5085" w:hanging="360"/>
      </w:pPr>
      <w:rPr>
        <w:rFonts w:ascii="Symbol" w:hAnsi="Symbol" w:hint="default"/>
      </w:rPr>
    </w:lvl>
    <w:lvl w:ilvl="7" w:tplc="26363432" w:tentative="1">
      <w:start w:val="1"/>
      <w:numFmt w:val="bullet"/>
      <w:lvlText w:val="o"/>
      <w:lvlJc w:val="left"/>
      <w:pPr>
        <w:ind w:left="5805" w:hanging="360"/>
      </w:pPr>
      <w:rPr>
        <w:rFonts w:ascii="Courier New" w:hAnsi="Courier New" w:cs="Courier New" w:hint="default"/>
      </w:rPr>
    </w:lvl>
    <w:lvl w:ilvl="8" w:tplc="DC52B1F8" w:tentative="1">
      <w:start w:val="1"/>
      <w:numFmt w:val="bullet"/>
      <w:lvlText w:val=""/>
      <w:lvlJc w:val="left"/>
      <w:pPr>
        <w:ind w:left="6525" w:hanging="360"/>
      </w:pPr>
      <w:rPr>
        <w:rFonts w:ascii="Wingdings" w:hAnsi="Wingdings" w:hint="default"/>
      </w:rPr>
    </w:lvl>
  </w:abstractNum>
  <w:abstractNum w:abstractNumId="12">
    <w:nsid w:val="3F47463C"/>
    <w:multiLevelType w:val="multilevel"/>
    <w:tmpl w:val="4F0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347F27"/>
    <w:multiLevelType w:val="multilevel"/>
    <w:tmpl w:val="C0C6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4BCC1AF7"/>
    <w:multiLevelType w:val="hybridMultilevel"/>
    <w:tmpl w:val="F484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F631F6D"/>
    <w:multiLevelType w:val="hybridMultilevel"/>
    <w:tmpl w:val="91C605A8"/>
    <w:lvl w:ilvl="0" w:tplc="A0B6FDF0">
      <w:start w:val="1"/>
      <w:numFmt w:val="bullet"/>
      <w:lvlText w:val=""/>
      <w:lvlJc w:val="left"/>
      <w:pPr>
        <w:ind w:left="1440" w:hanging="360"/>
      </w:pPr>
      <w:rPr>
        <w:rFonts w:ascii="Symbol" w:hAnsi="Symbol" w:hint="default"/>
      </w:rPr>
    </w:lvl>
    <w:lvl w:ilvl="1" w:tplc="9CA25FE6" w:tentative="1">
      <w:start w:val="1"/>
      <w:numFmt w:val="bullet"/>
      <w:lvlText w:val="o"/>
      <w:lvlJc w:val="left"/>
      <w:pPr>
        <w:ind w:left="2160" w:hanging="360"/>
      </w:pPr>
      <w:rPr>
        <w:rFonts w:ascii="Courier New" w:hAnsi="Courier New" w:cs="Courier New" w:hint="default"/>
      </w:rPr>
    </w:lvl>
    <w:lvl w:ilvl="2" w:tplc="89C4B512" w:tentative="1">
      <w:start w:val="1"/>
      <w:numFmt w:val="bullet"/>
      <w:lvlText w:val=""/>
      <w:lvlJc w:val="left"/>
      <w:pPr>
        <w:ind w:left="2880" w:hanging="360"/>
      </w:pPr>
      <w:rPr>
        <w:rFonts w:ascii="Wingdings" w:hAnsi="Wingdings" w:hint="default"/>
      </w:rPr>
    </w:lvl>
    <w:lvl w:ilvl="3" w:tplc="F5D80B54" w:tentative="1">
      <w:start w:val="1"/>
      <w:numFmt w:val="bullet"/>
      <w:lvlText w:val=""/>
      <w:lvlJc w:val="left"/>
      <w:pPr>
        <w:ind w:left="3600" w:hanging="360"/>
      </w:pPr>
      <w:rPr>
        <w:rFonts w:ascii="Symbol" w:hAnsi="Symbol" w:hint="default"/>
      </w:rPr>
    </w:lvl>
    <w:lvl w:ilvl="4" w:tplc="F078F020" w:tentative="1">
      <w:start w:val="1"/>
      <w:numFmt w:val="bullet"/>
      <w:lvlText w:val="o"/>
      <w:lvlJc w:val="left"/>
      <w:pPr>
        <w:ind w:left="4320" w:hanging="360"/>
      </w:pPr>
      <w:rPr>
        <w:rFonts w:ascii="Courier New" w:hAnsi="Courier New" w:cs="Courier New" w:hint="default"/>
      </w:rPr>
    </w:lvl>
    <w:lvl w:ilvl="5" w:tplc="9C4696D6" w:tentative="1">
      <w:start w:val="1"/>
      <w:numFmt w:val="bullet"/>
      <w:lvlText w:val=""/>
      <w:lvlJc w:val="left"/>
      <w:pPr>
        <w:ind w:left="5040" w:hanging="360"/>
      </w:pPr>
      <w:rPr>
        <w:rFonts w:ascii="Wingdings" w:hAnsi="Wingdings" w:hint="default"/>
      </w:rPr>
    </w:lvl>
    <w:lvl w:ilvl="6" w:tplc="25580874" w:tentative="1">
      <w:start w:val="1"/>
      <w:numFmt w:val="bullet"/>
      <w:lvlText w:val=""/>
      <w:lvlJc w:val="left"/>
      <w:pPr>
        <w:ind w:left="5760" w:hanging="360"/>
      </w:pPr>
      <w:rPr>
        <w:rFonts w:ascii="Symbol" w:hAnsi="Symbol" w:hint="default"/>
      </w:rPr>
    </w:lvl>
    <w:lvl w:ilvl="7" w:tplc="84DC5AFC" w:tentative="1">
      <w:start w:val="1"/>
      <w:numFmt w:val="bullet"/>
      <w:lvlText w:val="o"/>
      <w:lvlJc w:val="left"/>
      <w:pPr>
        <w:ind w:left="6480" w:hanging="360"/>
      </w:pPr>
      <w:rPr>
        <w:rFonts w:ascii="Courier New" w:hAnsi="Courier New" w:cs="Courier New" w:hint="default"/>
      </w:rPr>
    </w:lvl>
    <w:lvl w:ilvl="8" w:tplc="035AE918" w:tentative="1">
      <w:start w:val="1"/>
      <w:numFmt w:val="bullet"/>
      <w:lvlText w:val=""/>
      <w:lvlJc w:val="left"/>
      <w:pPr>
        <w:ind w:left="7200" w:hanging="360"/>
      </w:pPr>
      <w:rPr>
        <w:rFonts w:ascii="Wingdings" w:hAnsi="Wingdings" w:hint="default"/>
      </w:rPr>
    </w:lvl>
  </w:abstractNum>
  <w:abstractNum w:abstractNumId="18">
    <w:nsid w:val="64CD4A77"/>
    <w:multiLevelType w:val="hybridMultilevel"/>
    <w:tmpl w:val="802CBCC0"/>
    <w:lvl w:ilvl="0" w:tplc="3A52EEEA">
      <w:start w:val="1"/>
      <w:numFmt w:val="bullet"/>
      <w:lvlText w:val=""/>
      <w:lvlJc w:val="left"/>
      <w:pPr>
        <w:ind w:left="720" w:hanging="360"/>
      </w:pPr>
      <w:rPr>
        <w:rFonts w:ascii="Symbol" w:hAnsi="Symbol" w:hint="default"/>
      </w:rPr>
    </w:lvl>
    <w:lvl w:ilvl="1" w:tplc="3736740C" w:tentative="1">
      <w:start w:val="1"/>
      <w:numFmt w:val="bullet"/>
      <w:lvlText w:val="o"/>
      <w:lvlJc w:val="left"/>
      <w:pPr>
        <w:ind w:left="1440" w:hanging="360"/>
      </w:pPr>
      <w:rPr>
        <w:rFonts w:ascii="Courier New" w:hAnsi="Courier New" w:cs="Courier New" w:hint="default"/>
      </w:rPr>
    </w:lvl>
    <w:lvl w:ilvl="2" w:tplc="8AC63C82" w:tentative="1">
      <w:start w:val="1"/>
      <w:numFmt w:val="bullet"/>
      <w:lvlText w:val=""/>
      <w:lvlJc w:val="left"/>
      <w:pPr>
        <w:ind w:left="2160" w:hanging="360"/>
      </w:pPr>
      <w:rPr>
        <w:rFonts w:ascii="Wingdings" w:hAnsi="Wingdings" w:hint="default"/>
      </w:rPr>
    </w:lvl>
    <w:lvl w:ilvl="3" w:tplc="C53E736E" w:tentative="1">
      <w:start w:val="1"/>
      <w:numFmt w:val="bullet"/>
      <w:lvlText w:val=""/>
      <w:lvlJc w:val="left"/>
      <w:pPr>
        <w:ind w:left="2880" w:hanging="360"/>
      </w:pPr>
      <w:rPr>
        <w:rFonts w:ascii="Symbol" w:hAnsi="Symbol" w:hint="default"/>
      </w:rPr>
    </w:lvl>
    <w:lvl w:ilvl="4" w:tplc="B2A84CF2" w:tentative="1">
      <w:start w:val="1"/>
      <w:numFmt w:val="bullet"/>
      <w:lvlText w:val="o"/>
      <w:lvlJc w:val="left"/>
      <w:pPr>
        <w:ind w:left="3600" w:hanging="360"/>
      </w:pPr>
      <w:rPr>
        <w:rFonts w:ascii="Courier New" w:hAnsi="Courier New" w:cs="Courier New" w:hint="default"/>
      </w:rPr>
    </w:lvl>
    <w:lvl w:ilvl="5" w:tplc="63DEB93A" w:tentative="1">
      <w:start w:val="1"/>
      <w:numFmt w:val="bullet"/>
      <w:lvlText w:val=""/>
      <w:lvlJc w:val="left"/>
      <w:pPr>
        <w:ind w:left="4320" w:hanging="360"/>
      </w:pPr>
      <w:rPr>
        <w:rFonts w:ascii="Wingdings" w:hAnsi="Wingdings" w:hint="default"/>
      </w:rPr>
    </w:lvl>
    <w:lvl w:ilvl="6" w:tplc="6F8605DA" w:tentative="1">
      <w:start w:val="1"/>
      <w:numFmt w:val="bullet"/>
      <w:lvlText w:val=""/>
      <w:lvlJc w:val="left"/>
      <w:pPr>
        <w:ind w:left="5040" w:hanging="360"/>
      </w:pPr>
      <w:rPr>
        <w:rFonts w:ascii="Symbol" w:hAnsi="Symbol" w:hint="default"/>
      </w:rPr>
    </w:lvl>
    <w:lvl w:ilvl="7" w:tplc="FF365C0A" w:tentative="1">
      <w:start w:val="1"/>
      <w:numFmt w:val="bullet"/>
      <w:lvlText w:val="o"/>
      <w:lvlJc w:val="left"/>
      <w:pPr>
        <w:ind w:left="5760" w:hanging="360"/>
      </w:pPr>
      <w:rPr>
        <w:rFonts w:ascii="Courier New" w:hAnsi="Courier New" w:cs="Courier New" w:hint="default"/>
      </w:rPr>
    </w:lvl>
    <w:lvl w:ilvl="8" w:tplc="66C27570" w:tentative="1">
      <w:start w:val="1"/>
      <w:numFmt w:val="bullet"/>
      <w:lvlText w:val=""/>
      <w:lvlJc w:val="left"/>
      <w:pPr>
        <w:ind w:left="6480" w:hanging="360"/>
      </w:pPr>
      <w:rPr>
        <w:rFonts w:ascii="Wingdings" w:hAnsi="Wingdings" w:hint="default"/>
      </w:rPr>
    </w:lvl>
  </w:abstractNum>
  <w:abstractNum w:abstractNumId="19">
    <w:nsid w:val="6A493AFB"/>
    <w:multiLevelType w:val="hybridMultilevel"/>
    <w:tmpl w:val="D966A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1"/>
  </w:num>
  <w:num w:numId="13">
    <w:abstractNumId w:val="16"/>
  </w:num>
  <w:num w:numId="14">
    <w:abstractNumId w:val="14"/>
  </w:num>
  <w:num w:numId="15">
    <w:abstractNumId w:val="20"/>
  </w:num>
  <w:num w:numId="16">
    <w:abstractNumId w:val="12"/>
  </w:num>
  <w:num w:numId="17">
    <w:abstractNumId w:val="13"/>
  </w:num>
  <w:num w:numId="18">
    <w:abstractNumId w:val="11"/>
  </w:num>
  <w:num w:numId="19">
    <w:abstractNumId w:val="17"/>
  </w:num>
  <w:num w:numId="20">
    <w:abstractNumId w:val="18"/>
  </w:num>
  <w:num w:numId="21">
    <w:abstractNumId w:val="15"/>
  </w:num>
  <w:num w:numId="22">
    <w:abstractNumId w:val="1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Q0tzA1MTa3NDc1MLJQ0lEKTi0uzszPAykwNK4FADaxoRAt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2s0zrapsf0pbe5efuvv20f9rszvx0sd2fe&quot;&gt;zaka un nisa library&lt;record-ids&gt;&lt;item&gt;398&lt;/item&gt;&lt;/record-ids&gt;&lt;/item&gt;&lt;/Libraries&gt;"/>
  </w:docVars>
  <w:rsids>
    <w:rsidRoot w:val="00C50272"/>
    <w:rsid w:val="00015241"/>
    <w:rsid w:val="00050BB1"/>
    <w:rsid w:val="00070548"/>
    <w:rsid w:val="000A63F6"/>
    <w:rsid w:val="000D1E2D"/>
    <w:rsid w:val="000D3F41"/>
    <w:rsid w:val="000E39E7"/>
    <w:rsid w:val="000F6641"/>
    <w:rsid w:val="0010271A"/>
    <w:rsid w:val="001701A8"/>
    <w:rsid w:val="00171CC7"/>
    <w:rsid w:val="00184406"/>
    <w:rsid w:val="001860A8"/>
    <w:rsid w:val="001A670A"/>
    <w:rsid w:val="002414E6"/>
    <w:rsid w:val="00245735"/>
    <w:rsid w:val="00355DCA"/>
    <w:rsid w:val="00361231"/>
    <w:rsid w:val="003A1428"/>
    <w:rsid w:val="003A178E"/>
    <w:rsid w:val="003A2404"/>
    <w:rsid w:val="003B4CEB"/>
    <w:rsid w:val="004007A8"/>
    <w:rsid w:val="00423E00"/>
    <w:rsid w:val="00424EA8"/>
    <w:rsid w:val="00456217"/>
    <w:rsid w:val="00460D7F"/>
    <w:rsid w:val="004645DF"/>
    <w:rsid w:val="0049681F"/>
    <w:rsid w:val="004A6143"/>
    <w:rsid w:val="00551A02"/>
    <w:rsid w:val="005534FA"/>
    <w:rsid w:val="0057679B"/>
    <w:rsid w:val="005B286E"/>
    <w:rsid w:val="005D0178"/>
    <w:rsid w:val="005D3A03"/>
    <w:rsid w:val="00605FF0"/>
    <w:rsid w:val="006C3600"/>
    <w:rsid w:val="006E0122"/>
    <w:rsid w:val="00765B7E"/>
    <w:rsid w:val="00786014"/>
    <w:rsid w:val="00792801"/>
    <w:rsid w:val="007B1368"/>
    <w:rsid w:val="007F090C"/>
    <w:rsid w:val="007F609A"/>
    <w:rsid w:val="008002C0"/>
    <w:rsid w:val="00822B1B"/>
    <w:rsid w:val="008365FD"/>
    <w:rsid w:val="008533F9"/>
    <w:rsid w:val="008A4264"/>
    <w:rsid w:val="008C34A5"/>
    <w:rsid w:val="008C5323"/>
    <w:rsid w:val="008D08F8"/>
    <w:rsid w:val="008D3A70"/>
    <w:rsid w:val="008E0431"/>
    <w:rsid w:val="008F6BDB"/>
    <w:rsid w:val="009150F3"/>
    <w:rsid w:val="00957140"/>
    <w:rsid w:val="0097465E"/>
    <w:rsid w:val="009A6A3B"/>
    <w:rsid w:val="009B0C5B"/>
    <w:rsid w:val="009C1C42"/>
    <w:rsid w:val="009C697F"/>
    <w:rsid w:val="009F215D"/>
    <w:rsid w:val="00A07321"/>
    <w:rsid w:val="00A11B1E"/>
    <w:rsid w:val="00A34AE0"/>
    <w:rsid w:val="00A63895"/>
    <w:rsid w:val="00A65F28"/>
    <w:rsid w:val="00A761C3"/>
    <w:rsid w:val="00A857BA"/>
    <w:rsid w:val="00AC1BE1"/>
    <w:rsid w:val="00B037C2"/>
    <w:rsid w:val="00B304BD"/>
    <w:rsid w:val="00B37185"/>
    <w:rsid w:val="00B523DC"/>
    <w:rsid w:val="00B55282"/>
    <w:rsid w:val="00B823AA"/>
    <w:rsid w:val="00BA45DB"/>
    <w:rsid w:val="00BF1FFD"/>
    <w:rsid w:val="00BF4184"/>
    <w:rsid w:val="00C0601E"/>
    <w:rsid w:val="00C267CD"/>
    <w:rsid w:val="00C31D30"/>
    <w:rsid w:val="00C50272"/>
    <w:rsid w:val="00C64906"/>
    <w:rsid w:val="00C73F57"/>
    <w:rsid w:val="00C931B7"/>
    <w:rsid w:val="00CB1E63"/>
    <w:rsid w:val="00CC489B"/>
    <w:rsid w:val="00CD6E39"/>
    <w:rsid w:val="00CF6E91"/>
    <w:rsid w:val="00D037BB"/>
    <w:rsid w:val="00D13C3B"/>
    <w:rsid w:val="00D731BF"/>
    <w:rsid w:val="00D85B68"/>
    <w:rsid w:val="00DC0762"/>
    <w:rsid w:val="00DC7B31"/>
    <w:rsid w:val="00DF2028"/>
    <w:rsid w:val="00E02B15"/>
    <w:rsid w:val="00E05F96"/>
    <w:rsid w:val="00E6004D"/>
    <w:rsid w:val="00E63545"/>
    <w:rsid w:val="00E81978"/>
    <w:rsid w:val="00E95FB7"/>
    <w:rsid w:val="00EC2266"/>
    <w:rsid w:val="00EC6576"/>
    <w:rsid w:val="00F01D16"/>
    <w:rsid w:val="00F379B7"/>
    <w:rsid w:val="00F525FA"/>
    <w:rsid w:val="00F94D46"/>
    <w:rsid w:val="00FA6D78"/>
    <w:rsid w:val="00FB2DBC"/>
    <w:rsid w:val="00FB514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lang w:val="en-AU"/>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EndNoteBibliographyTitle">
    <w:name w:val="EndNote Bibliography Title"/>
    <w:basedOn w:val="Normal"/>
    <w:link w:val="EndNoteBibliographyTitleChar"/>
    <w:rsid w:val="004007A8"/>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4007A8"/>
    <w:rPr>
      <w:rFonts w:ascii="Times New Roman" w:hAnsi="Times New Roman" w:cs="Times New Roman"/>
      <w:noProof/>
      <w:kern w:val="24"/>
      <w:lang w:val="en-AU"/>
    </w:rPr>
  </w:style>
  <w:style w:type="paragraph" w:customStyle="1" w:styleId="EndNoteBibliography">
    <w:name w:val="EndNote Bibliography"/>
    <w:basedOn w:val="Normal"/>
    <w:link w:val="EndNoteBibliographyChar"/>
    <w:rsid w:val="004007A8"/>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4007A8"/>
    <w:rPr>
      <w:rFonts w:ascii="Times New Roman" w:hAnsi="Times New Roman" w:cs="Times New Roman"/>
      <w:noProof/>
      <w:kern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B304BD" w:rsidRDefault="006B7982">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B304BD" w:rsidRDefault="006B7982">
          <w:pPr>
            <w:pStyle w:val="8D3A61C8A0284D089F24570D8BD25FEB"/>
          </w:pPr>
          <w:r>
            <w:t>[Title Here, up to 12 Words, on One to Two Lines]</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B304BD" w:rsidRDefault="006B7982">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31A24"/>
    <w:rsid w:val="0027237C"/>
    <w:rsid w:val="002D0EB4"/>
    <w:rsid w:val="00313E00"/>
    <w:rsid w:val="003B1F51"/>
    <w:rsid w:val="0051108C"/>
    <w:rsid w:val="005B375F"/>
    <w:rsid w:val="005C0B51"/>
    <w:rsid w:val="006B7982"/>
    <w:rsid w:val="00744006"/>
    <w:rsid w:val="00847135"/>
    <w:rsid w:val="009A11B2"/>
    <w:rsid w:val="00AB7B9F"/>
    <w:rsid w:val="00B15C36"/>
    <w:rsid w:val="00B304BD"/>
    <w:rsid w:val="00BB0B37"/>
    <w:rsid w:val="00D64ECF"/>
    <w:rsid w:val="00DD7D68"/>
    <w:rsid w:val="00F14D3E"/>
    <w:rsid w:val="00F74DE6"/>
    <w:rsid w:val="00FD4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F6208022AD624974A7574E10604F2E86">
    <w:name w:val="F6208022AD624974A7574E10604F2E86"/>
    <w:rsid w:val="00B304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Interpersonal Communication</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E67EC1-99D2-487F-AE9C-DBF4932AA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4</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Active Empathic Listening</vt:lpstr>
    </vt:vector>
  </TitlesOfParts>
  <Company/>
  <LinksUpToDate>false</LinksUpToDate>
  <CharactersWithSpaces>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Empathic Listening</dc:title>
  <dc:creator>Zack Gold</dc:creator>
  <cp:lastModifiedBy>Morning</cp:lastModifiedBy>
  <cp:revision>2</cp:revision>
  <dcterms:created xsi:type="dcterms:W3CDTF">2020-01-31T10:30:00Z</dcterms:created>
  <dcterms:modified xsi:type="dcterms:W3CDTF">2020-01-31T10:30:00Z</dcterms:modified>
</cp:coreProperties>
</file>